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8E" w:rsidRPr="008E5531" w:rsidRDefault="00B67FE1" w:rsidP="008E5531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8E5531">
        <w:rPr>
          <w:rFonts w:ascii="Arial" w:hAnsi="Arial" w:cs="Arial"/>
          <w:b/>
          <w:sz w:val="28"/>
        </w:rPr>
        <w:t>Descripción del proyecto</w:t>
      </w:r>
    </w:p>
    <w:p w:rsidR="004F0361" w:rsidRPr="008E5531" w:rsidRDefault="004F0361" w:rsidP="008E5531">
      <w:pPr>
        <w:spacing w:line="360" w:lineRule="auto"/>
        <w:jc w:val="both"/>
        <w:rPr>
          <w:rFonts w:ascii="Arial" w:hAnsi="Arial" w:cs="Arial"/>
          <w:sz w:val="24"/>
        </w:rPr>
      </w:pPr>
      <w:r w:rsidRPr="008E5531">
        <w:rPr>
          <w:rFonts w:ascii="Arial" w:hAnsi="Arial" w:cs="Arial"/>
          <w:sz w:val="24"/>
        </w:rPr>
        <w:t xml:space="preserve">La </w:t>
      </w:r>
      <w:r w:rsidR="008E5531" w:rsidRPr="008E5531">
        <w:rPr>
          <w:rFonts w:ascii="Arial" w:hAnsi="Arial" w:cs="Arial"/>
          <w:sz w:val="24"/>
        </w:rPr>
        <w:t>página</w:t>
      </w:r>
      <w:r w:rsidRPr="008E5531">
        <w:rPr>
          <w:rFonts w:ascii="Arial" w:hAnsi="Arial" w:cs="Arial"/>
          <w:sz w:val="24"/>
        </w:rPr>
        <w:t xml:space="preserve"> web se basa en un inventario de los </w:t>
      </w:r>
      <w:r w:rsidR="008E5531" w:rsidRPr="008E5531">
        <w:rPr>
          <w:rFonts w:ascii="Arial" w:hAnsi="Arial" w:cs="Arial"/>
          <w:sz w:val="24"/>
        </w:rPr>
        <w:t>laboratorios</w:t>
      </w:r>
      <w:r w:rsidRPr="008E5531">
        <w:rPr>
          <w:rFonts w:ascii="Arial" w:hAnsi="Arial" w:cs="Arial"/>
          <w:sz w:val="24"/>
        </w:rPr>
        <w:t xml:space="preserve"> de la carrera de ingeniería en telemática de la universidad politécnica </w:t>
      </w:r>
      <w:r w:rsidR="008E5531" w:rsidRPr="008E5531">
        <w:rPr>
          <w:rFonts w:ascii="Arial" w:hAnsi="Arial" w:cs="Arial"/>
          <w:sz w:val="24"/>
        </w:rPr>
        <w:t>te Juventino R</w:t>
      </w:r>
      <w:r w:rsidRPr="008E5531">
        <w:rPr>
          <w:rFonts w:ascii="Arial" w:hAnsi="Arial" w:cs="Arial"/>
          <w:sz w:val="24"/>
        </w:rPr>
        <w:t>osas. Este proyecto consta en llevar el control del material y registros de dos laboratorios.</w:t>
      </w:r>
    </w:p>
    <w:p w:rsidR="004F0361" w:rsidRPr="008E5531" w:rsidRDefault="004F0361" w:rsidP="008E553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E5531">
        <w:rPr>
          <w:rFonts w:ascii="Arial" w:hAnsi="Arial" w:cs="Arial"/>
          <w:b/>
          <w:sz w:val="24"/>
        </w:rPr>
        <w:t>Control del material</w:t>
      </w:r>
    </w:p>
    <w:p w:rsidR="004F0361" w:rsidRPr="008E5531" w:rsidRDefault="004F0361" w:rsidP="008E5531">
      <w:pPr>
        <w:spacing w:line="360" w:lineRule="auto"/>
        <w:jc w:val="both"/>
        <w:rPr>
          <w:rFonts w:ascii="Arial" w:hAnsi="Arial" w:cs="Arial"/>
          <w:sz w:val="24"/>
        </w:rPr>
      </w:pPr>
      <w:r w:rsidRPr="008E5531">
        <w:rPr>
          <w:rFonts w:ascii="Arial" w:hAnsi="Arial" w:cs="Arial"/>
          <w:sz w:val="24"/>
        </w:rPr>
        <w:t xml:space="preserve">Primero se </w:t>
      </w:r>
      <w:r w:rsidR="008E5531" w:rsidRPr="008E5531">
        <w:rPr>
          <w:rFonts w:ascii="Arial" w:hAnsi="Arial" w:cs="Arial"/>
          <w:sz w:val="24"/>
        </w:rPr>
        <w:t>realizó</w:t>
      </w:r>
      <w:r w:rsidRPr="008E5531">
        <w:rPr>
          <w:rFonts w:ascii="Arial" w:hAnsi="Arial" w:cs="Arial"/>
          <w:sz w:val="24"/>
        </w:rPr>
        <w:t xml:space="preserve"> una recopilación de todo el material asignado en cada laboratorio para mostrarlos en tablas y los alumnos pue</w:t>
      </w:r>
      <w:r w:rsidR="008E5531" w:rsidRPr="008E5531">
        <w:rPr>
          <w:rFonts w:ascii="Arial" w:hAnsi="Arial" w:cs="Arial"/>
          <w:sz w:val="24"/>
        </w:rPr>
        <w:t>dan ver el material disponible.</w:t>
      </w:r>
    </w:p>
    <w:p w:rsidR="004F0361" w:rsidRPr="008E5531" w:rsidRDefault="004F0361" w:rsidP="008E553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E5531">
        <w:rPr>
          <w:rFonts w:ascii="Arial" w:hAnsi="Arial" w:cs="Arial"/>
          <w:b/>
          <w:sz w:val="24"/>
        </w:rPr>
        <w:t xml:space="preserve">Prestamos </w:t>
      </w:r>
      <w:bookmarkStart w:id="0" w:name="_GoBack"/>
      <w:bookmarkEnd w:id="0"/>
    </w:p>
    <w:p w:rsidR="004F0361" w:rsidRPr="008E5531" w:rsidRDefault="004F0361" w:rsidP="008E5531">
      <w:pPr>
        <w:spacing w:line="360" w:lineRule="auto"/>
        <w:jc w:val="both"/>
        <w:rPr>
          <w:rFonts w:ascii="Arial" w:hAnsi="Arial" w:cs="Arial"/>
          <w:sz w:val="24"/>
        </w:rPr>
      </w:pPr>
      <w:r w:rsidRPr="008E5531">
        <w:rPr>
          <w:rFonts w:ascii="Arial" w:hAnsi="Arial" w:cs="Arial"/>
          <w:sz w:val="24"/>
        </w:rPr>
        <w:t xml:space="preserve">Para </w:t>
      </w:r>
      <w:r w:rsidR="008E5531" w:rsidRPr="008E5531">
        <w:rPr>
          <w:rFonts w:ascii="Arial" w:hAnsi="Arial" w:cs="Arial"/>
          <w:sz w:val="24"/>
        </w:rPr>
        <w:t>controlar los prestaos externos o se realizara una sesión en internet  en la cual se tendrán que registrar  los alumnos con nombre, matrícula y carrera para entrar a solicitar el material y posterior mente se haga entrega del material solicitado.</w:t>
      </w:r>
    </w:p>
    <w:p w:rsidR="008E5531" w:rsidRPr="008E5531" w:rsidRDefault="008E5531" w:rsidP="008E553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E5531">
        <w:rPr>
          <w:rFonts w:ascii="Arial" w:hAnsi="Arial" w:cs="Arial"/>
          <w:b/>
          <w:sz w:val="24"/>
        </w:rPr>
        <w:t>Conexión</w:t>
      </w:r>
    </w:p>
    <w:p w:rsidR="008E5531" w:rsidRPr="008E5531" w:rsidRDefault="008E5531" w:rsidP="008E5531">
      <w:pPr>
        <w:spacing w:line="360" w:lineRule="auto"/>
        <w:jc w:val="both"/>
        <w:rPr>
          <w:rFonts w:ascii="Arial" w:hAnsi="Arial" w:cs="Arial"/>
          <w:sz w:val="24"/>
        </w:rPr>
      </w:pPr>
      <w:r w:rsidRPr="008E5531">
        <w:rPr>
          <w:rFonts w:ascii="Arial" w:hAnsi="Arial" w:cs="Arial"/>
          <w:sz w:val="24"/>
        </w:rPr>
        <w:t>Se realizara una conexión con la sesión y una base de datos para que vaya registrando los usuarios que están ingresando y así mismo ir contabilizando el material que se está prestando.</w:t>
      </w:r>
    </w:p>
    <w:sectPr w:rsidR="008E5531" w:rsidRPr="008E5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E1"/>
    <w:rsid w:val="004F0361"/>
    <w:rsid w:val="008E5531"/>
    <w:rsid w:val="00B67FE1"/>
    <w:rsid w:val="00E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0D3AC-E574-4802-973F-FED7CEBF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2019-04-01T04:24:00Z</dcterms:created>
  <dcterms:modified xsi:type="dcterms:W3CDTF">2019-04-01T05:02:00Z</dcterms:modified>
</cp:coreProperties>
</file>