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Миграция сайта WordPress на Yandex.Cloud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 помощью этой инструкции вы научитесь переносить сайт WordPress в Yandex.Cloud.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Чтобы перенести </w:t>
      </w:r>
      <w:r w:rsidDel="00000000" w:rsidR="00000000" w:rsidRPr="00000000">
        <w:rPr>
          <w:rtl w:val="0"/>
        </w:rPr>
        <w:t xml:space="preserve">сайт Wordpress в </w:t>
      </w:r>
      <w:r w:rsidDel="00000000" w:rsidR="00000000" w:rsidRPr="00000000">
        <w:rPr>
          <w:rtl w:val="0"/>
        </w:rPr>
        <w:t xml:space="preserve">Yandex.Cloud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80" w:line="240" w:lineRule="auto"/>
            <w:ind w:left="720" w:hanging="36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wmu7q3xcy1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Подготовьте Yandex.Cloud к работе</w:t>
            </w:r>
          </w:hyperlink>
          <w:r w:rsidDel="00000000" w:rsidR="00000000" w:rsidRPr="00000000">
            <w:rPr>
              <w:b w:val="1"/>
              <w:rtl w:val="0"/>
            </w:rPr>
            <w:t xml:space="preserve">.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iuh6x9fm8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Подготовьте сайт WordPress к переносу в Yandex.Cloud</w:t>
            </w:r>
          </w:hyperlink>
          <w:r w:rsidDel="00000000" w:rsidR="00000000" w:rsidRPr="00000000">
            <w:rPr>
              <w:b w:val="1"/>
              <w:rtl w:val="0"/>
            </w:rPr>
            <w:t xml:space="preserve">.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b w:val="1"/>
              <w:u w:val="none"/>
            </w:rPr>
          </w:pPr>
          <w:hyperlink w:anchor="_84cds2rx82e">
            <w:r w:rsidDel="00000000" w:rsidR="00000000" w:rsidRPr="00000000">
              <w:rPr>
                <w:b w:val="1"/>
                <w:rtl w:val="0"/>
              </w:rPr>
              <w:t xml:space="preserve">Перенесите файлы сайта в Yandex.Cloud</w:t>
            </w:r>
          </w:hyperlink>
          <w:r w:rsidDel="00000000" w:rsidR="00000000" w:rsidRPr="00000000">
            <w:rPr>
              <w:b w:val="1"/>
              <w:rtl w:val="0"/>
            </w:rPr>
            <w:t xml:space="preserve">.</w:t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Настройте DNS.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b w:val="1"/>
              <w:u w:val="none"/>
            </w:rPr>
          </w:pPr>
          <w:hyperlink w:anchor="_hzd5w4557d6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Создайте SSL-сертификат для сайта c помощью Let’s Encrypt в </w:t>
            </w:r>
          </w:hyperlink>
          <w:hyperlink w:anchor="_6ziuh6x9fm8c">
            <w:r w:rsidDel="00000000" w:rsidR="00000000" w:rsidRPr="00000000">
              <w:rPr>
                <w:b w:val="1"/>
                <w:rtl w:val="0"/>
              </w:rPr>
              <w:t xml:space="preserve">Yandex.Cloud</w:t>
            </w:r>
          </w:hyperlink>
          <w:r w:rsidDel="00000000" w:rsidR="00000000" w:rsidRPr="00000000">
            <w:rPr>
              <w:b w:val="1"/>
              <w:rtl w:val="0"/>
            </w:rPr>
            <w:t xml:space="preserve">.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tabs>
              <w:tab w:val="right" w:pos="9025.511811023624"/>
            </w:tabs>
            <w:spacing w:before="0" w:beforeAutospacing="0" w:line="240" w:lineRule="auto"/>
            <w:ind w:left="720" w:hanging="36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0s6h1bo8o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Проверьте работу сайта</w:t>
            </w:r>
          </w:hyperlink>
          <w:r w:rsidDel="00000000" w:rsidR="00000000" w:rsidRPr="00000000">
            <w:rPr>
              <w:b w:val="1"/>
              <w:rtl w:val="0"/>
            </w:rPr>
            <w:t xml:space="preserve">.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Если сайт вам больше не нужен,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удалите все используемые им ресурсы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fwmu7q3xcy1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Подготовьте Yandex.Cloud к работе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Перед началом работы,</w:t>
      </w:r>
      <w:r w:rsidDel="00000000" w:rsidR="00000000" w:rsidRPr="00000000">
        <w:rPr>
          <w:rtl w:val="0"/>
        </w:rPr>
        <w:t xml:space="preserve"> необходимо зарегистрироваться в Yandex.Cloud и создать платежный аккаунт: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консоль управления</w:t>
        </w:r>
      </w:hyperlink>
      <w:r w:rsidDel="00000000" w:rsidR="00000000" w:rsidRPr="00000000">
        <w:rPr>
          <w:rtl w:val="0"/>
        </w:rPr>
        <w:t xml:space="preserve">, затем войдите в Yandex.Cloud или зарегистрируйтесь, если вы еще не зарегистрированы.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На странице биллинга</w:t>
        </w:r>
      </w:hyperlink>
      <w:r w:rsidDel="00000000" w:rsidR="00000000" w:rsidRPr="00000000">
        <w:rPr>
          <w:rtl w:val="0"/>
        </w:rPr>
        <w:t xml:space="preserve"> убедитесь, что у вас подключен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платежный аккаунт</w:t>
        </w:r>
      </w:hyperlink>
      <w:r w:rsidDel="00000000" w:rsidR="00000000" w:rsidRPr="00000000">
        <w:rPr>
          <w:rtl w:val="0"/>
        </w:rPr>
        <w:t xml:space="preserve">, и он находится в статусе ACTIVE или TRIAL_ACTIVE. </w:t>
      </w:r>
      <w:r w:rsidDel="00000000" w:rsidR="00000000" w:rsidRPr="00000000">
        <w:rPr>
          <w:rtl w:val="0"/>
        </w:rPr>
        <w:t xml:space="preserve">Если платежного аккаунта нет</w:t>
      </w:r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создайте его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активный платежный аккаунт, вы можете создать или выбрать каталог, в котором будет работать ваша виртуальная машина (ВМ), на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странице облака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Подробнее об облаках и каталогах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opr755k664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Необходимые платные ресурсы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В стоимость поддержки</w:t>
      </w:r>
      <w:r w:rsidDel="00000000" w:rsidR="00000000" w:rsidRPr="00000000">
        <w:rPr>
          <w:rtl w:val="0"/>
        </w:rPr>
        <w:t xml:space="preserve"> ВМ будет входить: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плата за постоянно запущенную ВМ (см.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тарифы Yandex Compute Cloud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плата за использование динамического или статического внешнего IP-адреса (см.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тарифы Yandex Virtual Private Cloud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lineRule="auto"/>
        <w:rPr/>
      </w:pPr>
      <w:bookmarkStart w:colFirst="0" w:colLast="0" w:name="_rwgaa29da3dp" w:id="2"/>
      <w:bookmarkEnd w:id="2"/>
      <w:r w:rsidDel="00000000" w:rsidR="00000000" w:rsidRPr="00000000">
        <w:rPr>
          <w:rtl w:val="0"/>
        </w:rPr>
        <w:t xml:space="preserve">Создайте виртуальную машину для WordPress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создать виртуальную машину: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 странице каталога в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консоли управления</w:t>
        </w:r>
      </w:hyperlink>
      <w:r w:rsidDel="00000000" w:rsidR="00000000" w:rsidRPr="00000000">
        <w:rPr>
          <w:rtl w:val="0"/>
        </w:rPr>
        <w:t xml:space="preserve"> нажмите кнопку </w:t>
      </w:r>
      <w:r w:rsidDel="00000000" w:rsidR="00000000" w:rsidRPr="00000000">
        <w:rPr>
          <w:b w:val="1"/>
          <w:rtl w:val="0"/>
        </w:rPr>
        <w:t xml:space="preserve">Создать ресурс</w:t>
      </w:r>
      <w:r w:rsidDel="00000000" w:rsidR="00000000" w:rsidRPr="00000000">
        <w:rPr>
          <w:rtl w:val="0"/>
        </w:rPr>
        <w:t xml:space="preserve"> и выберите </w:t>
      </w:r>
      <w:r w:rsidDel="00000000" w:rsidR="00000000" w:rsidRPr="00000000">
        <w:rPr>
          <w:b w:val="1"/>
          <w:rtl w:val="0"/>
        </w:rPr>
        <w:t xml:space="preserve">Виртуальная машина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hanging="15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276725" cy="48577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00" w:before="240" w:lineRule="auto"/>
        <w:ind w:left="720" w:hanging="360"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Имя</w:t>
      </w:r>
      <w:r w:rsidDel="00000000" w:rsidR="00000000" w:rsidRPr="00000000">
        <w:rPr>
          <w:rtl w:val="0"/>
        </w:rPr>
        <w:t xml:space="preserve"> введите имя виртуальной машины: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Длина — от 3 до 63 символов.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Может содержать строчные буквы латинского алфавита, цифры и дефисы.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символ — буква. Последний символ — не дефис.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зону доступности</w:t>
        </w:r>
      </w:hyperlink>
      <w:r w:rsidDel="00000000" w:rsidR="00000000" w:rsidRPr="00000000">
        <w:rPr>
          <w:rtl w:val="0"/>
        </w:rPr>
        <w:t xml:space="preserve">, в которой будет находиться виртуальная машина.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b w:val="1"/>
          <w:rtl w:val="0"/>
        </w:rPr>
        <w:t xml:space="preserve">Образы из Cloud Marketplace</w:t>
      </w:r>
      <w:r w:rsidDel="00000000" w:rsidR="00000000" w:rsidRPr="00000000">
        <w:rPr>
          <w:rtl w:val="0"/>
        </w:rPr>
        <w:t xml:space="preserve"> нажмите кнопку </w:t>
      </w:r>
      <w:r w:rsidDel="00000000" w:rsidR="00000000" w:rsidRPr="00000000">
        <w:rPr>
          <w:b w:val="1"/>
          <w:rtl w:val="0"/>
        </w:rPr>
        <w:t xml:space="preserve">Выбрать</w:t>
      </w:r>
      <w:r w:rsidDel="00000000" w:rsidR="00000000" w:rsidRPr="00000000">
        <w:rPr>
          <w:rtl w:val="0"/>
        </w:rPr>
        <w:t xml:space="preserve">. Выберите публичный образ </w:t>
      </w:r>
      <w:r w:rsidDel="00000000" w:rsidR="00000000" w:rsidRPr="00000000">
        <w:rPr>
          <w:b w:val="1"/>
          <w:rtl w:val="0"/>
        </w:rPr>
        <w:t xml:space="preserve">LAMP</w:t>
      </w:r>
      <w:r w:rsidDel="00000000" w:rsidR="00000000" w:rsidRPr="00000000">
        <w:rPr>
          <w:rtl w:val="0"/>
        </w:rPr>
        <w:t xml:space="preserve">, который включает в себя операционную систему семейства Linux, веб-сервер Apache, СУБД MySQL и интерпретатор PHP (Linux, Apache, MySQL, PHP — сокращённо LAMP).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b w:val="1"/>
          <w:rtl w:val="0"/>
        </w:rPr>
        <w:t xml:space="preserve">Вычислительные ресурсы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Выберите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Платформу</w:t>
      </w:r>
      <w:r w:rsidDel="00000000" w:rsidR="00000000" w:rsidRPr="00000000">
        <w:rPr>
          <w:rtl w:val="0"/>
        </w:rPr>
        <w:t xml:space="preserve"> ВМ.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Укажите необходимое количество </w:t>
      </w:r>
      <w:r w:rsidDel="00000000" w:rsidR="00000000" w:rsidRPr="00000000">
        <w:rPr>
          <w:b w:val="1"/>
          <w:rtl w:val="0"/>
        </w:rPr>
        <w:t xml:space="preserve">vCPU </w:t>
      </w:r>
      <w:r w:rsidDel="00000000" w:rsidR="00000000" w:rsidRPr="00000000">
        <w:rPr>
          <w:rtl w:val="0"/>
        </w:rPr>
        <w:t xml:space="preserve">и объем </w:t>
      </w: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Для небольшого сайта хватит минимальной конфигурации: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Платформа</w:t>
      </w:r>
      <w:r w:rsidDel="00000000" w:rsidR="00000000" w:rsidRPr="00000000">
        <w:rPr>
          <w:rtl w:val="0"/>
        </w:rPr>
        <w:t xml:space="preserve"> — Intel Cascade Lake.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Гарантированная доля vCPU</w:t>
      </w:r>
      <w:r w:rsidDel="00000000" w:rsidR="00000000" w:rsidRPr="00000000">
        <w:rPr>
          <w:rtl w:val="0"/>
        </w:rPr>
        <w:t xml:space="preserve"> — 5%.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vCPU</w:t>
      </w:r>
      <w:r w:rsidDel="00000000" w:rsidR="00000000" w:rsidRPr="00000000">
        <w:rPr>
          <w:rtl w:val="0"/>
        </w:rPr>
        <w:t xml:space="preserve"> — 2.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 — 1 ГБ.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Справа вы можете видеть предварительный расчет стоимости  ВМ в зависимости от выбранных параметров.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2965" cy="436121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965" cy="436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b w:val="1"/>
          <w:rtl w:val="0"/>
        </w:rPr>
        <w:t xml:space="preserve">Сетевые настройки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оставьте значения по умолчанию в полях </w:t>
      </w:r>
      <w:r w:rsidDel="00000000" w:rsidR="00000000" w:rsidRPr="00000000">
        <w:rPr>
          <w:b w:val="1"/>
          <w:rtl w:val="0"/>
        </w:rPr>
        <w:t xml:space="preserve">Сеть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Подсеть</w:t>
      </w:r>
      <w:r w:rsidDel="00000000" w:rsidR="00000000" w:rsidRPr="00000000">
        <w:rPr>
          <w:rtl w:val="0"/>
        </w:rPr>
        <w:t xml:space="preserve">. Яндекс автоматически выделит вам IP-адрес, который при необходимости сможете зарезервировать за собой на постоянной основе за дополнительную оплату.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00" w:lineRule="auto"/>
        <w:ind w:left="720" w:hanging="360"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Публичный адрес</w:t>
      </w:r>
      <w:r w:rsidDel="00000000" w:rsidR="00000000" w:rsidRPr="00000000">
        <w:rPr>
          <w:rtl w:val="0"/>
        </w:rPr>
        <w:t xml:space="preserve"> оставьте значение </w:t>
      </w:r>
      <w:r w:rsidDel="00000000" w:rsidR="00000000" w:rsidRPr="00000000">
        <w:rPr>
          <w:b w:val="1"/>
          <w:rtl w:val="0"/>
        </w:rPr>
        <w:t xml:space="preserve">Автоматически</w:t>
      </w:r>
      <w:r w:rsidDel="00000000" w:rsidR="00000000" w:rsidRPr="00000000">
        <w:rPr>
          <w:rtl w:val="0"/>
        </w:rPr>
        <w:t xml:space="preserve">, чтобы назначить ВМ случайный внешний IP-адрес из пула Yandex.Cloud, или выберите статический адрес из списка, если вы зарезервировали его заранее.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16097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данные для доступа к ВМ: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Логин</w:t>
      </w:r>
      <w:r w:rsidDel="00000000" w:rsidR="00000000" w:rsidRPr="00000000">
        <w:rPr>
          <w:rtl w:val="0"/>
        </w:rPr>
        <w:t xml:space="preserve"> введите имя пользователя.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SSH-ключ</w:t>
      </w:r>
      <w:r w:rsidDel="00000000" w:rsidR="00000000" w:rsidRPr="00000000">
        <w:rPr>
          <w:rtl w:val="0"/>
        </w:rPr>
        <w:t xml:space="preserve"> вставьте содержимое файла открытого ключа.</w:t>
        <w:br w:type="textWrapping"/>
        <w:br w:type="textWrapping"/>
        <w:t xml:space="preserve">Пару ключей для подключения по SSH необходимо создать самостоятельно, см. раздел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Подключиться к виртуальной машине Linux по SSH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Внимание</w:t>
        <w:br w:type="textWrapping"/>
        <w:br w:type="textWrapping"/>
      </w:r>
      <w:r w:rsidDel="00000000" w:rsidR="00000000" w:rsidRPr="00000000">
        <w:rPr>
          <w:rtl w:val="0"/>
        </w:rPr>
        <w:t xml:space="preserve">IP-адрес и имя хоста для подключения к ВМ назначаются автоматически при ее создании. </w:t>
      </w:r>
      <w:r w:rsidDel="00000000" w:rsidR="00000000" w:rsidRPr="00000000">
        <w:rPr>
          <w:rtl w:val="0"/>
        </w:rPr>
        <w:t xml:space="preserve">Если вы выбрали вариант </w:t>
      </w:r>
      <w:r w:rsidDel="00000000" w:rsidR="00000000" w:rsidRPr="00000000">
        <w:rPr>
          <w:b w:val="1"/>
          <w:rtl w:val="0"/>
        </w:rPr>
        <w:t xml:space="preserve">Без адреса</w:t>
      </w:r>
      <w:r w:rsidDel="00000000" w:rsidR="00000000" w:rsidRPr="00000000">
        <w:rPr>
          <w:rtl w:val="0"/>
        </w:rPr>
        <w:t xml:space="preserve"> в поле </w:t>
      </w:r>
      <w:r w:rsidDel="00000000" w:rsidR="00000000" w:rsidRPr="00000000">
        <w:rPr>
          <w:b w:val="1"/>
          <w:rtl w:val="0"/>
        </w:rPr>
        <w:t xml:space="preserve">Публичный адрес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rtl w:val="0"/>
        </w:rPr>
        <w:t xml:space="preserve">не сможете обращаться к ВМ </w:t>
      </w:r>
      <w:r w:rsidDel="00000000" w:rsidR="00000000" w:rsidRPr="00000000">
        <w:rPr>
          <w:rtl w:val="0"/>
        </w:rPr>
        <w:t xml:space="preserve">через браузер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b w:val="1"/>
          <w:rtl w:val="0"/>
        </w:rPr>
        <w:t xml:space="preserve">Создать ВМ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виртуальной машины может занять несколько минут. Когда виртуальная машина перейдет в статус RUNNING, можете переходить к следующему шагу.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создании виртуальной машине автоматически назначается публичный IP-адрес и </w:t>
      </w:r>
      <w:r w:rsidDel="00000000" w:rsidR="00000000" w:rsidRPr="00000000">
        <w:rPr>
          <w:rtl w:val="0"/>
        </w:rPr>
        <w:t xml:space="preserve">имя хоста (FQDN)</w:t>
      </w:r>
      <w:r w:rsidDel="00000000" w:rsidR="00000000" w:rsidRPr="00000000">
        <w:rPr>
          <w:rtl w:val="0"/>
        </w:rPr>
        <w:t xml:space="preserve">. Эти данные можно использовать для доступа по SSH.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5yqcefh8ej16" w:id="3"/>
      <w:bookmarkEnd w:id="3"/>
      <w:r w:rsidDel="00000000" w:rsidR="00000000" w:rsidRPr="00000000">
        <w:rPr>
          <w:rtl w:val="0"/>
        </w:rPr>
        <w:t xml:space="preserve">Подключение к виртуальной машине в Yandex.Cloud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Вы можете подключиться к виртуальной машине по протоколу SSH, когда она будет запущена (в статусе RUNNING). Для этого можно использовать встроенные в Linux/macOS/Windows 10 утилиты или специальные программы для Windows 7/8, например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PuTTY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созданную ВМ и перейдите в блок </w:t>
      </w:r>
      <w:r w:rsidDel="00000000" w:rsidR="00000000" w:rsidRPr="00000000">
        <w:rPr>
          <w:b w:val="1"/>
          <w:rtl w:val="0"/>
        </w:rPr>
        <w:t xml:space="preserve">Сеть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Найдите </w:t>
      </w:r>
      <w:r w:rsidDel="00000000" w:rsidR="00000000" w:rsidRPr="00000000">
        <w:rPr>
          <w:b w:val="1"/>
          <w:rtl w:val="0"/>
        </w:rPr>
        <w:t xml:space="preserve">Публичный IPv4</w:t>
      </w:r>
      <w:r w:rsidDel="00000000" w:rsidR="00000000" w:rsidRPr="00000000">
        <w:rPr>
          <w:rtl w:val="0"/>
        </w:rPr>
        <w:t xml:space="preserve"> — это общедоступный IP-адрес вашего сайта.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вы создали машину только с внутренним адресом, для доступа через интернет нужно создать новую машину с публичным адресом.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Скопируйте </w:t>
      </w:r>
      <w:r w:rsidDel="00000000" w:rsidR="00000000" w:rsidRPr="00000000">
        <w:rPr>
          <w:b w:val="1"/>
          <w:rtl w:val="0"/>
        </w:rPr>
        <w:t xml:space="preserve">Публичный IPv4.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Подключитесь к ВМ из консоли ранее выбранной утилиты: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ssh &lt;имя_пользователя&gt;@&lt;публичный_IP-адрес_виртуальной машины&gt;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При подключении к ВМ первый раз вы увидите предупреждение о неизвестном хосте. Пример такого сообщения: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The authenticity of host '84.203.131.180 (84.203.131.180)' can't be established.</w:t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ECDSA key fingerprint is SHA256:ALLLGwj+KptZ8zWG4sZADX9giOUN9LWW5cz0ocA/zqg.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Are you sure you want to continue connecting (yes/no)?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Наберите </w:t>
      </w:r>
      <w:r w:rsidDel="00000000" w:rsidR="00000000" w:rsidRPr="00000000">
        <w:rPr>
          <w:b w:val="1"/>
          <w:rtl w:val="0"/>
        </w:rPr>
        <w:t xml:space="preserve">yes </w:t>
      </w:r>
      <w:r w:rsidDel="00000000" w:rsidR="00000000" w:rsidRPr="00000000">
        <w:rPr>
          <w:rtl w:val="0"/>
        </w:rPr>
        <w:t xml:space="preserve">и нажмите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80" w:lineRule="auto"/>
        <w:rPr/>
      </w:pPr>
      <w:bookmarkStart w:colFirst="0" w:colLast="0" w:name="_g2a9dd26m1tc" w:id="4"/>
      <w:bookmarkEnd w:id="4"/>
      <w:r w:rsidDel="00000000" w:rsidR="00000000" w:rsidRPr="00000000">
        <w:rPr>
          <w:rtl w:val="0"/>
        </w:rPr>
        <w:t xml:space="preserve">Установите дополнительные компоненты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Прежде чем перейти к переносу файлов в Yandex.Cloud, необходимо установить дополнительные компоненты </w:t>
      </w:r>
      <w:r w:rsidDel="00000000" w:rsidR="00000000" w:rsidRPr="00000000">
        <w:rPr>
          <w:rtl w:val="0"/>
        </w:rPr>
        <w:t xml:space="preserve">через SSH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1. Установите редактор </w:t>
      </w:r>
      <w:r w:rsidDel="00000000" w:rsidR="00000000" w:rsidRPr="00000000">
        <w:rPr>
          <w:b w:val="1"/>
          <w:rtl w:val="0"/>
        </w:rPr>
        <w:t xml:space="preserve">Nano </w:t>
      </w:r>
      <w:r w:rsidDel="00000000" w:rsidR="00000000" w:rsidRPr="00000000">
        <w:rPr>
          <w:rtl w:val="0"/>
        </w:rPr>
        <w:t xml:space="preserve">для внесения правок в файлы конфигурации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apt-get update</w:t>
      </w:r>
    </w:p>
    <w:p w:rsidR="00000000" w:rsidDel="00000000" w:rsidP="00000000" w:rsidRDefault="00000000" w:rsidRPr="00000000" w14:paraId="0000004A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apt install nano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Дождитесь завершения операции.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Установите и настройте </w:t>
      </w:r>
      <w:r w:rsidDel="00000000" w:rsidR="00000000" w:rsidRPr="00000000">
        <w:rPr>
          <w:b w:val="1"/>
          <w:rtl w:val="0"/>
        </w:rPr>
        <w:t xml:space="preserve">phpMyAdmin </w:t>
      </w:r>
      <w:r w:rsidDel="00000000" w:rsidR="00000000" w:rsidRPr="00000000">
        <w:rPr>
          <w:rtl w:val="0"/>
        </w:rPr>
        <w:t xml:space="preserve">(утилита для работы с базами данных через веб-браузер), т.к. по умолчанию он не установлен в LAMP-образе: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apt-get install phpmyadmin php-mbstring php-gettext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процессе установки появятся несколько вопросов, на которые необходимо будет дать ответы.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вопрос — выбор сервера, на который вы устанавливаете phpMyAdmin. Будьте очень внимательны на данном шаге, необходимо подсветить Apache2 и нажать пробел, чтобы выбрать его. Напротив Apache2 появится звездочка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 Нажмите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5888" cy="2031963"/>
            <wp:effectExtent b="0" l="0" r="0" t="0"/>
            <wp:docPr descr="Конфигурация phpMyAdmin - Выбор http-сервера" id="8" name="image7.png"/>
            <a:graphic>
              <a:graphicData uri="http://schemas.openxmlformats.org/drawingml/2006/picture">
                <pic:pic>
                  <pic:nvPicPr>
                    <pic:cNvPr descr="Конфигурация phpMyAdmin - Выбор http-сервера"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03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Второй вопрос про настройку доступа к БД. Необходимо выбрать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и задать пароль администратора.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5408" cy="2631501"/>
            <wp:effectExtent b="0" l="0" r="0" t="0"/>
            <wp:docPr descr="Конфигурация phpMyAdmin - dbconfig-common" id="9" name="image5.png"/>
            <a:graphic>
              <a:graphicData uri="http://schemas.openxmlformats.org/drawingml/2006/picture">
                <pic:pic>
                  <pic:nvPicPr>
                    <pic:cNvPr descr="Конфигурация phpMyAdmin - dbconfig-common"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408" cy="2631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Скачайте и сохраните сгенерированный системой пароль: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cat /root/default_passwords.txt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rtl w:val="0"/>
        </w:rPr>
        <w:t xml:space="preserve">Эти данные вам понадобятся для входа в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Установите расширения PHP: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phpenmod mcrypt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phpenmod mbstring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Перезапустите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, чтобы все сделанные изменения вступили в силу: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systemctl restart apache2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Перейдите по адресу: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http://0.0.0.0/phpmyadmin</w:t>
        </w:r>
      </w:hyperlink>
      <w:r w:rsidDel="00000000" w:rsidR="00000000" w:rsidRPr="00000000">
        <w:rPr>
          <w:rtl w:val="0"/>
        </w:rPr>
        <w:t xml:space="preserve"> (впишите свой публичный IP вместо 0.0.0.0).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умолчанию используйте пользователя root с паролем, который ранее записали и сохранили в текстовый файл </w:t>
      </w:r>
      <w:r w:rsidDel="00000000" w:rsidR="00000000" w:rsidRPr="00000000">
        <w:rPr>
          <w:shd w:fill="fff2cc" w:val="clear"/>
          <w:rtl w:val="0"/>
        </w:rPr>
        <w:t xml:space="preserve">default_passwords.txt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950" cy="4381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xvr9b3a74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Сделайте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phpMyAdmin более безопасным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Включите возможность использования файла .htaccess в вашей конфигурации. Для этого необходимо отредактировать файл phpmyadmin.conf: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nano /etc/apache2/conf-available/phpmyadmin.conf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обавьте директиву: AllowOverride All в указанном месте: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&lt;Directory /usr/share/phpmyadmin&gt;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Options FollowSymLinks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DirectoryIndex index.php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AllowOverride All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файл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Перезапустите Apache для применения изменений: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systemctl restart apache2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 .htaccess: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nano /usr/share/phpmyadmin/.htaccess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обавьте в .htaccess следующий код: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AuthType Basic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AuthName "Restricted Files"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AuthUserFile /etc/phpmyadmin/.htpasswd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Require valid-user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файл.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 .htpasswd: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htpasswd -c /etc/phpmyadmin/.htpasswd username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Вместо username придумайте пользователя и введите сложный пароль два раза, запишите всё в текстовый файл и сохраните.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Перезапустите Apache для применения изменений: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systemctl restart apache2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Краткая справка: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.htpasswd — файл, содержащий пароли для доступа к ресурсу у веб-сервера Apache.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.htaccess — файл, который дает возможность конфигурировать работу сервера в отдельных директориях (папках), не предоставляя доступа к главному конфигурационному файлу.</w:t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Перейдите по адресу: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http://0.0.0.0/phpmyadmin</w:t>
        </w:r>
      </w:hyperlink>
      <w:r w:rsidDel="00000000" w:rsidR="00000000" w:rsidRPr="00000000">
        <w:rPr>
          <w:rtl w:val="0"/>
        </w:rPr>
        <w:t xml:space="preserve"> (впишите свой публичный IP вместо 0.0.0.0).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при входе в утилиту phpMyAdmin вы дополнительно защищены от злоумышленников.</w:t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133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iuh6x9fm8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Подготовьте сайт WordPress к переносу в Yandex.Cloud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rPr/>
      </w:pPr>
      <w:bookmarkStart w:colFirst="0" w:colLast="0" w:name="_y05a0kimd69d" w:id="7"/>
      <w:bookmarkEnd w:id="7"/>
      <w:r w:rsidDel="00000000" w:rsidR="00000000" w:rsidRPr="00000000">
        <w:rPr>
          <w:rtl w:val="0"/>
        </w:rPr>
        <w:t xml:space="preserve">Сделайте резервную копию сайта WordPress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делайте резервную копию файлов сайта, а также </w:t>
      </w:r>
      <w:commentRangeStart w:id="0"/>
      <w:r w:rsidDel="00000000" w:rsidR="00000000" w:rsidRPr="00000000">
        <w:rPr>
          <w:rtl w:val="0"/>
        </w:rPr>
        <w:t xml:space="preserve">базы данных (БД)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на вашем хостинге. Выполнить это можно несколькими способами: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 помощью различных плагинов для WordPress (BackWPup или Updraft Plus и др.).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 помощью встроенных средств в панели управления хостингом.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Скопировать все файлы через FTP/SFTP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FileZilla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FAR</w:t>
        </w:r>
      </w:hyperlink>
      <w:r w:rsidDel="00000000" w:rsidR="00000000" w:rsidRPr="00000000">
        <w:rPr>
          <w:rtl w:val="0"/>
        </w:rPr>
        <w:t xml:space="preserve">,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Total Commander</w:t>
        </w:r>
      </w:hyperlink>
      <w:r w:rsidDel="00000000" w:rsidR="00000000" w:rsidRPr="00000000">
        <w:rPr>
          <w:rtl w:val="0"/>
        </w:rPr>
        <w:t xml:space="preserve"> и др.</w:t>
      </w:r>
      <w:r w:rsidDel="00000000" w:rsidR="00000000" w:rsidRPr="00000000">
        <w:rPr>
          <w:rtl w:val="0"/>
        </w:rPr>
        <w:t xml:space="preserve">), а БД экспортировать через панель phpmyadmin.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cds2rx82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Перенесите файлы сайта в Yandex.Cloud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80" w:lineRule="auto"/>
        <w:rPr/>
      </w:pPr>
      <w:bookmarkStart w:colFirst="0" w:colLast="0" w:name="_r86ds0nlo6p6" w:id="9"/>
      <w:bookmarkEnd w:id="9"/>
      <w:r w:rsidDel="00000000" w:rsidR="00000000" w:rsidRPr="00000000">
        <w:rPr>
          <w:rtl w:val="0"/>
        </w:rPr>
        <w:t xml:space="preserve">Загрузите файлы сайта в Yandex.Cloud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загрузкой файлов на ВМ нужно предоставить папке html права доступа на чтение, запись и исполнение. Для этого в SSH-консоли наберите команду: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shd w:fill="fff2cc" w:val="clear"/>
          <w:rtl w:val="0"/>
        </w:rPr>
        <w:t xml:space="preserve">$ sudo chmod 777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Перенесите все папки и файлы своего сайта в Yandex.Cloud.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загрузки файлов на Yandex.Cloud </w:t>
      </w:r>
      <w:r w:rsidDel="00000000" w:rsidR="00000000" w:rsidRPr="00000000">
        <w:rPr>
          <w:rtl w:val="0"/>
        </w:rPr>
        <w:t xml:space="preserve">можно использовать следующие протоколы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FTP/SFTP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FileZilla</w:t>
        </w:r>
      </w:hyperlink>
      <w:r w:rsidDel="00000000" w:rsidR="00000000" w:rsidRPr="00000000">
        <w:rPr>
          <w:rtl w:val="0"/>
        </w:rPr>
        <w:t xml:space="preserve">,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FAR</w:t>
        </w:r>
      </w:hyperlink>
      <w:r w:rsidDel="00000000" w:rsidR="00000000" w:rsidRPr="00000000">
        <w:rPr>
          <w:rtl w:val="0"/>
        </w:rPr>
        <w:t xml:space="preserve">,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Total Commander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Putty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Разархивируйте папку с файлами через SSH: </w:t>
      </w:r>
    </w:p>
    <w:p w:rsidR="00000000" w:rsidDel="00000000" w:rsidP="00000000" w:rsidRDefault="00000000" w:rsidRPr="00000000" w14:paraId="0000008B">
      <w:pPr>
        <w:spacing w:before="20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cd /var/www/html</w:t>
      </w:r>
    </w:p>
    <w:p w:rsidR="00000000" w:rsidDel="00000000" w:rsidP="00000000" w:rsidRDefault="00000000" w:rsidRPr="00000000" w14:paraId="0000008C">
      <w:pPr>
        <w:spacing w:before="20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tar -xvf FILENAME.tar.gz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Вместо FILENAME укажите название файла с архивом сайта.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Все ваши файлы будут </w:t>
      </w:r>
      <w:r w:rsidDel="00000000" w:rsidR="00000000" w:rsidRPr="00000000">
        <w:rPr>
          <w:rtl w:val="0"/>
        </w:rPr>
        <w:t xml:space="preserve">разархивированы</w:t>
      </w:r>
      <w:r w:rsidDel="00000000" w:rsidR="00000000" w:rsidRPr="00000000">
        <w:rPr>
          <w:rtl w:val="0"/>
        </w:rPr>
        <w:t xml:space="preserve"> в корневую директорию html.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файл архива: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shd w:fill="fff2cc" w:val="clear"/>
          <w:rtl w:val="0"/>
        </w:rPr>
        <w:t xml:space="preserve">$ rm FILENAME.tar.gz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Вместо FILENAME укажите название файла с архивом сайта.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Верните права для папки html и вложенных папок — 755 и отдельно для всех файлов внутри html — 644, а для wp-config.php отдельно уровень доступа — 600: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cd var/www/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find ./ -type d -exec chmod 0755 {} \;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find ./ -type f -exec chmod 0644 {} \;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chmod 600 wp-config.php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Справка: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 f — ищет все файлы внутри директорий.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 d — ищет все директории внутри html.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after="80" w:lineRule="auto"/>
        <w:rPr/>
      </w:pPr>
      <w:bookmarkStart w:colFirst="0" w:colLast="0" w:name="_x9oye9dq9ifc" w:id="10"/>
      <w:bookmarkEnd w:id="10"/>
      <w:r w:rsidDel="00000000" w:rsidR="00000000" w:rsidRPr="00000000">
        <w:rPr>
          <w:rtl w:val="0"/>
        </w:rPr>
        <w:t xml:space="preserve">Загрузите базу данных через phpMyAdmin в Yandex.Cloud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файл wp-config.php. Он лежит в корне вашего сайта (/var/www/html/wp-config.php).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wp-config.php и найдите строки со значениями DB_NAME, DB_USER и DB_PASSWORD, которые будете использовать для создания БД в Yandex.Cloud: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DB_NAME — название базы данных (username_database).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DB_USER — имя пользователя-администратора (username_user).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DB_PASSWORD — пароль пользователя-администратора (MySecretPassword).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Откройте </w:t>
      </w:r>
      <w:r w:rsidDel="00000000" w:rsidR="00000000" w:rsidRPr="00000000">
        <w:rPr>
          <w:b w:val="1"/>
          <w:rtl w:val="0"/>
        </w:rPr>
        <w:t xml:space="preserve">phpMyAdmin </w:t>
      </w:r>
      <w:r w:rsidDel="00000000" w:rsidR="00000000" w:rsidRPr="00000000">
        <w:rPr>
          <w:rtl w:val="0"/>
        </w:rPr>
        <w:t xml:space="preserve">и войдите с данными, которые создали ранее в настройках для phpMyAdmin: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http://0.0.0.0/phpmyadmin</w:t>
        </w:r>
      </w:hyperlink>
      <w:r w:rsidDel="00000000" w:rsidR="00000000" w:rsidRPr="00000000">
        <w:rPr>
          <w:rtl w:val="0"/>
        </w:rPr>
        <w:t xml:space="preserve"> (вместо 0.0.0.0 вставьте свой </w:t>
      </w:r>
      <w:r w:rsidDel="00000000" w:rsidR="00000000" w:rsidRPr="00000000">
        <w:rPr>
          <w:rtl w:val="0"/>
        </w:rPr>
        <w:t xml:space="preserve">публичный IP-адрес</w:t>
      </w:r>
      <w:r w:rsidDel="00000000" w:rsidR="00000000" w:rsidRPr="00000000">
        <w:rPr>
          <w:rtl w:val="0"/>
        </w:rPr>
        <w:t xml:space="preserve"> сайта).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в </w:t>
      </w:r>
      <w:r w:rsidDel="00000000" w:rsidR="00000000" w:rsidRPr="00000000">
        <w:rPr>
          <w:b w:val="1"/>
          <w:rtl w:val="0"/>
        </w:rPr>
        <w:t xml:space="preserve">Учетные записи пользователей</w:t>
      </w:r>
      <w:r w:rsidDel="00000000" w:rsidR="00000000" w:rsidRPr="00000000">
        <w:rPr>
          <w:rtl w:val="0"/>
        </w:rPr>
        <w:t xml:space="preserve"> и добавьте учетную запись пользователя с параметрами: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Имя пользователя</w:t>
      </w:r>
      <w:r w:rsidDel="00000000" w:rsidR="00000000" w:rsidRPr="00000000">
        <w:rPr>
          <w:rtl w:val="0"/>
        </w:rPr>
        <w:t xml:space="preserve">: Вставьте скопированное значение DB_USER из wp-config.php.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Имя хоста</w:t>
      </w:r>
      <w:r w:rsidDel="00000000" w:rsidR="00000000" w:rsidRPr="00000000">
        <w:rPr>
          <w:rtl w:val="0"/>
        </w:rPr>
        <w:t xml:space="preserve">: Оставьте %.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Пароль</w:t>
      </w:r>
      <w:r w:rsidDel="00000000" w:rsidR="00000000" w:rsidRPr="00000000">
        <w:rPr>
          <w:rtl w:val="0"/>
        </w:rPr>
        <w:t xml:space="preserve"> (2 раза): Вставьте скопированное значение DB_PASSWORD из wp-config.php.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Глобальные привилегии</w:t>
      </w:r>
      <w:r w:rsidDel="00000000" w:rsidR="00000000" w:rsidRPr="00000000">
        <w:rPr>
          <w:rtl w:val="0"/>
        </w:rPr>
        <w:t xml:space="preserve">: Выберите отметку </w:t>
      </w:r>
      <w:r w:rsidDel="00000000" w:rsidR="00000000" w:rsidRPr="00000000">
        <w:rPr>
          <w:b w:val="1"/>
          <w:rtl w:val="0"/>
        </w:rPr>
        <w:t xml:space="preserve">Отметить все </w:t>
      </w:r>
      <w:r w:rsidDel="00000000" w:rsidR="00000000" w:rsidRPr="00000000">
        <w:rPr>
          <w:rtl w:val="0"/>
        </w:rPr>
        <w:t xml:space="preserve">и нажмите </w:t>
      </w:r>
      <w:r w:rsidDel="00000000" w:rsidR="00000000" w:rsidRPr="00000000">
        <w:rPr>
          <w:b w:val="1"/>
          <w:rtl w:val="0"/>
        </w:rPr>
        <w:t xml:space="preserve">Вперед</w:t>
      </w:r>
      <w:r w:rsidDel="00000000" w:rsidR="00000000" w:rsidRPr="00000000">
        <w:rPr>
          <w:rtl w:val="0"/>
        </w:rPr>
        <w:t xml:space="preserve">, чтобы сохранить пользователя.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остальные параметры при создании пользователя оставьте по умолчанию.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нашем примере это будет выглядеть так: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86363" cy="40207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020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в пункт: </w:t>
      </w:r>
      <w:r w:rsidDel="00000000" w:rsidR="00000000" w:rsidRPr="00000000">
        <w:rPr>
          <w:b w:val="1"/>
          <w:rtl w:val="0"/>
        </w:rPr>
        <w:t xml:space="preserve">Базы данных</w:t>
      </w:r>
      <w:r w:rsidDel="00000000" w:rsidR="00000000" w:rsidRPr="00000000">
        <w:rPr>
          <w:rtl w:val="0"/>
        </w:rPr>
        <w:t xml:space="preserve">. Из файла </w:t>
      </w:r>
      <w:r w:rsidDel="00000000" w:rsidR="00000000" w:rsidRPr="00000000">
        <w:rPr>
          <w:b w:val="1"/>
          <w:rtl w:val="0"/>
        </w:rPr>
        <w:t xml:space="preserve">wp-config.php </w:t>
      </w:r>
      <w:r w:rsidDel="00000000" w:rsidR="00000000" w:rsidRPr="00000000">
        <w:rPr>
          <w:rtl w:val="0"/>
        </w:rPr>
        <w:t xml:space="preserve">скопируйте значение после DB_Name и вставьте в поле </w:t>
      </w:r>
      <w:r w:rsidDel="00000000" w:rsidR="00000000" w:rsidRPr="00000000">
        <w:rPr>
          <w:b w:val="1"/>
          <w:rtl w:val="0"/>
        </w:rPr>
        <w:t xml:space="preserve">Имя базы данных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phpMyAdmin.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b w:val="1"/>
          <w:rtl w:val="0"/>
        </w:rPr>
        <w:t xml:space="preserve">кодировку </w:t>
      </w:r>
      <w:r w:rsidDel="00000000" w:rsidR="00000000" w:rsidRPr="00000000">
        <w:rPr>
          <w:rtl w:val="0"/>
        </w:rPr>
        <w:t xml:space="preserve">utf8_general_ci.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Создать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9638" cy="164966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649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База данных создана.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в левой колонке созданную базу данных, нажмите </w:t>
      </w:r>
      <w:r w:rsidDel="00000000" w:rsidR="00000000" w:rsidRPr="00000000">
        <w:rPr>
          <w:b w:val="1"/>
          <w:rtl w:val="0"/>
        </w:rPr>
        <w:t xml:space="preserve">Импорт </w:t>
      </w:r>
      <w:r w:rsidDel="00000000" w:rsidR="00000000" w:rsidRPr="00000000">
        <w:rPr>
          <w:rtl w:val="0"/>
        </w:rPr>
        <w:t xml:space="preserve">в верхнем меню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выберите файл с резервной копией базы данных у себя на компьютере, после чего нажмите «Вперёд».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Готово, база данных импортирована.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rPr>
          <w:b w:val="1"/>
        </w:rPr>
      </w:pPr>
      <w:bookmarkStart w:colFirst="0" w:colLast="0" w:name="_8ysdovf8p6ai" w:id="11"/>
      <w:bookmarkEnd w:id="11"/>
      <w:r w:rsidDel="00000000" w:rsidR="00000000" w:rsidRPr="00000000">
        <w:rPr>
          <w:b w:val="1"/>
          <w:rtl w:val="0"/>
        </w:rPr>
        <w:t xml:space="preserve">Настройте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привязать сайт к домену, настройте DNS у вашего регистратора следующим образом: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A-запись: поддомен @, в качестве адреса используйте публичный IP-адрес виртуальной машины.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CNAME-запись: поддомен www, в качестве канонического имени используйте домен с точкой на конце, например: example.com.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обновления может занять до 3-х суток.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d5w4557d6v" w:id="12"/>
      <w:bookmarkEnd w:id="12"/>
      <w:commentRangeStart w:id="1"/>
      <w:commentRangeStart w:id="2"/>
      <w:r w:rsidDel="00000000" w:rsidR="00000000" w:rsidRPr="00000000">
        <w:rPr>
          <w:b w:val="1"/>
          <w:sz w:val="34"/>
          <w:szCs w:val="34"/>
          <w:rtl w:val="0"/>
        </w:rPr>
        <w:t xml:space="preserve">Создайте SSL-сертификат для сайта c помощью Let’s Encrypt в Yandex.Cloud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SSL-сертификат позволяет шифровать трафик между пользователем и сайтом и помогает избежать кражи персональных данных при их вводе на сайте. Также сертификат увеличивает уровень доверия пользователя к сайту.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Если в адресной строке рядом с веб-адресом отображается значок замка, значит этот веб-сайт защищен с помощью SSL.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Создайте репозиторий для сертификата: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shd w:fill="fff2cc" w:val="clear"/>
          <w:rtl w:val="0"/>
        </w:rPr>
        <w:t xml:space="preserve">$ sudo apt-get update &amp;&amp; sudo apt-get install software-properties-common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репозитории unverse and certbot:</w:t>
      </w:r>
    </w:p>
    <w:p w:rsidR="00000000" w:rsidDel="00000000" w:rsidP="00000000" w:rsidRDefault="00000000" w:rsidRPr="00000000" w14:paraId="000000B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add-apt-repository universe &amp;&amp; sudo add-apt-repository ppa:certbot/certbot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Нажмите «Enter», когда потребуется.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клиент Let’s Encrypt:</w:t>
      </w:r>
    </w:p>
    <w:p w:rsidR="00000000" w:rsidDel="00000000" w:rsidP="00000000" w:rsidRDefault="00000000" w:rsidRPr="00000000" w14:paraId="000000C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apt-get update &amp;&amp; sudo apt-get install certbot python-certbot-apache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Подтвердите действие нажав «Y» и «Enter».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пакет certbot для Apache: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shd w:fill="fff2cc" w:val="clear"/>
          <w:rtl w:val="0"/>
        </w:rPr>
        <w:t xml:space="preserve">$ sudo certbot --apache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название вашего домена: example.com или www.example.com.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перенаправление 2 —</w:t>
      </w:r>
      <w:r w:rsidDel="00000000" w:rsidR="00000000" w:rsidRPr="00000000">
        <w:rPr>
          <w:b w:val="1"/>
          <w:rtl w:val="0"/>
        </w:rPr>
        <w:t xml:space="preserve"> перенаправить на 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сайт с помощью URL (замените example.com на свой домен):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https://www.ssllabs.com/ssltest/analyze.html?d=example.com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Настройте автообновление SSL-сертификата.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SSL-сертификат</w:t>
      </w:r>
      <w:r w:rsidDel="00000000" w:rsidR="00000000" w:rsidRPr="00000000">
        <w:rPr>
          <w:rtl w:val="0"/>
        </w:rPr>
        <w:t xml:space="preserve"> выдается на 90 дней. Чтобы не пропустить обновление SSL нужно запланировать регулярную задачу для планировщика Cron:</w:t>
      </w:r>
    </w:p>
    <w:p w:rsidR="00000000" w:rsidDel="00000000" w:rsidP="00000000" w:rsidRDefault="00000000" w:rsidRPr="00000000" w14:paraId="000000C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 sudo crontab -e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диалоге выберите 1-й пункт из списка и добавьте в самый конец строчку кода: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shd w:fill="fff2cc" w:val="clear"/>
          <w:rtl w:val="0"/>
        </w:rPr>
        <w:t xml:space="preserve">30 2 * * 1 /usr/bin/certbot renew &gt;&gt; /var/log/le-renew.log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0s6h1bo8o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Проверьте</w:t>
      </w:r>
      <w:r w:rsidDel="00000000" w:rsidR="00000000" w:rsidRPr="00000000">
        <w:rPr>
          <w:b w:val="1"/>
          <w:sz w:val="34"/>
          <w:szCs w:val="34"/>
          <w:rtl w:val="0"/>
        </w:rPr>
        <w:t xml:space="preserve"> работу сайта</w:t>
      </w:r>
    </w:p>
    <w:p w:rsidR="00000000" w:rsidDel="00000000" w:rsidP="00000000" w:rsidRDefault="00000000" w:rsidRPr="00000000" w14:paraId="000000D0">
      <w:pPr>
        <w:spacing w:after="240" w:lineRule="auto"/>
        <w:rPr/>
      </w:pPr>
      <w:r w:rsidDel="00000000" w:rsidR="00000000" w:rsidRPr="00000000">
        <w:rPr>
          <w:rtl w:val="0"/>
        </w:rPr>
        <w:t xml:space="preserve">Чтобы проверить работу сайта, откройте его адрес в браузере: http://&lt;публичный IP-адрес виртуальной машины&gt;.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Проверить работу доменного имени аналогичным образом можно будет </w:t>
      </w:r>
      <w:r w:rsidDel="00000000" w:rsidR="00000000" w:rsidRPr="00000000">
        <w:rPr>
          <w:rtl w:val="0"/>
        </w:rPr>
        <w:t xml:space="preserve">после изменения DNS-записи</w:t>
      </w:r>
      <w:r w:rsidDel="00000000" w:rsidR="00000000" w:rsidRPr="00000000">
        <w:rPr>
          <w:rtl w:val="0"/>
        </w:rPr>
        <w:t xml:space="preserve">. Процесс обновления может занять до 3-х суток.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rawb7deeg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Как удалить созданные ресурсы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перестать пользоваться услугами, достаточно удалить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виртуальную машину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зарезервировали статический публичный IP-адрес специально для этой ВМ: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сервис </w:t>
      </w:r>
      <w:r w:rsidDel="00000000" w:rsidR="00000000" w:rsidRPr="00000000">
        <w:rPr>
          <w:b w:val="1"/>
          <w:rtl w:val="0"/>
        </w:rPr>
        <w:t xml:space="preserve">Virtual Private Cloud</w:t>
      </w:r>
      <w:r w:rsidDel="00000000" w:rsidR="00000000" w:rsidRPr="00000000">
        <w:rPr>
          <w:rtl w:val="0"/>
        </w:rPr>
        <w:t xml:space="preserve"> в вашем каталоге.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на вкладку </w:t>
      </w:r>
      <w:r w:rsidDel="00000000" w:rsidR="00000000" w:rsidRPr="00000000">
        <w:rPr>
          <w:b w:val="1"/>
          <w:rtl w:val="0"/>
        </w:rPr>
        <w:t xml:space="preserve">IP-адреса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Найдите нужный адрес, нажмите значок </w:t>
      </w:r>
      <w:r w:rsidDel="00000000" w:rsidR="00000000" w:rsidRPr="00000000">
        <w:rPr>
          <w:b w:val="1"/>
          <w:rtl w:val="0"/>
        </w:rPr>
        <w:t xml:space="preserve">… </w:t>
      </w:r>
      <w:r w:rsidDel="00000000" w:rsidR="00000000" w:rsidRPr="00000000">
        <w:rPr>
          <w:rtl w:val="0"/>
        </w:rPr>
        <w:t xml:space="preserve">и выберите пункт </w:t>
      </w:r>
      <w:r w:rsidDel="00000000" w:rsidR="00000000" w:rsidRPr="00000000">
        <w:rPr>
          <w:b w:val="1"/>
          <w:rtl w:val="0"/>
        </w:rPr>
        <w:t xml:space="preserve">Удалить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дрей Буганов" w:id="1" w:date="2021-08-04T11:27:0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вроде есть отдельная статья, тут точно нужна?</w:t>
      </w:r>
    </w:p>
  </w:comment>
  <w:comment w:author="Elena Shakina" w:id="2" w:date="2021-08-04T12:31:3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нашла отдельную статью (.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Похоже, что только наш друг описал такую возможность.</w:t>
      </w:r>
    </w:p>
  </w:comment>
  <w:comment w:author="Karen Oganesyan" w:id="0" w:date="2021-08-04T08:34:2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 подумать. Вся инструкция не цельный документ, а набор мини-статей. Статьи могут читать непоследовательно. Общей таблицы с сокращениями нет. Вижу тут 2 варианта: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совсем отказаться от сокращений, везде использовать полные термины, типа "база данных", "виртуальная машина", 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в каждой статье или хотя бы в каждом разделе по новой вводить сокращения.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0.0.0.0/phpmyadmin" TargetMode="External"/><Relationship Id="rId42" Type="http://schemas.openxmlformats.org/officeDocument/2006/relationships/hyperlink" Target="https://filezilla.ru/" TargetMode="External"/><Relationship Id="rId41" Type="http://schemas.openxmlformats.org/officeDocument/2006/relationships/image" Target="media/image10.png"/><Relationship Id="rId44" Type="http://schemas.openxmlformats.org/officeDocument/2006/relationships/hyperlink" Target="https://www.farmanager.com/download.php?l=ru" TargetMode="External"/><Relationship Id="rId43" Type="http://schemas.openxmlformats.org/officeDocument/2006/relationships/hyperlink" Target="https://www.farmanager.com/download.php?l=ru" TargetMode="External"/><Relationship Id="rId46" Type="http://schemas.openxmlformats.org/officeDocument/2006/relationships/hyperlink" Target="https://www.ghisler.com/" TargetMode="External"/><Relationship Id="rId45" Type="http://schemas.openxmlformats.org/officeDocument/2006/relationships/hyperlink" Target="https://www.ghisler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onsole.cloud.yandex.ru/" TargetMode="External"/><Relationship Id="rId48" Type="http://schemas.openxmlformats.org/officeDocument/2006/relationships/hyperlink" Target="https://www.farmanager.com/download.php?l=ru" TargetMode="External"/><Relationship Id="rId47" Type="http://schemas.openxmlformats.org/officeDocument/2006/relationships/hyperlink" Target="https://filezilla.ru/" TargetMode="External"/><Relationship Id="rId49" Type="http://schemas.openxmlformats.org/officeDocument/2006/relationships/hyperlink" Target="https://www.farmanager.com/download.php?l=r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loud.yandex.ru/docs/solutions/web/wordpress-mysql#clear-out" TargetMode="External"/><Relationship Id="rId8" Type="http://schemas.openxmlformats.org/officeDocument/2006/relationships/hyperlink" Target="https://cloud.yandex.ru/docs/solutions/web/wordpress-mysql#clear-out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9.png"/><Relationship Id="rId33" Type="http://schemas.openxmlformats.org/officeDocument/2006/relationships/hyperlink" Target="https://cloud.yandex.ru/docs/compute/operations/vm-connect/ssh" TargetMode="External"/><Relationship Id="rId32" Type="http://schemas.openxmlformats.org/officeDocument/2006/relationships/hyperlink" Target="https://cloud.yandex.ru/docs/compute/operations/vm-connect/ssh" TargetMode="External"/><Relationship Id="rId35" Type="http://schemas.openxmlformats.org/officeDocument/2006/relationships/image" Target="media/image2.png"/><Relationship Id="rId34" Type="http://schemas.openxmlformats.org/officeDocument/2006/relationships/hyperlink" Target="https://www.chiark.greenend.org.uk/~sgtatham/putty/" TargetMode="External"/><Relationship Id="rId37" Type="http://schemas.openxmlformats.org/officeDocument/2006/relationships/image" Target="media/image5.png"/><Relationship Id="rId36" Type="http://schemas.openxmlformats.org/officeDocument/2006/relationships/image" Target="media/image7.png"/><Relationship Id="rId39" Type="http://schemas.openxmlformats.org/officeDocument/2006/relationships/image" Target="media/image13.png"/><Relationship Id="rId38" Type="http://schemas.openxmlformats.org/officeDocument/2006/relationships/hyperlink" Target="http://0.0.0.0/phpmyadmin" TargetMode="External"/><Relationship Id="rId20" Type="http://schemas.openxmlformats.org/officeDocument/2006/relationships/hyperlink" Target="https://cloud.yandex.ru/docs/compute/pricing" TargetMode="External"/><Relationship Id="rId22" Type="http://schemas.openxmlformats.org/officeDocument/2006/relationships/hyperlink" Target="https://cloud.yandex.ru/docs/vpc/pricing" TargetMode="External"/><Relationship Id="rId21" Type="http://schemas.openxmlformats.org/officeDocument/2006/relationships/hyperlink" Target="https://cloud.yandex.ru/docs/vpc/pricing" TargetMode="External"/><Relationship Id="rId24" Type="http://schemas.openxmlformats.org/officeDocument/2006/relationships/hyperlink" Target="https://console.cloud.yandex.ru/" TargetMode="External"/><Relationship Id="rId23" Type="http://schemas.openxmlformats.org/officeDocument/2006/relationships/hyperlink" Target="https://console.cloud.yandex.ru/" TargetMode="External"/><Relationship Id="rId60" Type="http://schemas.openxmlformats.org/officeDocument/2006/relationships/hyperlink" Target="https://cloud.yandex.ru/docs/compute/operations/vm-control/vm-delete" TargetMode="External"/><Relationship Id="rId26" Type="http://schemas.openxmlformats.org/officeDocument/2006/relationships/hyperlink" Target="https://cloud.yandex.ru/docs/overview/concepts/geo-scope" TargetMode="External"/><Relationship Id="rId25" Type="http://schemas.openxmlformats.org/officeDocument/2006/relationships/image" Target="media/image1.png"/><Relationship Id="rId28" Type="http://schemas.openxmlformats.org/officeDocument/2006/relationships/image" Target="media/image11.png"/><Relationship Id="rId27" Type="http://schemas.openxmlformats.org/officeDocument/2006/relationships/hyperlink" Target="https://cloud.yandex.ru/docs/overview/concepts/geo-scope" TargetMode="External"/><Relationship Id="rId29" Type="http://schemas.openxmlformats.org/officeDocument/2006/relationships/hyperlink" Target="https://cloud.yandex.ru/docs/compute/concepts/vm-platforms" TargetMode="External"/><Relationship Id="rId51" Type="http://schemas.openxmlformats.org/officeDocument/2006/relationships/hyperlink" Target="https://www.ghisler.com/" TargetMode="External"/><Relationship Id="rId50" Type="http://schemas.openxmlformats.org/officeDocument/2006/relationships/hyperlink" Target="https://www.ghisler.com/" TargetMode="External"/><Relationship Id="rId53" Type="http://schemas.openxmlformats.org/officeDocument/2006/relationships/image" Target="media/image12.png"/><Relationship Id="rId52" Type="http://schemas.openxmlformats.org/officeDocument/2006/relationships/hyperlink" Target="https://www.putty.org/" TargetMode="External"/><Relationship Id="rId11" Type="http://schemas.openxmlformats.org/officeDocument/2006/relationships/hyperlink" Target="https://console.cloud.yandex.ru/billing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s://console.cloud.yandex.ru/" TargetMode="External"/><Relationship Id="rId54" Type="http://schemas.openxmlformats.org/officeDocument/2006/relationships/hyperlink" Target="http://0.0.0.0/phpmyadmin" TargetMode="External"/><Relationship Id="rId13" Type="http://schemas.openxmlformats.org/officeDocument/2006/relationships/hyperlink" Target="https://cloud.yandex.ru/docs/billing/concepts/billing-account" TargetMode="External"/><Relationship Id="rId57" Type="http://schemas.openxmlformats.org/officeDocument/2006/relationships/image" Target="media/image4.png"/><Relationship Id="rId12" Type="http://schemas.openxmlformats.org/officeDocument/2006/relationships/hyperlink" Target="https://cloud.yandex.ru/docs/billing/concepts/billing-account" TargetMode="External"/><Relationship Id="rId56" Type="http://schemas.openxmlformats.org/officeDocument/2006/relationships/image" Target="media/image6.png"/><Relationship Id="rId15" Type="http://schemas.openxmlformats.org/officeDocument/2006/relationships/hyperlink" Target="https://cloud.yandex.ru/docs/billing/quickstart/" TargetMode="External"/><Relationship Id="rId59" Type="http://schemas.openxmlformats.org/officeDocument/2006/relationships/hyperlink" Target="https://cloud.yandex.ru/docs/compute/operations/vm-control/vm-delete" TargetMode="External"/><Relationship Id="rId14" Type="http://schemas.openxmlformats.org/officeDocument/2006/relationships/hyperlink" Target="https://cloud.yandex.ru/docs/billing/quickstart/" TargetMode="External"/><Relationship Id="rId58" Type="http://schemas.openxmlformats.org/officeDocument/2006/relationships/image" Target="media/image14.png"/><Relationship Id="rId17" Type="http://schemas.openxmlformats.org/officeDocument/2006/relationships/hyperlink" Target="https://console.cloud.yandex.ru/cloud" TargetMode="External"/><Relationship Id="rId16" Type="http://schemas.openxmlformats.org/officeDocument/2006/relationships/hyperlink" Target="https://console.cloud.yandex.ru/cloud" TargetMode="External"/><Relationship Id="rId19" Type="http://schemas.openxmlformats.org/officeDocument/2006/relationships/hyperlink" Target="https://cloud.yandex.ru/docs/compute/pricing" TargetMode="External"/><Relationship Id="rId18" Type="http://schemas.openxmlformats.org/officeDocument/2006/relationships/hyperlink" Target="https://cloud.yandex.ru/docs/resource-manager/concepts/resources-hierarc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