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FA" w:rsidRDefault="00E939FA" w:rsidP="00A04208">
      <w:pPr>
        <w:rPr>
          <w:rFonts w:ascii="Times New Roman" w:hAnsi="Times New Roman" w:cs="Times New Roman"/>
          <w:sz w:val="24"/>
          <w:szCs w:val="24"/>
        </w:rPr>
      </w:pPr>
      <w:r>
        <w:rPr>
          <w:rFonts w:ascii="Times New Roman" w:hAnsi="Times New Roman" w:cs="Times New Roman"/>
          <w:sz w:val="24"/>
          <w:szCs w:val="24"/>
        </w:rPr>
        <w:t>Participants’ evaluation of the 2013 Shale Network workshop</w:t>
      </w:r>
    </w:p>
    <w:p w:rsidR="00770855" w:rsidRPr="00770855" w:rsidRDefault="00770855" w:rsidP="00A04208">
      <w:pPr>
        <w:rPr>
          <w:rFonts w:ascii="Times New Roman" w:hAnsi="Times New Roman" w:cs="Times New Roman"/>
          <w:sz w:val="24"/>
          <w:szCs w:val="24"/>
        </w:rPr>
      </w:pPr>
      <w:r w:rsidRPr="00770855">
        <w:rPr>
          <w:rFonts w:ascii="Times New Roman" w:hAnsi="Times New Roman" w:cs="Times New Roman"/>
          <w:sz w:val="24"/>
          <w:szCs w:val="24"/>
        </w:rPr>
        <w:t xml:space="preserve">Part of the 2013 Shale Network workshop included asking participants to complete an evaluation </w:t>
      </w:r>
      <w:r w:rsidR="00144456">
        <w:rPr>
          <w:rFonts w:ascii="Times New Roman" w:hAnsi="Times New Roman" w:cs="Times New Roman"/>
          <w:sz w:val="24"/>
          <w:szCs w:val="24"/>
        </w:rPr>
        <w:t xml:space="preserve">of </w:t>
      </w:r>
      <w:r w:rsidRPr="00770855">
        <w:rPr>
          <w:rFonts w:ascii="Times New Roman" w:hAnsi="Times New Roman" w:cs="Times New Roman"/>
          <w:sz w:val="24"/>
          <w:szCs w:val="24"/>
        </w:rPr>
        <w:t>the workshop and</w:t>
      </w:r>
      <w:r w:rsidR="00144456">
        <w:rPr>
          <w:rFonts w:ascii="Times New Roman" w:hAnsi="Times New Roman" w:cs="Times New Roman"/>
          <w:sz w:val="24"/>
          <w:szCs w:val="24"/>
        </w:rPr>
        <w:t xml:space="preserve"> get feedback about </w:t>
      </w:r>
      <w:r w:rsidRPr="00770855">
        <w:rPr>
          <w:rFonts w:ascii="Times New Roman" w:hAnsi="Times New Roman" w:cs="Times New Roman"/>
          <w:sz w:val="24"/>
          <w:szCs w:val="24"/>
        </w:rPr>
        <w:t>how to improve it in upcoming years.</w:t>
      </w:r>
    </w:p>
    <w:p w:rsidR="00770855" w:rsidRDefault="00770855" w:rsidP="00A04208">
      <w:pPr>
        <w:rPr>
          <w:rFonts w:ascii="Times New Roman" w:hAnsi="Times New Roman" w:cs="Times New Roman"/>
          <w:sz w:val="24"/>
          <w:szCs w:val="24"/>
        </w:rPr>
      </w:pPr>
      <w:r>
        <w:rPr>
          <w:rFonts w:ascii="Times New Roman" w:hAnsi="Times New Roman" w:cs="Times New Roman"/>
          <w:sz w:val="24"/>
          <w:szCs w:val="24"/>
        </w:rPr>
        <w:t>Overall, r</w:t>
      </w:r>
      <w:r w:rsidR="00A04208" w:rsidRPr="00770855">
        <w:rPr>
          <w:rFonts w:ascii="Times New Roman" w:hAnsi="Times New Roman" w:cs="Times New Roman"/>
          <w:sz w:val="24"/>
          <w:szCs w:val="24"/>
        </w:rPr>
        <w:t xml:space="preserve">espondents had very favorable </w:t>
      </w:r>
      <w:r>
        <w:rPr>
          <w:rFonts w:ascii="Times New Roman" w:hAnsi="Times New Roman" w:cs="Times New Roman"/>
          <w:sz w:val="24"/>
          <w:szCs w:val="24"/>
        </w:rPr>
        <w:t>views of the workshop itself, particularly the opportunities to network and learn about</w:t>
      </w:r>
      <w:r w:rsidR="00144456">
        <w:rPr>
          <w:rFonts w:ascii="Times New Roman" w:hAnsi="Times New Roman" w:cs="Times New Roman"/>
          <w:sz w:val="24"/>
          <w:szCs w:val="24"/>
        </w:rPr>
        <w:t xml:space="preserve"> </w:t>
      </w:r>
      <w:proofErr w:type="spellStart"/>
      <w:r w:rsidR="00144456">
        <w:rPr>
          <w:rFonts w:ascii="Times New Roman" w:hAnsi="Times New Roman" w:cs="Times New Roman"/>
          <w:sz w:val="24"/>
          <w:szCs w:val="24"/>
        </w:rPr>
        <w:t>HydroDesktop</w:t>
      </w:r>
      <w:proofErr w:type="spellEnd"/>
      <w:r w:rsidR="00144456">
        <w:rPr>
          <w:rFonts w:ascii="Times New Roman" w:hAnsi="Times New Roman" w:cs="Times New Roman"/>
          <w:sz w:val="24"/>
          <w:szCs w:val="24"/>
        </w:rPr>
        <w:t>,</w:t>
      </w:r>
      <w:r>
        <w:rPr>
          <w:rFonts w:ascii="Times New Roman" w:hAnsi="Times New Roman" w:cs="Times New Roman"/>
          <w:sz w:val="24"/>
          <w:szCs w:val="24"/>
        </w:rPr>
        <w:t xml:space="preserve"> the computer software used to track water quality data. </w:t>
      </w:r>
      <w:r w:rsidR="00144456">
        <w:rPr>
          <w:rFonts w:ascii="Times New Roman" w:hAnsi="Times New Roman" w:cs="Times New Roman"/>
          <w:sz w:val="24"/>
          <w:szCs w:val="24"/>
        </w:rPr>
        <w:t>A</w:t>
      </w:r>
      <w:r>
        <w:rPr>
          <w:rFonts w:ascii="Times New Roman" w:hAnsi="Times New Roman" w:cs="Times New Roman"/>
          <w:sz w:val="24"/>
          <w:szCs w:val="24"/>
        </w:rPr>
        <w:t xml:space="preserve"> main criticism of the workshop related to the need for more interaction among participants</w:t>
      </w:r>
      <w:r w:rsidR="002A0A1F">
        <w:rPr>
          <w:rFonts w:ascii="Times New Roman" w:hAnsi="Times New Roman" w:cs="Times New Roman"/>
          <w:sz w:val="24"/>
          <w:szCs w:val="24"/>
        </w:rPr>
        <w:t>, including time for groups to present and discuss their own work.</w:t>
      </w:r>
    </w:p>
    <w:p w:rsidR="002A0A1F" w:rsidRDefault="002A0A1F" w:rsidP="002A0A1F">
      <w:pPr>
        <w:rPr>
          <w:rFonts w:ascii="Times New Roman" w:hAnsi="Times New Roman" w:cs="Times New Roman"/>
          <w:sz w:val="24"/>
          <w:szCs w:val="24"/>
        </w:rPr>
      </w:pPr>
      <w:r w:rsidRPr="00770855">
        <w:rPr>
          <w:rFonts w:ascii="Times New Roman" w:hAnsi="Times New Roman" w:cs="Times New Roman"/>
          <w:sz w:val="24"/>
          <w:szCs w:val="24"/>
        </w:rPr>
        <w:t>A total of 38 people completed some part of the evaluation out of 65 who had registered to attend.</w:t>
      </w:r>
      <w:r>
        <w:rPr>
          <w:rFonts w:ascii="Times New Roman" w:hAnsi="Times New Roman" w:cs="Times New Roman"/>
          <w:sz w:val="24"/>
          <w:szCs w:val="24"/>
        </w:rPr>
        <w:t xml:space="preserve"> Of those registered, 27</w:t>
      </w:r>
      <w:r w:rsidRPr="00770855">
        <w:rPr>
          <w:rFonts w:ascii="Times New Roman" w:hAnsi="Times New Roman" w:cs="Times New Roman"/>
          <w:sz w:val="24"/>
          <w:szCs w:val="24"/>
        </w:rPr>
        <w:t xml:space="preserve"> </w:t>
      </w:r>
      <w:r>
        <w:rPr>
          <w:rFonts w:ascii="Times New Roman" w:hAnsi="Times New Roman" w:cs="Times New Roman"/>
          <w:sz w:val="24"/>
          <w:szCs w:val="24"/>
        </w:rPr>
        <w:t xml:space="preserve">were from universities, </w:t>
      </w:r>
      <w:r w:rsidRPr="00770855">
        <w:rPr>
          <w:rFonts w:ascii="Times New Roman" w:hAnsi="Times New Roman" w:cs="Times New Roman"/>
          <w:sz w:val="24"/>
          <w:szCs w:val="24"/>
        </w:rPr>
        <w:t xml:space="preserve">13 </w:t>
      </w:r>
      <w:r>
        <w:rPr>
          <w:rFonts w:ascii="Times New Roman" w:hAnsi="Times New Roman" w:cs="Times New Roman"/>
          <w:sz w:val="24"/>
          <w:szCs w:val="24"/>
        </w:rPr>
        <w:t xml:space="preserve">were </w:t>
      </w:r>
      <w:r w:rsidRPr="00770855">
        <w:rPr>
          <w:rFonts w:ascii="Times New Roman" w:hAnsi="Times New Roman" w:cs="Times New Roman"/>
          <w:sz w:val="24"/>
          <w:szCs w:val="24"/>
        </w:rPr>
        <w:t xml:space="preserve">high school students, 12 </w:t>
      </w:r>
      <w:r>
        <w:rPr>
          <w:rFonts w:ascii="Times New Roman" w:hAnsi="Times New Roman" w:cs="Times New Roman"/>
          <w:sz w:val="24"/>
          <w:szCs w:val="24"/>
        </w:rPr>
        <w:t xml:space="preserve">were </w:t>
      </w:r>
      <w:r w:rsidRPr="00770855">
        <w:rPr>
          <w:rFonts w:ascii="Times New Roman" w:hAnsi="Times New Roman" w:cs="Times New Roman"/>
          <w:sz w:val="24"/>
          <w:szCs w:val="24"/>
        </w:rPr>
        <w:t>community</w:t>
      </w:r>
      <w:r>
        <w:rPr>
          <w:rFonts w:ascii="Times New Roman" w:hAnsi="Times New Roman" w:cs="Times New Roman"/>
          <w:sz w:val="24"/>
          <w:szCs w:val="24"/>
        </w:rPr>
        <w:t xml:space="preserve"> organization representatives, five were state office employees, three were</w:t>
      </w:r>
      <w:r w:rsidRPr="00770855">
        <w:rPr>
          <w:rFonts w:ascii="Times New Roman" w:hAnsi="Times New Roman" w:cs="Times New Roman"/>
          <w:sz w:val="24"/>
          <w:szCs w:val="24"/>
        </w:rPr>
        <w:t xml:space="preserve"> officials</w:t>
      </w:r>
      <w:r>
        <w:rPr>
          <w:rFonts w:ascii="Times New Roman" w:hAnsi="Times New Roman" w:cs="Times New Roman"/>
          <w:sz w:val="24"/>
          <w:szCs w:val="24"/>
        </w:rPr>
        <w:t xml:space="preserve"> from nonprofit organizations, three were</w:t>
      </w:r>
      <w:r w:rsidRPr="00770855">
        <w:rPr>
          <w:rFonts w:ascii="Times New Roman" w:hAnsi="Times New Roman" w:cs="Times New Roman"/>
          <w:sz w:val="24"/>
          <w:szCs w:val="24"/>
        </w:rPr>
        <w:t xml:space="preserve"> co</w:t>
      </w:r>
      <w:r>
        <w:rPr>
          <w:rFonts w:ascii="Times New Roman" w:hAnsi="Times New Roman" w:cs="Times New Roman"/>
          <w:sz w:val="24"/>
          <w:szCs w:val="24"/>
        </w:rPr>
        <w:t>unty government employees and two</w:t>
      </w:r>
      <w:r w:rsidRPr="00770855">
        <w:rPr>
          <w:rFonts w:ascii="Times New Roman" w:hAnsi="Times New Roman" w:cs="Times New Roman"/>
          <w:sz w:val="24"/>
          <w:szCs w:val="24"/>
        </w:rPr>
        <w:t xml:space="preserve"> </w:t>
      </w:r>
      <w:r>
        <w:rPr>
          <w:rFonts w:ascii="Times New Roman" w:hAnsi="Times New Roman" w:cs="Times New Roman"/>
          <w:sz w:val="24"/>
          <w:szCs w:val="24"/>
        </w:rPr>
        <w:t xml:space="preserve">were </w:t>
      </w:r>
      <w:r w:rsidRPr="00770855">
        <w:rPr>
          <w:rFonts w:ascii="Times New Roman" w:hAnsi="Times New Roman" w:cs="Times New Roman"/>
          <w:sz w:val="24"/>
          <w:szCs w:val="24"/>
        </w:rPr>
        <w:t>municipal agency representatives.</w:t>
      </w:r>
    </w:p>
    <w:p w:rsidR="00D76567" w:rsidRDefault="00D76567" w:rsidP="00D76567">
      <w:pPr>
        <w:rPr>
          <w:rFonts w:ascii="Times New Roman" w:hAnsi="Times New Roman" w:cs="Times New Roman"/>
          <w:sz w:val="24"/>
          <w:szCs w:val="24"/>
        </w:rPr>
      </w:pPr>
      <w:r>
        <w:rPr>
          <w:rFonts w:ascii="Times New Roman" w:hAnsi="Times New Roman" w:cs="Times New Roman"/>
          <w:sz w:val="24"/>
          <w:szCs w:val="24"/>
        </w:rPr>
        <w:t>Here is a snapshot of the evaluation findings:</w:t>
      </w:r>
    </w:p>
    <w:p w:rsidR="00391E12" w:rsidRPr="001C2518" w:rsidRDefault="00391E12" w:rsidP="001C2518">
      <w:pPr>
        <w:pStyle w:val="ListParagraph"/>
        <w:numPr>
          <w:ilvl w:val="0"/>
          <w:numId w:val="1"/>
        </w:numPr>
        <w:rPr>
          <w:rFonts w:ascii="Times New Roman" w:hAnsi="Times New Roman" w:cs="Times New Roman"/>
          <w:sz w:val="24"/>
          <w:szCs w:val="24"/>
        </w:rPr>
      </w:pPr>
      <w:r w:rsidRPr="001C2518">
        <w:rPr>
          <w:rFonts w:ascii="Times New Roman" w:hAnsi="Times New Roman" w:cs="Times New Roman"/>
          <w:sz w:val="24"/>
          <w:szCs w:val="24"/>
        </w:rPr>
        <w:t xml:space="preserve">When asked what the most useful parts of the workshop were for them, the top two answers were seeing a demo of the </w:t>
      </w:r>
      <w:proofErr w:type="spellStart"/>
      <w:r w:rsidRPr="001C2518">
        <w:rPr>
          <w:rFonts w:ascii="Times New Roman" w:hAnsi="Times New Roman" w:cs="Times New Roman"/>
          <w:sz w:val="24"/>
          <w:szCs w:val="24"/>
        </w:rPr>
        <w:t>HydroDesktop</w:t>
      </w:r>
      <w:proofErr w:type="spellEnd"/>
      <w:r w:rsidRPr="001C2518">
        <w:rPr>
          <w:rFonts w:ascii="Times New Roman" w:hAnsi="Times New Roman" w:cs="Times New Roman"/>
          <w:sz w:val="24"/>
          <w:szCs w:val="24"/>
        </w:rPr>
        <w:t xml:space="preserve"> </w:t>
      </w:r>
      <w:r w:rsidR="00144456" w:rsidRPr="001C2518">
        <w:rPr>
          <w:rFonts w:ascii="Times New Roman" w:hAnsi="Times New Roman" w:cs="Times New Roman"/>
          <w:sz w:val="24"/>
          <w:szCs w:val="24"/>
        </w:rPr>
        <w:t xml:space="preserve">software </w:t>
      </w:r>
      <w:r w:rsidRPr="001C2518">
        <w:rPr>
          <w:rFonts w:ascii="Times New Roman" w:hAnsi="Times New Roman" w:cs="Times New Roman"/>
          <w:sz w:val="24"/>
          <w:szCs w:val="24"/>
        </w:rPr>
        <w:t>and networking.</w:t>
      </w:r>
      <w:r w:rsidR="00FC0E7F">
        <w:rPr>
          <w:rFonts w:ascii="Times New Roman" w:hAnsi="Times New Roman" w:cs="Times New Roman"/>
          <w:sz w:val="24"/>
          <w:szCs w:val="24"/>
        </w:rPr>
        <w:t xml:space="preserve"> Those</w:t>
      </w:r>
      <w:r w:rsidR="005F0E6B" w:rsidRPr="001C2518">
        <w:rPr>
          <w:rFonts w:ascii="Times New Roman" w:hAnsi="Times New Roman" w:cs="Times New Roman"/>
          <w:sz w:val="24"/>
          <w:szCs w:val="24"/>
        </w:rPr>
        <w:t xml:space="preserve"> were followed by break-out sessions and a chance to learn more about Shale Network.</w:t>
      </w:r>
    </w:p>
    <w:p w:rsidR="005F0E6B" w:rsidRPr="001C2518" w:rsidRDefault="005F0E6B" w:rsidP="001C2518">
      <w:pPr>
        <w:pStyle w:val="ListParagraph"/>
        <w:numPr>
          <w:ilvl w:val="0"/>
          <w:numId w:val="1"/>
        </w:numPr>
        <w:rPr>
          <w:rFonts w:ascii="Times New Roman" w:hAnsi="Times New Roman" w:cs="Times New Roman"/>
          <w:sz w:val="24"/>
          <w:szCs w:val="24"/>
        </w:rPr>
      </w:pPr>
      <w:r w:rsidRPr="001C2518">
        <w:rPr>
          <w:rFonts w:ascii="Times New Roman" w:hAnsi="Times New Roman" w:cs="Times New Roman"/>
          <w:sz w:val="24"/>
          <w:szCs w:val="24"/>
        </w:rPr>
        <w:t xml:space="preserve">On the subject of </w:t>
      </w:r>
      <w:proofErr w:type="spellStart"/>
      <w:r w:rsidRPr="001C2518">
        <w:rPr>
          <w:rFonts w:ascii="Times New Roman" w:hAnsi="Times New Roman" w:cs="Times New Roman"/>
          <w:sz w:val="24"/>
          <w:szCs w:val="24"/>
        </w:rPr>
        <w:t>HydroDesktop</w:t>
      </w:r>
      <w:proofErr w:type="spellEnd"/>
      <w:r w:rsidRPr="001C2518">
        <w:rPr>
          <w:rFonts w:ascii="Times New Roman" w:hAnsi="Times New Roman" w:cs="Times New Roman"/>
          <w:sz w:val="24"/>
          <w:szCs w:val="24"/>
        </w:rPr>
        <w:t xml:space="preserve">, participants found the demonstration useful and informative, but many suggested the need to improve the interface and the data entry procedures so that the public and volunteers could engage more fully. </w:t>
      </w:r>
    </w:p>
    <w:p w:rsidR="005F0E6B" w:rsidRPr="001C2518" w:rsidRDefault="005F0E6B" w:rsidP="001C2518">
      <w:pPr>
        <w:pStyle w:val="ListParagraph"/>
        <w:numPr>
          <w:ilvl w:val="0"/>
          <w:numId w:val="1"/>
        </w:numPr>
        <w:rPr>
          <w:rFonts w:ascii="Times New Roman" w:hAnsi="Times New Roman" w:cs="Times New Roman"/>
          <w:sz w:val="24"/>
          <w:szCs w:val="24"/>
        </w:rPr>
      </w:pPr>
      <w:r w:rsidRPr="001C2518">
        <w:rPr>
          <w:rFonts w:ascii="Times New Roman" w:hAnsi="Times New Roman" w:cs="Times New Roman"/>
          <w:sz w:val="24"/>
          <w:szCs w:val="24"/>
        </w:rPr>
        <w:t>Participants would like to see industry represented at the workshops to provide information about well data.</w:t>
      </w:r>
    </w:p>
    <w:p w:rsidR="005F0E6B" w:rsidRPr="001C2518" w:rsidRDefault="005F0E6B" w:rsidP="001C2518">
      <w:pPr>
        <w:pStyle w:val="ListParagraph"/>
        <w:numPr>
          <w:ilvl w:val="0"/>
          <w:numId w:val="1"/>
        </w:numPr>
        <w:rPr>
          <w:rFonts w:ascii="Times New Roman" w:hAnsi="Times New Roman" w:cs="Times New Roman"/>
          <w:sz w:val="24"/>
          <w:szCs w:val="24"/>
        </w:rPr>
      </w:pPr>
      <w:r w:rsidRPr="001C2518">
        <w:rPr>
          <w:rFonts w:ascii="Times New Roman" w:hAnsi="Times New Roman" w:cs="Times New Roman"/>
          <w:sz w:val="24"/>
          <w:szCs w:val="24"/>
        </w:rPr>
        <w:t>Participants would also like more hands-on</w:t>
      </w:r>
      <w:r w:rsidR="00144456" w:rsidRPr="001C2518">
        <w:rPr>
          <w:rFonts w:ascii="Times New Roman" w:hAnsi="Times New Roman" w:cs="Times New Roman"/>
          <w:sz w:val="24"/>
          <w:szCs w:val="24"/>
        </w:rPr>
        <w:t xml:space="preserve"> and</w:t>
      </w:r>
      <w:r w:rsidRPr="001C2518">
        <w:rPr>
          <w:rFonts w:ascii="Times New Roman" w:hAnsi="Times New Roman" w:cs="Times New Roman"/>
          <w:sz w:val="24"/>
          <w:szCs w:val="24"/>
        </w:rPr>
        <w:t xml:space="preserve"> interactive opportunities at the workshop.</w:t>
      </w:r>
    </w:p>
    <w:p w:rsidR="00D76567" w:rsidRPr="001C2518" w:rsidRDefault="00391E12" w:rsidP="001C2518">
      <w:pPr>
        <w:pStyle w:val="ListParagraph"/>
        <w:numPr>
          <w:ilvl w:val="0"/>
          <w:numId w:val="1"/>
        </w:numPr>
        <w:rPr>
          <w:rFonts w:ascii="Times New Roman" w:hAnsi="Times New Roman" w:cs="Times New Roman"/>
          <w:sz w:val="24"/>
          <w:szCs w:val="24"/>
        </w:rPr>
      </w:pPr>
      <w:r w:rsidRPr="001C2518">
        <w:rPr>
          <w:rFonts w:ascii="Times New Roman" w:hAnsi="Times New Roman" w:cs="Times New Roman"/>
          <w:sz w:val="24"/>
          <w:szCs w:val="24"/>
        </w:rPr>
        <w:t>About</w:t>
      </w:r>
      <w:r w:rsidR="00D76567" w:rsidRPr="001C2518">
        <w:rPr>
          <w:rFonts w:ascii="Times New Roman" w:hAnsi="Times New Roman" w:cs="Times New Roman"/>
          <w:sz w:val="24"/>
          <w:szCs w:val="24"/>
        </w:rPr>
        <w:t xml:space="preserve"> one-quarter (24%) indicated they were not comfortable discussing ideas and perspectives during the workshop.</w:t>
      </w:r>
    </w:p>
    <w:p w:rsidR="005F0E6B" w:rsidRPr="001C2518" w:rsidRDefault="005F0E6B" w:rsidP="001C2518">
      <w:pPr>
        <w:pStyle w:val="ListParagraph"/>
        <w:numPr>
          <w:ilvl w:val="0"/>
          <w:numId w:val="1"/>
        </w:numPr>
        <w:rPr>
          <w:rFonts w:ascii="Times New Roman" w:hAnsi="Times New Roman" w:cs="Times New Roman"/>
          <w:sz w:val="24"/>
          <w:szCs w:val="24"/>
        </w:rPr>
      </w:pPr>
      <w:r w:rsidRPr="001C2518">
        <w:rPr>
          <w:rFonts w:ascii="Times New Roman" w:hAnsi="Times New Roman" w:cs="Times New Roman"/>
          <w:sz w:val="24"/>
          <w:szCs w:val="24"/>
        </w:rPr>
        <w:t xml:space="preserve">The vast majority of participants plan to work with the Shale Network in the next year in some capacity, including providing data, analyzing data, working with Shale Network researchers, and attending future workshops. </w:t>
      </w:r>
    </w:p>
    <w:p w:rsidR="005F0E6B" w:rsidRPr="001C2518" w:rsidRDefault="005F0E6B" w:rsidP="001C2518">
      <w:pPr>
        <w:pStyle w:val="ListParagraph"/>
        <w:numPr>
          <w:ilvl w:val="0"/>
          <w:numId w:val="1"/>
        </w:numPr>
        <w:rPr>
          <w:rFonts w:ascii="Times New Roman" w:hAnsi="Times New Roman" w:cs="Times New Roman"/>
          <w:sz w:val="24"/>
          <w:szCs w:val="24"/>
        </w:rPr>
      </w:pPr>
      <w:r w:rsidRPr="001C2518">
        <w:rPr>
          <w:rFonts w:ascii="Times New Roman" w:hAnsi="Times New Roman" w:cs="Times New Roman"/>
          <w:sz w:val="24"/>
          <w:szCs w:val="24"/>
        </w:rPr>
        <w:t>Key suggestions for the Shale Network include: clarifying goals of the network; developing a means to maintain communication in between annual workshops (s</w:t>
      </w:r>
      <w:r w:rsidR="00144456" w:rsidRPr="001C2518">
        <w:rPr>
          <w:rFonts w:ascii="Times New Roman" w:hAnsi="Times New Roman" w:cs="Times New Roman"/>
          <w:sz w:val="24"/>
          <w:szCs w:val="24"/>
        </w:rPr>
        <w:t>uch as a list-serve, newsletter</w:t>
      </w:r>
      <w:r w:rsidRPr="001C2518">
        <w:rPr>
          <w:rFonts w:ascii="Times New Roman" w:hAnsi="Times New Roman" w:cs="Times New Roman"/>
          <w:sz w:val="24"/>
          <w:szCs w:val="24"/>
        </w:rPr>
        <w:t xml:space="preserve"> </w:t>
      </w:r>
      <w:r w:rsidR="00144456" w:rsidRPr="001C2518">
        <w:rPr>
          <w:rFonts w:ascii="Times New Roman" w:hAnsi="Times New Roman" w:cs="Times New Roman"/>
          <w:sz w:val="24"/>
          <w:szCs w:val="24"/>
        </w:rPr>
        <w:t>or</w:t>
      </w:r>
      <w:r w:rsidRPr="001C2518">
        <w:rPr>
          <w:rFonts w:ascii="Times New Roman" w:hAnsi="Times New Roman" w:cs="Times New Roman"/>
          <w:sz w:val="24"/>
          <w:szCs w:val="24"/>
        </w:rPr>
        <w:t xml:space="preserve"> speakers); conducting analyses using the data and publishing those results; improving the </w:t>
      </w:r>
      <w:proofErr w:type="spellStart"/>
      <w:r w:rsidRPr="001C2518">
        <w:rPr>
          <w:rFonts w:ascii="Times New Roman" w:hAnsi="Times New Roman" w:cs="Times New Roman"/>
          <w:sz w:val="24"/>
          <w:szCs w:val="24"/>
        </w:rPr>
        <w:t>HydroDesktop</w:t>
      </w:r>
      <w:proofErr w:type="spellEnd"/>
      <w:r w:rsidRPr="001C2518">
        <w:rPr>
          <w:rFonts w:ascii="Times New Roman" w:hAnsi="Times New Roman" w:cs="Times New Roman"/>
          <w:sz w:val="24"/>
          <w:szCs w:val="24"/>
        </w:rPr>
        <w:t xml:space="preserve"> interface; and conducting more outreach with key stakeholders.</w:t>
      </w:r>
    </w:p>
    <w:p w:rsidR="00770855" w:rsidRPr="00770855" w:rsidRDefault="00D76567">
      <w:pPr>
        <w:rPr>
          <w:rFonts w:ascii="Times New Roman" w:hAnsi="Times New Roman" w:cs="Times New Roman"/>
          <w:sz w:val="24"/>
          <w:szCs w:val="24"/>
        </w:rPr>
      </w:pPr>
      <w:r>
        <w:rPr>
          <w:rFonts w:ascii="Times New Roman" w:hAnsi="Times New Roman" w:cs="Times New Roman"/>
          <w:sz w:val="24"/>
          <w:szCs w:val="24"/>
        </w:rPr>
        <w:t xml:space="preserve">The evaluation and other feedback will help organizers plan Shale Network </w:t>
      </w:r>
      <w:r w:rsidR="00144456">
        <w:rPr>
          <w:rFonts w:ascii="Times New Roman" w:hAnsi="Times New Roman" w:cs="Times New Roman"/>
          <w:sz w:val="24"/>
          <w:szCs w:val="24"/>
        </w:rPr>
        <w:t>initiatives, including the 2014 workshop</w:t>
      </w:r>
      <w:r>
        <w:rPr>
          <w:rFonts w:ascii="Times New Roman" w:hAnsi="Times New Roman" w:cs="Times New Roman"/>
          <w:sz w:val="24"/>
          <w:szCs w:val="24"/>
        </w:rPr>
        <w:t xml:space="preserve">. For more information about the conference evaluation, contact Kathy </w:t>
      </w:r>
      <w:bookmarkStart w:id="0" w:name="_GoBack"/>
      <w:bookmarkEnd w:id="0"/>
      <w:proofErr w:type="spellStart"/>
      <w:r>
        <w:rPr>
          <w:rFonts w:ascii="Times New Roman" w:hAnsi="Times New Roman" w:cs="Times New Roman"/>
          <w:sz w:val="24"/>
          <w:szCs w:val="24"/>
        </w:rPr>
        <w:t>Brasier</w:t>
      </w:r>
      <w:proofErr w:type="spellEnd"/>
      <w:r>
        <w:rPr>
          <w:rFonts w:ascii="Times New Roman" w:hAnsi="Times New Roman" w:cs="Times New Roman"/>
          <w:sz w:val="24"/>
          <w:szCs w:val="24"/>
        </w:rPr>
        <w:t xml:space="preserve"> at: kbrasier@psu.edu.</w:t>
      </w:r>
    </w:p>
    <w:sectPr w:rsidR="00770855" w:rsidRPr="00770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53076"/>
    <w:multiLevelType w:val="hybridMultilevel"/>
    <w:tmpl w:val="AD4C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208"/>
    <w:rsid w:val="0007176A"/>
    <w:rsid w:val="00144456"/>
    <w:rsid w:val="00197A2B"/>
    <w:rsid w:val="001C2518"/>
    <w:rsid w:val="00260BAC"/>
    <w:rsid w:val="002A0A1F"/>
    <w:rsid w:val="00391E12"/>
    <w:rsid w:val="00570B04"/>
    <w:rsid w:val="005F0E6B"/>
    <w:rsid w:val="00770855"/>
    <w:rsid w:val="00A04208"/>
    <w:rsid w:val="00D76567"/>
    <w:rsid w:val="00E939FA"/>
    <w:rsid w:val="00FC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9090C54F.dotm</Template>
  <TotalTime>43</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Danahy</dc:creator>
  <cp:lastModifiedBy>Anne Danahy</cp:lastModifiedBy>
  <cp:revision>10</cp:revision>
  <dcterms:created xsi:type="dcterms:W3CDTF">2013-08-02T18:32:00Z</dcterms:created>
  <dcterms:modified xsi:type="dcterms:W3CDTF">2013-08-05T15:10:00Z</dcterms:modified>
</cp:coreProperties>
</file>