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6BC5" w:rsidRDefault="00C06BC5">
      <w:pPr>
        <w:pStyle w:val="a8"/>
        <w:rPr>
          <w:color w:val="2F5496"/>
          <w:sz w:val="80"/>
          <w:szCs w:val="80"/>
        </w:rPr>
      </w:pPr>
      <w:bookmarkStart w:id="0" w:name="_Toc534129804"/>
    </w:p>
    <w:p w:rsidR="00C06BC5" w:rsidRDefault="00115CB3">
      <w:pPr>
        <w:pStyle w:val="a3"/>
        <w:pBdr>
          <w:top w:val="single" w:sz="4" w:space="19" w:color="auto"/>
        </w:pBdr>
        <w:rPr>
          <w:rFonts w:ascii="Helvetica" w:hAnsi="Helvetica"/>
          <w:color w:val="2F5496"/>
          <w:sz w:val="80"/>
          <w:szCs w:val="80"/>
        </w:rPr>
      </w:pPr>
      <w:bookmarkStart w:id="1" w:name="_Toc534156607"/>
      <w:bookmarkStart w:id="2" w:name="_Toc534127626"/>
      <w:r>
        <w:rPr>
          <w:rFonts w:ascii="Helvetica" w:hAnsi="Helvetica"/>
          <w:color w:val="2F5496"/>
          <w:sz w:val="80"/>
          <w:szCs w:val="80"/>
        </w:rPr>
        <w:t>AITA</w:t>
      </w:r>
      <w:bookmarkEnd w:id="1"/>
      <w:bookmarkEnd w:id="2"/>
    </w:p>
    <w:p w:rsidR="00C06BC5" w:rsidRDefault="00115CB3">
      <w:pPr>
        <w:pStyle w:val="a6"/>
        <w:pBdr>
          <w:bottom w:val="single" w:sz="4" w:space="18" w:color="auto"/>
        </w:pBd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软件工程专业综合项目概要设计</w:t>
      </w:r>
    </w:p>
    <w:p w:rsidR="00C06BC5" w:rsidRDefault="00C06BC5">
      <w:pPr>
        <w:pStyle w:val="a6"/>
        <w:rPr>
          <w:sz w:val="48"/>
          <w:szCs w:val="48"/>
        </w:rPr>
      </w:pPr>
    </w:p>
    <w:p w:rsidR="00C06BC5" w:rsidRDefault="00C06BC5">
      <w:pPr>
        <w:pStyle w:val="a6"/>
        <w:rPr>
          <w:sz w:val="48"/>
          <w:szCs w:val="48"/>
        </w:rPr>
      </w:pPr>
    </w:p>
    <w:p w:rsidR="00C06BC5" w:rsidRDefault="00C06BC5">
      <w:pPr>
        <w:pStyle w:val="a6"/>
        <w:spacing w:line="480" w:lineRule="auto"/>
        <w:rPr>
          <w:sz w:val="36"/>
          <w:szCs w:val="36"/>
        </w:rPr>
      </w:pPr>
    </w:p>
    <w:p w:rsidR="00C06BC5" w:rsidRDefault="00115CB3">
      <w:pPr>
        <w:pStyle w:val="a6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1652</w:t>
      </w:r>
      <w:r>
        <w:rPr>
          <w:sz w:val="36"/>
          <w:szCs w:val="36"/>
        </w:rPr>
        <w:t xml:space="preserve">714 </w:t>
      </w:r>
      <w:r>
        <w:rPr>
          <w:rFonts w:hint="eastAsia"/>
          <w:sz w:val="36"/>
          <w:szCs w:val="36"/>
        </w:rPr>
        <w:t>孙浩然</w:t>
      </w:r>
    </w:p>
    <w:p w:rsidR="00C06BC5" w:rsidRDefault="00821D5E">
      <w:pPr>
        <w:pStyle w:val="a6"/>
        <w:spacing w:line="480" w:lineRule="auto"/>
        <w:jc w:val="center"/>
        <w:rPr>
          <w:sz w:val="36"/>
          <w:szCs w:val="36"/>
        </w:rPr>
      </w:pPr>
      <w:r w:rsidRPr="00821D5E">
        <w:rPr>
          <w:sz w:val="36"/>
          <w:szCs w:val="36"/>
        </w:rPr>
        <w:t>1652763</w:t>
      </w:r>
      <w:r w:rsidR="00115CB3">
        <w:rPr>
          <w:sz w:val="36"/>
          <w:szCs w:val="36"/>
        </w:rPr>
        <w:t xml:space="preserve"> </w:t>
      </w:r>
      <w:r w:rsidR="00115CB3">
        <w:rPr>
          <w:rFonts w:hint="eastAsia"/>
          <w:sz w:val="36"/>
          <w:szCs w:val="36"/>
        </w:rPr>
        <w:t>陈泽徽</w:t>
      </w:r>
    </w:p>
    <w:p w:rsidR="00C06BC5" w:rsidRDefault="00115CB3">
      <w:pPr>
        <w:pStyle w:val="a6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652751 </w:t>
      </w:r>
      <w:r>
        <w:rPr>
          <w:rFonts w:hint="eastAsia"/>
          <w:sz w:val="36"/>
          <w:szCs w:val="36"/>
        </w:rPr>
        <w:t>梁钧清</w:t>
      </w:r>
    </w:p>
    <w:p w:rsidR="00C06BC5" w:rsidRDefault="00C73BB2">
      <w:pPr>
        <w:pStyle w:val="a6"/>
        <w:spacing w:line="480" w:lineRule="auto"/>
        <w:jc w:val="center"/>
        <w:rPr>
          <w:sz w:val="36"/>
          <w:szCs w:val="36"/>
        </w:rPr>
      </w:pPr>
      <w:r w:rsidRPr="00C73BB2">
        <w:rPr>
          <w:sz w:val="36"/>
          <w:szCs w:val="36"/>
        </w:rPr>
        <w:t>1553545</w:t>
      </w:r>
      <w:r w:rsidR="00115CB3">
        <w:rPr>
          <w:sz w:val="36"/>
          <w:szCs w:val="36"/>
        </w:rPr>
        <w:t xml:space="preserve"> </w:t>
      </w:r>
      <w:r w:rsidR="00115CB3">
        <w:rPr>
          <w:rFonts w:hint="eastAsia"/>
          <w:sz w:val="36"/>
          <w:szCs w:val="36"/>
        </w:rPr>
        <w:t>王嵩豪</w:t>
      </w:r>
    </w:p>
    <w:p w:rsidR="00C06BC5" w:rsidRDefault="00115CB3">
      <w:pPr>
        <w:pStyle w:val="a6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652708 </w:t>
      </w:r>
      <w:r>
        <w:rPr>
          <w:rFonts w:hint="eastAsia"/>
          <w:sz w:val="36"/>
          <w:szCs w:val="36"/>
        </w:rPr>
        <w:t>周泽林</w:t>
      </w:r>
    </w:p>
    <w:p w:rsidR="00C06BC5" w:rsidRDefault="00115CB3">
      <w:pPr>
        <w:pStyle w:val="a6"/>
        <w:spacing w:line="480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 xml:space="preserve">652698 </w:t>
      </w:r>
      <w:r>
        <w:rPr>
          <w:rFonts w:hint="eastAsia"/>
          <w:sz w:val="36"/>
          <w:szCs w:val="36"/>
        </w:rPr>
        <w:t>康晓博</w:t>
      </w:r>
    </w:p>
    <w:p w:rsidR="00C06BC5" w:rsidRDefault="00115CB3">
      <w:pPr>
        <w:pStyle w:val="1"/>
      </w:pPr>
      <w:r>
        <w:br w:type="page"/>
      </w:r>
      <w:r>
        <w:rPr>
          <w:rFonts w:hint="eastAsia"/>
        </w:rPr>
        <w:lastRenderedPageBreak/>
        <w:t>目录</w:t>
      </w:r>
      <w:bookmarkEnd w:id="0"/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</w:p>
    <w:p w:rsidR="00C06BC5" w:rsidRDefault="00115CB3">
      <w:pPr>
        <w:pStyle w:val="TOC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i w:val="0"/>
          <w:iCs w:val="0"/>
          <w:kern w:val="2"/>
          <w:sz w:val="21"/>
        </w:rPr>
      </w:pPr>
      <w:hyperlink w:anchor="_Toc534129803" w:history="1">
        <w:r>
          <w:rPr>
            <w:rStyle w:val="a5"/>
            <w:rFonts w:ascii="Helvetica" w:hAnsi="Helvetica"/>
          </w:rPr>
          <w:t>AITA</w:t>
        </w:r>
        <w:r>
          <w:tab/>
        </w:r>
        <w:r>
          <w:fldChar w:fldCharType="begin"/>
        </w:r>
        <w:r>
          <w:instrText xml:space="preserve"> PAGEREF _Toc534129803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C06BC5" w:rsidRDefault="00115CB3">
      <w:pPr>
        <w:pStyle w:val="TOC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i w:val="0"/>
          <w:iCs w:val="0"/>
          <w:kern w:val="2"/>
          <w:sz w:val="21"/>
        </w:rPr>
      </w:pPr>
      <w:hyperlink w:anchor="_Toc534129804" w:history="1">
        <w:r>
          <w:rPr>
            <w:rStyle w:val="a5"/>
          </w:rPr>
          <w:t>目录</w:t>
        </w:r>
        <w:r>
          <w:tab/>
        </w:r>
        <w:r>
          <w:fldChar w:fldCharType="begin"/>
        </w:r>
        <w:r>
          <w:instrText xml:space="preserve"> PAGEREF _Toc534129804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C06BC5" w:rsidRDefault="00115CB3">
      <w:pPr>
        <w:pStyle w:val="TOC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i w:val="0"/>
          <w:iCs w:val="0"/>
          <w:kern w:val="2"/>
          <w:sz w:val="21"/>
        </w:rPr>
      </w:pPr>
      <w:hyperlink w:anchor="_Toc534129805" w:history="1">
        <w:r>
          <w:rPr>
            <w:rStyle w:val="a5"/>
          </w:rPr>
          <w:t>引言</w:t>
        </w:r>
        <w:r>
          <w:tab/>
        </w:r>
        <w:r>
          <w:fldChar w:fldCharType="begin"/>
        </w:r>
        <w:r>
          <w:instrText xml:space="preserve"> PAGEREF _Toc534129805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06BC5" w:rsidRDefault="00115CB3">
      <w:pPr>
        <w:pStyle w:val="TOC2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kern w:val="2"/>
          <w:sz w:val="21"/>
          <w:szCs w:val="24"/>
        </w:rPr>
      </w:pPr>
      <w:hyperlink w:anchor="_Toc534129806" w:history="1">
        <w:r>
          <w:rPr>
            <w:rStyle w:val="a5"/>
          </w:rPr>
          <w:t>概要设计依据</w:t>
        </w:r>
        <w:r>
          <w:tab/>
        </w:r>
        <w:r>
          <w:fldChar w:fldCharType="begin"/>
        </w:r>
        <w:r>
          <w:instrText xml:space="preserve"> PAGEREF _Toc534129806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06BC5" w:rsidRDefault="00115CB3">
      <w:pPr>
        <w:pStyle w:val="TOC2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kern w:val="2"/>
          <w:sz w:val="21"/>
          <w:szCs w:val="24"/>
        </w:rPr>
      </w:pPr>
      <w:hyperlink w:anchor="_Toc534129807" w:history="1">
        <w:r>
          <w:rPr>
            <w:rStyle w:val="a5"/>
          </w:rPr>
          <w:t>参考资料</w:t>
        </w:r>
        <w:r>
          <w:tab/>
        </w:r>
        <w:r>
          <w:fldChar w:fldCharType="begin"/>
        </w:r>
        <w:r>
          <w:instrText xml:space="preserve"> PAGEREF _Toc534129807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06BC5" w:rsidRDefault="00115CB3">
      <w:pPr>
        <w:pStyle w:val="TOC2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kern w:val="2"/>
          <w:sz w:val="21"/>
          <w:szCs w:val="24"/>
        </w:rPr>
      </w:pPr>
      <w:hyperlink w:anchor="_Toc534129808" w:history="1">
        <w:r>
          <w:rPr>
            <w:rStyle w:val="a5"/>
          </w:rPr>
          <w:t>假定和约束</w:t>
        </w:r>
        <w:r>
          <w:tab/>
        </w:r>
        <w:r>
          <w:fldChar w:fldCharType="begin"/>
        </w:r>
        <w:r>
          <w:instrText xml:space="preserve"> PAGEREF _Toc534129808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C06BC5" w:rsidRDefault="00115CB3">
      <w:pPr>
        <w:pStyle w:val="TOC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i w:val="0"/>
          <w:iCs w:val="0"/>
          <w:kern w:val="2"/>
          <w:sz w:val="21"/>
        </w:rPr>
      </w:pPr>
      <w:hyperlink w:anchor="_Toc534129809" w:history="1">
        <w:r>
          <w:rPr>
            <w:rStyle w:val="a5"/>
          </w:rPr>
          <w:t>概要设计</w:t>
        </w:r>
        <w:r>
          <w:tab/>
        </w:r>
        <w:r>
          <w:fldChar w:fldCharType="begin"/>
        </w:r>
        <w:r>
          <w:instrText xml:space="preserve"> PAGEREF _Toc534129809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C06BC5" w:rsidRDefault="00115CB3">
      <w:pPr>
        <w:pStyle w:val="TOC2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kern w:val="2"/>
          <w:sz w:val="21"/>
          <w:szCs w:val="24"/>
        </w:rPr>
      </w:pPr>
      <w:hyperlink w:anchor="_Toc534129810" w:history="1">
        <w:r>
          <w:rPr>
            <w:rStyle w:val="a5"/>
          </w:rPr>
          <w:t>系统总体架构设计</w:t>
        </w:r>
        <w:r>
          <w:tab/>
        </w:r>
        <w:r>
          <w:fldChar w:fldCharType="begin"/>
        </w:r>
        <w:r>
          <w:instrText xml:space="preserve"> PAGEREF _Toc534129810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C06BC5" w:rsidRDefault="00115CB3">
      <w:pPr>
        <w:pStyle w:val="TOC2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kern w:val="2"/>
          <w:sz w:val="21"/>
          <w:szCs w:val="24"/>
        </w:rPr>
      </w:pPr>
      <w:hyperlink w:anchor="_Toc534129811" w:history="1">
        <w:r>
          <w:rPr>
            <w:rStyle w:val="a5"/>
          </w:rPr>
          <w:t>系统软件结构设计</w:t>
        </w:r>
        <w:r>
          <w:tab/>
        </w:r>
        <w:r>
          <w:fldChar w:fldCharType="begin"/>
        </w:r>
        <w:r>
          <w:instrText xml:space="preserve"> PAGEREF _Toc534129811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C06BC5" w:rsidRDefault="00115CB3">
      <w:pPr>
        <w:pStyle w:val="TOC3"/>
        <w:tabs>
          <w:tab w:val="right" w:leader="underscore" w:pos="8290"/>
        </w:tabs>
        <w:rPr>
          <w:rFonts w:eastAsiaTheme="minorEastAsia" w:hAnsiTheme="minorHAnsi" w:cstheme="minorBidi"/>
          <w:kern w:val="2"/>
          <w:sz w:val="21"/>
          <w:szCs w:val="24"/>
        </w:rPr>
      </w:pPr>
      <w:hyperlink w:anchor="_Toc534129812" w:history="1">
        <w:r>
          <w:rPr>
            <w:rStyle w:val="a5"/>
          </w:rPr>
          <w:t>结构语境图</w:t>
        </w:r>
        <w:r>
          <w:tab/>
        </w:r>
        <w:r>
          <w:fldChar w:fldCharType="begin"/>
        </w:r>
        <w:r>
          <w:instrText xml:space="preserve"> PAGEREF _Toc534129812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C06BC5" w:rsidRDefault="00115CB3">
      <w:pPr>
        <w:pStyle w:val="TOC3"/>
        <w:tabs>
          <w:tab w:val="right" w:leader="underscore" w:pos="8290"/>
        </w:tabs>
        <w:rPr>
          <w:rFonts w:eastAsiaTheme="minorEastAsia" w:hAnsiTheme="minorHAnsi" w:cstheme="minorBidi"/>
          <w:kern w:val="2"/>
          <w:sz w:val="21"/>
          <w:szCs w:val="24"/>
        </w:rPr>
      </w:pPr>
      <w:hyperlink w:anchor="_Toc534129813" w:history="1">
        <w:r>
          <w:rPr>
            <w:rStyle w:val="a5"/>
          </w:rPr>
          <w:t>系统业务分析类图</w:t>
        </w:r>
        <w:r>
          <w:tab/>
        </w:r>
        <w:r>
          <w:fldChar w:fldCharType="begin"/>
        </w:r>
        <w:r>
          <w:instrText xml:space="preserve"> PAGEREF _Toc534129813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C06BC5" w:rsidRDefault="00115CB3">
      <w:pPr>
        <w:pStyle w:val="TOC3"/>
        <w:tabs>
          <w:tab w:val="right" w:leader="underscore" w:pos="8290"/>
        </w:tabs>
        <w:rPr>
          <w:rFonts w:eastAsiaTheme="minorEastAsia" w:hAnsiTheme="minorHAnsi" w:cstheme="minorBidi"/>
          <w:kern w:val="2"/>
          <w:sz w:val="21"/>
          <w:szCs w:val="24"/>
        </w:rPr>
      </w:pPr>
      <w:hyperlink w:anchor="_Toc534129814" w:history="1">
        <w:r>
          <w:rPr>
            <w:rStyle w:val="a5"/>
          </w:rPr>
          <w:t>课程管理子系统</w:t>
        </w:r>
        <w:r>
          <w:tab/>
        </w:r>
        <w:r>
          <w:fldChar w:fldCharType="begin"/>
        </w:r>
        <w:r>
          <w:instrText xml:space="preserve"> PAGEREF _Toc534129814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C06BC5" w:rsidRDefault="00115CB3">
      <w:pPr>
        <w:pStyle w:val="TOC3"/>
        <w:tabs>
          <w:tab w:val="right" w:leader="underscore" w:pos="8290"/>
        </w:tabs>
        <w:rPr>
          <w:rFonts w:eastAsiaTheme="minorEastAsia" w:hAnsiTheme="minorHAnsi" w:cstheme="minorBidi"/>
          <w:kern w:val="2"/>
          <w:sz w:val="21"/>
          <w:szCs w:val="24"/>
        </w:rPr>
      </w:pPr>
      <w:hyperlink w:anchor="_Toc534129815" w:history="1">
        <w:r>
          <w:rPr>
            <w:rStyle w:val="a5"/>
          </w:rPr>
          <w:t>学习结果管理子系统</w:t>
        </w:r>
        <w:r>
          <w:tab/>
        </w:r>
        <w:r>
          <w:fldChar w:fldCharType="begin"/>
        </w:r>
        <w:r>
          <w:instrText xml:space="preserve"> PAGEREF _Toc534129815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C06BC5" w:rsidRDefault="00115CB3">
      <w:pPr>
        <w:pStyle w:val="TOC3"/>
        <w:tabs>
          <w:tab w:val="right" w:leader="underscore" w:pos="8290"/>
        </w:tabs>
        <w:rPr>
          <w:rFonts w:eastAsiaTheme="minorEastAsia" w:hAnsiTheme="minorHAnsi" w:cstheme="minorBidi"/>
          <w:kern w:val="2"/>
          <w:sz w:val="21"/>
          <w:szCs w:val="24"/>
        </w:rPr>
      </w:pPr>
      <w:hyperlink w:anchor="_Toc534129816" w:history="1">
        <w:r>
          <w:rPr>
            <w:rStyle w:val="a5"/>
          </w:rPr>
          <w:t>用户管理子系统</w:t>
        </w:r>
        <w:r>
          <w:tab/>
        </w:r>
        <w:r>
          <w:fldChar w:fldCharType="begin"/>
        </w:r>
        <w:r>
          <w:instrText xml:space="preserve"> PAGEREF _Toc534129816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C06BC5" w:rsidRDefault="00115CB3">
      <w:pPr>
        <w:pStyle w:val="TOC3"/>
        <w:tabs>
          <w:tab w:val="right" w:leader="underscore" w:pos="8290"/>
        </w:tabs>
        <w:rPr>
          <w:rFonts w:eastAsiaTheme="minorEastAsia" w:hAnsiTheme="minorHAnsi" w:cstheme="minorBidi"/>
          <w:kern w:val="2"/>
          <w:sz w:val="21"/>
          <w:szCs w:val="24"/>
        </w:rPr>
      </w:pPr>
      <w:hyperlink w:anchor="_Toc534129817" w:history="1">
        <w:r>
          <w:rPr>
            <w:rStyle w:val="a5"/>
          </w:rPr>
          <w:t>系统软件架构图</w:t>
        </w:r>
        <w:r>
          <w:tab/>
        </w:r>
        <w:r>
          <w:fldChar w:fldCharType="begin"/>
        </w:r>
        <w:r>
          <w:instrText xml:space="preserve"> PAGEREF _Toc534129817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C06BC5" w:rsidRDefault="00115CB3">
      <w:pPr>
        <w:pStyle w:val="TOC2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kern w:val="2"/>
          <w:sz w:val="21"/>
          <w:szCs w:val="24"/>
        </w:rPr>
      </w:pPr>
      <w:hyperlink w:anchor="_Toc534129818" w:history="1">
        <w:r>
          <w:rPr>
            <w:rStyle w:val="a5"/>
          </w:rPr>
          <w:t>接口设计</w:t>
        </w:r>
        <w:r>
          <w:tab/>
        </w:r>
        <w:r>
          <w:fldChar w:fldCharType="begin"/>
        </w:r>
        <w:r>
          <w:instrText xml:space="preserve"> PAGEREF _Toc534129818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C06BC5" w:rsidRDefault="00115CB3">
      <w:pPr>
        <w:pStyle w:val="TOC3"/>
        <w:tabs>
          <w:tab w:val="right" w:leader="underscore" w:pos="8290"/>
        </w:tabs>
        <w:rPr>
          <w:rFonts w:eastAsiaTheme="minorEastAsia" w:hAnsiTheme="minorHAnsi" w:cstheme="minorBidi"/>
          <w:kern w:val="2"/>
          <w:sz w:val="21"/>
          <w:szCs w:val="24"/>
        </w:rPr>
      </w:pPr>
      <w:hyperlink w:anchor="_Toc534129819" w:history="1">
        <w:r>
          <w:rPr>
            <w:rStyle w:val="a5"/>
          </w:rPr>
          <w:t>内部接口</w:t>
        </w:r>
        <w:r>
          <w:tab/>
        </w:r>
        <w:r>
          <w:fldChar w:fldCharType="begin"/>
        </w:r>
        <w:r>
          <w:instrText xml:space="preserve"> PAGEREF _Toc534129819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C06BC5" w:rsidRDefault="00115CB3">
      <w:pPr>
        <w:pStyle w:val="TOC3"/>
        <w:tabs>
          <w:tab w:val="right" w:leader="underscore" w:pos="8290"/>
        </w:tabs>
        <w:rPr>
          <w:rFonts w:eastAsiaTheme="minorEastAsia" w:hAnsiTheme="minorHAnsi" w:cstheme="minorBidi"/>
          <w:kern w:val="2"/>
          <w:sz w:val="21"/>
          <w:szCs w:val="24"/>
        </w:rPr>
      </w:pPr>
      <w:hyperlink w:anchor="_Toc534129820" w:history="1">
        <w:r>
          <w:rPr>
            <w:rStyle w:val="a5"/>
          </w:rPr>
          <w:t>外部接口</w:t>
        </w:r>
        <w:r>
          <w:tab/>
        </w:r>
        <w:r>
          <w:fldChar w:fldCharType="begin"/>
        </w:r>
        <w:r>
          <w:instrText xml:space="preserve"> PAGEREF _Toc534129820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C06BC5" w:rsidRDefault="00115CB3">
      <w:pPr>
        <w:pStyle w:val="TOC2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kern w:val="2"/>
          <w:sz w:val="21"/>
          <w:szCs w:val="24"/>
        </w:rPr>
      </w:pPr>
      <w:hyperlink w:anchor="_Toc534129821" w:history="1">
        <w:r>
          <w:rPr>
            <w:rStyle w:val="a5"/>
          </w:rPr>
          <w:t>界面设计</w:t>
        </w:r>
        <w:r>
          <w:tab/>
        </w:r>
        <w:r>
          <w:fldChar w:fldCharType="begin"/>
        </w:r>
        <w:r>
          <w:instrText xml:space="preserve"> PAGEREF _Toc534129821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C06BC5" w:rsidRDefault="00115CB3">
      <w:pPr>
        <w:pStyle w:val="TOC2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kern w:val="2"/>
          <w:sz w:val="21"/>
          <w:szCs w:val="24"/>
        </w:rPr>
      </w:pPr>
      <w:hyperlink w:anchor="_Toc534129822" w:history="1">
        <w:r>
          <w:rPr>
            <w:rStyle w:val="a5"/>
          </w:rPr>
          <w:t>数据库设计</w:t>
        </w:r>
        <w:r>
          <w:tab/>
        </w:r>
        <w:r>
          <w:fldChar w:fldCharType="begin"/>
        </w:r>
        <w:r>
          <w:instrText xml:space="preserve"> PAGEREF _Toc53412</w:instrText>
        </w:r>
        <w:r>
          <w:instrText xml:space="preserve">9822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C06BC5" w:rsidRDefault="00115CB3">
      <w:pPr>
        <w:pStyle w:val="TOC2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kern w:val="2"/>
          <w:sz w:val="21"/>
          <w:szCs w:val="24"/>
        </w:rPr>
      </w:pPr>
      <w:hyperlink w:anchor="_Toc534129823" w:history="1">
        <w:r>
          <w:rPr>
            <w:rStyle w:val="a5"/>
          </w:rPr>
          <w:t>系统出错处理设计</w:t>
        </w:r>
        <w:r>
          <w:tab/>
        </w:r>
        <w:r>
          <w:fldChar w:fldCharType="begin"/>
        </w:r>
        <w:r>
          <w:instrText xml:space="preserve"> PAGEREF _Toc534129823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C06BC5" w:rsidRDefault="00115CB3">
      <w:pPr>
        <w:pStyle w:val="TOC3"/>
        <w:tabs>
          <w:tab w:val="right" w:leader="underscore" w:pos="8290"/>
        </w:tabs>
        <w:rPr>
          <w:rFonts w:eastAsiaTheme="minorEastAsia" w:hAnsiTheme="minorHAnsi" w:cstheme="minorBidi"/>
          <w:kern w:val="2"/>
          <w:sz w:val="21"/>
          <w:szCs w:val="24"/>
        </w:rPr>
      </w:pPr>
      <w:hyperlink w:anchor="_Toc534129824" w:history="1">
        <w:r>
          <w:rPr>
            <w:rStyle w:val="a5"/>
          </w:rPr>
          <w:t>出错信息</w:t>
        </w:r>
        <w:r>
          <w:tab/>
        </w:r>
        <w:r>
          <w:fldChar w:fldCharType="begin"/>
        </w:r>
        <w:r>
          <w:instrText xml:space="preserve"> </w:instrText>
        </w:r>
        <w:r>
          <w:instrText xml:space="preserve">PAGEREF _Toc534129824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C06BC5" w:rsidRDefault="00115CB3">
      <w:pPr>
        <w:pStyle w:val="TOC3"/>
        <w:tabs>
          <w:tab w:val="right" w:leader="underscore" w:pos="8290"/>
        </w:tabs>
        <w:rPr>
          <w:rFonts w:eastAsiaTheme="minorEastAsia" w:hAnsiTheme="minorHAnsi" w:cstheme="minorBidi"/>
          <w:kern w:val="2"/>
          <w:sz w:val="21"/>
          <w:szCs w:val="24"/>
        </w:rPr>
      </w:pPr>
      <w:hyperlink w:anchor="_Toc534129825" w:history="1">
        <w:r>
          <w:rPr>
            <w:rStyle w:val="a5"/>
          </w:rPr>
          <w:t>补救措施</w:t>
        </w:r>
        <w:r>
          <w:tab/>
        </w:r>
        <w:r>
          <w:fldChar w:fldCharType="begin"/>
        </w:r>
        <w:r>
          <w:instrText xml:space="preserve"> PAGEREF _Toc534129825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C06BC5" w:rsidRDefault="00115CB3">
      <w:pPr>
        <w:pStyle w:val="TOC3"/>
        <w:tabs>
          <w:tab w:val="right" w:leader="underscore" w:pos="8290"/>
        </w:tabs>
        <w:rPr>
          <w:rFonts w:eastAsiaTheme="minorEastAsia" w:hAnsiTheme="minorHAnsi" w:cstheme="minorBidi"/>
          <w:kern w:val="2"/>
          <w:sz w:val="21"/>
          <w:szCs w:val="24"/>
        </w:rPr>
      </w:pPr>
      <w:hyperlink w:anchor="_Toc534129826" w:history="1">
        <w:r>
          <w:rPr>
            <w:rStyle w:val="a5"/>
          </w:rPr>
          <w:t>系统维护设计</w:t>
        </w:r>
        <w:r>
          <w:tab/>
        </w:r>
        <w:r>
          <w:fldChar w:fldCharType="begin"/>
        </w:r>
        <w:r>
          <w:instrText xml:space="preserve"> PAGEREF _Toc534129826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C06BC5" w:rsidRDefault="00115CB3">
      <w:pPr>
        <w:pStyle w:val="1"/>
      </w:pPr>
      <w:r>
        <w:lastRenderedPageBreak/>
        <w:fldChar w:fldCharType="end"/>
      </w:r>
    </w:p>
    <w:p w:rsidR="00C06BC5" w:rsidRDefault="00115CB3">
      <w:pPr>
        <w:pStyle w:val="1"/>
        <w:jc w:val="center"/>
      </w:pPr>
      <w:bookmarkStart w:id="3" w:name="_Toc534129805"/>
      <w:r>
        <w:t>引言</w:t>
      </w:r>
      <w:bookmarkEnd w:id="3"/>
    </w:p>
    <w:p w:rsidR="00C06BC5" w:rsidRDefault="00115CB3">
      <w:pPr>
        <w:pStyle w:val="2"/>
      </w:pPr>
      <w:bookmarkStart w:id="4" w:name="_Toc534129806"/>
      <w:r>
        <w:t>概要设计依据</w:t>
      </w:r>
      <w:bookmarkEnd w:id="4"/>
    </w:p>
    <w:p w:rsidR="00C06BC5" w:rsidRDefault="00115CB3">
      <w:pPr>
        <w:pStyle w:val="a6"/>
        <w:numPr>
          <w:ilvl w:val="0"/>
          <w:numId w:val="1"/>
        </w:numPr>
      </w:pPr>
      <w:r>
        <w:t>AITA——</w:t>
      </w:r>
      <w:r>
        <w:t>需求规约文档</w:t>
      </w:r>
    </w:p>
    <w:p w:rsidR="00C06BC5" w:rsidRDefault="00115CB3">
      <w:pPr>
        <w:pStyle w:val="a6"/>
        <w:numPr>
          <w:ilvl w:val="0"/>
          <w:numId w:val="2"/>
        </w:numPr>
      </w:pPr>
      <w:r>
        <w:t>AITA——</w:t>
      </w:r>
      <w:r>
        <w:t>需求分析</w:t>
      </w:r>
      <w:r>
        <w:rPr>
          <w:rFonts w:hint="eastAsia"/>
        </w:rPr>
        <w:t>规约</w:t>
      </w:r>
      <w:r>
        <w:t>文档</w:t>
      </w:r>
    </w:p>
    <w:p w:rsidR="00C06BC5" w:rsidRDefault="00C06BC5">
      <w:pPr>
        <w:pStyle w:val="a6"/>
        <w:ind w:left="420"/>
      </w:pPr>
    </w:p>
    <w:p w:rsidR="00C06BC5" w:rsidRDefault="00115CB3">
      <w:pPr>
        <w:pStyle w:val="2"/>
      </w:pPr>
      <w:bookmarkStart w:id="5" w:name="_Toc534129807"/>
      <w:r>
        <w:t>参考资料</w:t>
      </w:r>
      <w:bookmarkEnd w:id="5"/>
      <w:r>
        <w:t> </w:t>
      </w:r>
    </w:p>
    <w:p w:rsidR="00C06BC5" w:rsidRDefault="00115CB3">
      <w:pPr>
        <w:pStyle w:val="a6"/>
      </w:pPr>
      <w:r>
        <w:t xml:space="preserve">[1] </w:t>
      </w:r>
      <w:r>
        <w:t>质量管理体系国家标准理解与实施</w:t>
      </w:r>
      <w:r>
        <w:t>(2008</w:t>
      </w:r>
      <w:r>
        <w:t>版</w:t>
      </w:r>
      <w:r>
        <w:t>)</w:t>
      </w:r>
    </w:p>
    <w:p w:rsidR="00C06BC5" w:rsidRDefault="00115CB3">
      <w:pPr>
        <w:pStyle w:val="a6"/>
      </w:pPr>
      <w:r>
        <w:t>[</w:t>
      </w:r>
      <w:proofErr w:type="gramStart"/>
      <w:r>
        <w:t>2]Jeon</w:t>
      </w:r>
      <w:proofErr w:type="gramEnd"/>
      <w:r>
        <w:t xml:space="preserve">, J., Park, J. C., Jo, Y. J., Nam, C. M., Bae, K. H., &amp; </w:t>
      </w:r>
      <w:r>
        <w:t xml:space="preserve">Hwang, Y., et al. (2016). A Real-time Facial Expression Recognizer using Deep Neural </w:t>
      </w:r>
      <w:proofErr w:type="spellStart"/>
      <w:r>
        <w:t>Network.International</w:t>
      </w:r>
      <w:proofErr w:type="spellEnd"/>
      <w:r>
        <w:t xml:space="preserve"> Conference on Ubiquitous Information Management and Communication(pp.1-4). ACM.</w:t>
      </w:r>
    </w:p>
    <w:p w:rsidR="00C06BC5" w:rsidRDefault="00115CB3">
      <w:pPr>
        <w:pStyle w:val="a6"/>
      </w:pPr>
      <w:r>
        <w:t>[</w:t>
      </w:r>
      <w:proofErr w:type="gramStart"/>
      <w:r>
        <w:t>3]Kim</w:t>
      </w:r>
      <w:proofErr w:type="gramEnd"/>
      <w:r>
        <w:t xml:space="preserve">, B. K., </w:t>
      </w:r>
      <w:proofErr w:type="spellStart"/>
      <w:r>
        <w:t>Roh</w:t>
      </w:r>
      <w:proofErr w:type="spellEnd"/>
      <w:r>
        <w:t>, J., Dong, S. Y., &amp; Lee, S. Y. (2016). Hierarchica</w:t>
      </w:r>
      <w:r>
        <w:t xml:space="preserve">l committee of deep convolutional neural networks for robust facial expression </w:t>
      </w:r>
      <w:proofErr w:type="spellStart"/>
      <w:proofErr w:type="gramStart"/>
      <w:r>
        <w:t>recognition.Journal</w:t>
      </w:r>
      <w:proofErr w:type="spellEnd"/>
      <w:proofErr w:type="gramEnd"/>
      <w:r>
        <w:t xml:space="preserve"> on Multimodal User Interfaces,10(2), 1-17.</w:t>
      </w:r>
    </w:p>
    <w:p w:rsidR="00C06BC5" w:rsidRDefault="00115CB3">
      <w:pPr>
        <w:pStyle w:val="a6"/>
      </w:pPr>
      <w:r>
        <w:t>[</w:t>
      </w:r>
      <w:proofErr w:type="gramStart"/>
      <w:r>
        <w:t>4]Chang</w:t>
      </w:r>
      <w:proofErr w:type="gramEnd"/>
      <w:r>
        <w:t xml:space="preserve">, T., Wen, G., Hu, Y., &amp; Ma, J. J. (2018). Facial expression recognition based on complexity </w:t>
      </w:r>
      <w:r>
        <w:t>perception classification algorithm.</w:t>
      </w:r>
    </w:p>
    <w:p w:rsidR="00C06BC5" w:rsidRDefault="00115CB3">
      <w:pPr>
        <w:pStyle w:val="a6"/>
      </w:pPr>
      <w:r>
        <w:lastRenderedPageBreak/>
        <w:t>[</w:t>
      </w:r>
      <w:proofErr w:type="gramStart"/>
      <w:r>
        <w:t>5]Li</w:t>
      </w:r>
      <w:proofErr w:type="gramEnd"/>
      <w:r>
        <w:t xml:space="preserve">, D., Wen, G., </w:t>
      </w:r>
      <w:proofErr w:type="spellStart"/>
      <w:r>
        <w:t>Hou</w:t>
      </w:r>
      <w:proofErr w:type="spellEnd"/>
      <w:r>
        <w:t xml:space="preserve">, Z., Huan, E., Hu, Y., &amp; Li, H. (2018). </w:t>
      </w:r>
      <w:proofErr w:type="spellStart"/>
      <w:r>
        <w:t>Rtcrelief</w:t>
      </w:r>
      <w:proofErr w:type="spellEnd"/>
      <w:r>
        <w:t xml:space="preserve">-f: an effective clustering and ordering-based ensemble pruning algorithm for facial expression </w:t>
      </w:r>
      <w:proofErr w:type="spellStart"/>
      <w:proofErr w:type="gramStart"/>
      <w:r>
        <w:t>recognition.Knowledge</w:t>
      </w:r>
      <w:proofErr w:type="spellEnd"/>
      <w:proofErr w:type="gramEnd"/>
      <w:r>
        <w:t xml:space="preserve"> &amp; Information Systems, 1-32.</w:t>
      </w:r>
    </w:p>
    <w:p w:rsidR="00C06BC5" w:rsidRDefault="00115CB3">
      <w:pPr>
        <w:pStyle w:val="2"/>
      </w:pPr>
      <w:bookmarkStart w:id="6" w:name="_Toc534129808"/>
      <w:r>
        <w:t>假定和约束</w:t>
      </w:r>
      <w:bookmarkEnd w:id="6"/>
    </w:p>
    <w:p w:rsidR="00C06BC5" w:rsidRDefault="00115CB3">
      <w:pPr>
        <w:pStyle w:val="a6"/>
      </w:pPr>
      <w:r>
        <w:t>开发期限：</w:t>
      </w:r>
      <w:r>
        <w:t>2019</w:t>
      </w:r>
      <w:r>
        <w:t>年</w:t>
      </w:r>
      <w:r>
        <w:t>6</w:t>
      </w:r>
      <w:r>
        <w:t>月</w:t>
      </w:r>
      <w:r>
        <w:t>20</w:t>
      </w:r>
      <w:r>
        <w:t>日</w:t>
      </w:r>
    </w:p>
    <w:p w:rsidR="00C06BC5" w:rsidRDefault="00115CB3">
      <w:pPr>
        <w:pStyle w:val="a6"/>
      </w:pPr>
      <w:r>
        <w:t>设备条件：具有摄像头的</w:t>
      </w:r>
      <w:r>
        <w:t>PC</w:t>
      </w:r>
      <w:r>
        <w:t>机</w:t>
      </w:r>
    </w:p>
    <w:p w:rsidR="00C06BC5" w:rsidRDefault="00C06BC5">
      <w:pPr>
        <w:pStyle w:val="a6"/>
      </w:pPr>
    </w:p>
    <w:p w:rsidR="00C06BC5" w:rsidRDefault="00115CB3">
      <w:pPr>
        <w:pStyle w:val="a6"/>
      </w:pPr>
      <w:r>
        <w:br w:type="page"/>
      </w:r>
    </w:p>
    <w:p w:rsidR="00C06BC5" w:rsidRDefault="00115CB3">
      <w:pPr>
        <w:pStyle w:val="1"/>
        <w:jc w:val="center"/>
      </w:pPr>
      <w:bookmarkStart w:id="7" w:name="_Toc534129809"/>
      <w:r>
        <w:lastRenderedPageBreak/>
        <w:t>概要设计</w:t>
      </w:r>
      <w:bookmarkEnd w:id="7"/>
    </w:p>
    <w:p w:rsidR="00C06BC5" w:rsidRDefault="00115CB3">
      <w:pPr>
        <w:pStyle w:val="2"/>
      </w:pPr>
      <w:bookmarkStart w:id="8" w:name="_Toc534129810"/>
      <w:r>
        <w:t>系统总体架构设计</w:t>
      </w:r>
      <w:bookmarkEnd w:id="8"/>
      <w:r>
        <w:t> </w:t>
      </w:r>
    </w:p>
    <w:p w:rsidR="00C06BC5" w:rsidRDefault="00115CB3">
      <w:pPr>
        <w:pStyle w:val="a6"/>
        <w:jc w:val="center"/>
      </w:pPr>
      <w:r>
        <w:rPr>
          <w:noProof/>
        </w:rPr>
        <w:drawing>
          <wp:inline distT="0" distB="0" distL="0" distR="0">
            <wp:extent cx="5215890" cy="4027805"/>
            <wp:effectExtent l="0" t="0" r="0" b="0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0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C06BC5">
      <w:pPr>
        <w:pStyle w:val="a6"/>
      </w:pPr>
    </w:p>
    <w:p w:rsidR="00C06BC5" w:rsidRDefault="00115CB3">
      <w:pPr>
        <w:pStyle w:val="a6"/>
        <w:ind w:firstLine="420"/>
      </w:pPr>
      <w:r>
        <w:t>本架构以</w:t>
      </w:r>
      <w:r>
        <w:rPr>
          <w:b/>
        </w:rPr>
        <w:t>MVC</w:t>
      </w:r>
      <w:r>
        <w:rPr>
          <w:b/>
        </w:rPr>
        <w:t>框架</w:t>
      </w:r>
      <w:r>
        <w:t>为指导，将系统分为表现层、应用层、服务层、数据层四个层次。</w:t>
      </w:r>
    </w:p>
    <w:p w:rsidR="00C06BC5" w:rsidRDefault="00115CB3">
      <w:pPr>
        <w:pStyle w:val="a6"/>
        <w:ind w:firstLine="420"/>
      </w:pPr>
      <w:r>
        <w:rPr>
          <w:b/>
        </w:rPr>
        <w:t>表现层</w:t>
      </w:r>
      <w:r>
        <w:t>为系统的</w:t>
      </w:r>
      <w:proofErr w:type="spellStart"/>
      <w:r>
        <w:t>webGUI</w:t>
      </w:r>
      <w:proofErr w:type="spellEnd"/>
      <w:r>
        <w:t>表面和图形化显示部分，接受用户操作等信息，通过</w:t>
      </w:r>
      <w:r>
        <w:t>HTTP</w:t>
      </w:r>
      <w:r>
        <w:t>协议与应用层进行通信。</w:t>
      </w:r>
    </w:p>
    <w:p w:rsidR="00C06BC5" w:rsidRDefault="00115CB3">
      <w:pPr>
        <w:pStyle w:val="a6"/>
        <w:ind w:firstLine="420"/>
      </w:pPr>
      <w:r>
        <w:rPr>
          <w:b/>
        </w:rPr>
        <w:t>应用层</w:t>
      </w:r>
      <w:r>
        <w:t>为系统主要业务逻辑，处理表现层接收的前端请求，同时控制前端的显示内容，对前后端进行连接。系统主要业务分为三个子模块：课程管理、用户管理、学习情况管理。</w:t>
      </w:r>
    </w:p>
    <w:p w:rsidR="00C06BC5" w:rsidRDefault="00115CB3">
      <w:pPr>
        <w:pStyle w:val="a6"/>
        <w:ind w:firstLine="420"/>
      </w:pPr>
      <w:r>
        <w:rPr>
          <w:b/>
        </w:rPr>
        <w:lastRenderedPageBreak/>
        <w:t>服务层</w:t>
      </w:r>
      <w:r>
        <w:t>为应用层提供支持，包括前后端框架和系统使用到的第</w:t>
      </w:r>
      <w:r>
        <w:t>三方</w:t>
      </w:r>
      <w:r>
        <w:t>API</w:t>
      </w:r>
      <w:r>
        <w:t>的管理。</w:t>
      </w:r>
    </w:p>
    <w:p w:rsidR="00C06BC5" w:rsidRDefault="00115CB3">
      <w:pPr>
        <w:pStyle w:val="a6"/>
        <w:ind w:firstLine="420"/>
      </w:pPr>
      <w:r>
        <w:rPr>
          <w:b/>
        </w:rPr>
        <w:t>数据层</w:t>
      </w:r>
      <w:r>
        <w:t>作为</w:t>
      </w:r>
      <w:r>
        <w:t>MVC</w:t>
      </w:r>
      <w:r>
        <w:t>中的</w:t>
      </w:r>
      <w:r>
        <w:t>Model</w:t>
      </w:r>
      <w:r>
        <w:t>部分，提供实体类对象的持久化存储和读取方法。数据库访问操作中封装了对</w:t>
      </w:r>
      <w:r>
        <w:t>MongoDB</w:t>
      </w:r>
      <w:r>
        <w:t>数据库的链接、查询等基本操作，其它层在需要与数据库进行交互式只调用数据库访问。</w:t>
      </w:r>
    </w:p>
    <w:p w:rsidR="00C06BC5" w:rsidRDefault="00C06BC5">
      <w:pPr>
        <w:pStyle w:val="a6"/>
      </w:pPr>
    </w:p>
    <w:p w:rsidR="00C06BC5" w:rsidRDefault="00115CB3">
      <w:pPr>
        <w:widowControl/>
        <w:jc w:val="left"/>
        <w:rPr>
          <w:sz w:val="24"/>
          <w:szCs w:val="24"/>
        </w:rPr>
      </w:pPr>
      <w:r>
        <w:br w:type="page"/>
      </w:r>
    </w:p>
    <w:p w:rsidR="00C06BC5" w:rsidRDefault="00C06BC5">
      <w:pPr>
        <w:pStyle w:val="a6"/>
      </w:pPr>
    </w:p>
    <w:p w:rsidR="00C06BC5" w:rsidRDefault="00115CB3">
      <w:pPr>
        <w:pStyle w:val="2"/>
        <w:jc w:val="center"/>
        <w:rPr>
          <w:sz w:val="40"/>
          <w:szCs w:val="40"/>
        </w:rPr>
      </w:pPr>
      <w:bookmarkStart w:id="9" w:name="_Toc534129811"/>
      <w:r>
        <w:rPr>
          <w:sz w:val="40"/>
          <w:szCs w:val="40"/>
        </w:rPr>
        <w:t>系统软件结构设计</w:t>
      </w:r>
      <w:bookmarkEnd w:id="9"/>
    </w:p>
    <w:p w:rsidR="00C06BC5" w:rsidRDefault="00115CB3">
      <w:pPr>
        <w:pStyle w:val="3"/>
      </w:pPr>
      <w:bookmarkStart w:id="10" w:name="_Toc534129812"/>
      <w:r>
        <w:t>结构语境图</w:t>
      </w:r>
      <w:bookmarkEnd w:id="10"/>
    </w:p>
    <w:p w:rsidR="00C06BC5" w:rsidRDefault="00115CB3">
      <w:pPr>
        <w:pStyle w:val="a6"/>
        <w:jc w:val="center"/>
      </w:pPr>
      <w:r>
        <w:rPr>
          <w:noProof/>
        </w:rPr>
        <w:drawing>
          <wp:inline distT="0" distB="0" distL="0" distR="0">
            <wp:extent cx="5215890" cy="3444240"/>
            <wp:effectExtent l="0" t="0" r="0" b="0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115CB3">
      <w:pPr>
        <w:pStyle w:val="a6"/>
        <w:ind w:firstLine="420"/>
        <w:jc w:val="center"/>
      </w:pPr>
      <w:r>
        <w:t>AITA</w:t>
      </w:r>
      <w:r>
        <w:t>智能教育系统是一个相对独立的平台，与老师和学生用户进行交互，但几乎不与其他系统构成</w:t>
      </w:r>
      <w:r>
        <w:t xml:space="preserve"> peer </w:t>
      </w:r>
      <w:r>
        <w:t>或</w:t>
      </w:r>
      <w:r>
        <w:t xml:space="preserve"> superordinate </w:t>
      </w:r>
      <w:r>
        <w:t>关系；系统在使用过程中需要调用外部的系统来进行识别校准、绘图、摄像、生成试卷功能。</w:t>
      </w:r>
    </w:p>
    <w:p w:rsidR="00C06BC5" w:rsidRDefault="00C06BC5">
      <w:pPr>
        <w:pStyle w:val="a6"/>
      </w:pPr>
    </w:p>
    <w:p w:rsidR="00C06BC5" w:rsidRDefault="00115CB3">
      <w:pPr>
        <w:pStyle w:val="3"/>
      </w:pPr>
      <w:bookmarkStart w:id="11" w:name="_Toc534129813"/>
      <w:r>
        <w:lastRenderedPageBreak/>
        <w:t>系统业务分析类图</w:t>
      </w:r>
      <w:bookmarkEnd w:id="11"/>
    </w:p>
    <w:p w:rsidR="00C06BC5" w:rsidRDefault="00115CB3">
      <w:pPr>
        <w:pStyle w:val="a6"/>
        <w:jc w:val="center"/>
      </w:pPr>
      <w:r>
        <w:rPr>
          <w:noProof/>
        </w:rPr>
        <w:drawing>
          <wp:inline distT="0" distB="0" distL="0" distR="0">
            <wp:extent cx="5215890" cy="2578100"/>
            <wp:effectExtent l="0" t="0" r="0" b="0"/>
            <wp:docPr id="3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C06BC5">
      <w:pPr>
        <w:pStyle w:val="a6"/>
        <w:jc w:val="center"/>
      </w:pPr>
    </w:p>
    <w:p w:rsidR="00C06BC5" w:rsidRDefault="00115CB3">
      <w:pPr>
        <w:pStyle w:val="a6"/>
        <w:jc w:val="center"/>
      </w:pPr>
      <w:r>
        <w:t>根据系统业务可以将整个系统分为课程管理、学习结果管理、用户管理三个子系统。</w:t>
      </w:r>
    </w:p>
    <w:p w:rsidR="00C06BC5" w:rsidRDefault="00C06BC5">
      <w:pPr>
        <w:pStyle w:val="a6"/>
        <w:jc w:val="center"/>
      </w:pPr>
    </w:p>
    <w:p w:rsidR="00C06BC5" w:rsidRDefault="00115CB3">
      <w:pPr>
        <w:pStyle w:val="3"/>
      </w:pPr>
      <w:bookmarkStart w:id="12" w:name="_Toc534129814"/>
      <w:r>
        <w:t>课程管理子系统</w:t>
      </w:r>
      <w:bookmarkEnd w:id="12"/>
    </w:p>
    <w:p w:rsidR="00C06BC5" w:rsidRDefault="00115CB3">
      <w:pPr>
        <w:pStyle w:val="a6"/>
        <w:jc w:val="center"/>
      </w:pPr>
      <w:r>
        <w:rPr>
          <w:noProof/>
        </w:rPr>
        <w:drawing>
          <wp:inline distT="0" distB="0" distL="0" distR="0">
            <wp:extent cx="2731135" cy="1932305"/>
            <wp:effectExtent l="0" t="0" r="0" b="0"/>
            <wp:docPr id="4" name="Drawing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1389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C06BC5">
      <w:pPr>
        <w:pStyle w:val="a6"/>
        <w:jc w:val="center"/>
      </w:pPr>
    </w:p>
    <w:p w:rsidR="00C06BC5" w:rsidRDefault="00115CB3">
      <w:pPr>
        <w:pStyle w:val="3"/>
      </w:pPr>
      <w:bookmarkStart w:id="13" w:name="_Toc534129815"/>
      <w:r>
        <w:lastRenderedPageBreak/>
        <w:t>学习结果管理子系统</w:t>
      </w:r>
      <w:bookmarkEnd w:id="13"/>
    </w:p>
    <w:p w:rsidR="00C06BC5" w:rsidRDefault="00115CB3">
      <w:pPr>
        <w:pStyle w:val="a6"/>
        <w:jc w:val="center"/>
      </w:pPr>
      <w:r>
        <w:rPr>
          <w:noProof/>
        </w:rPr>
        <w:drawing>
          <wp:inline distT="0" distB="0" distL="0" distR="0">
            <wp:extent cx="2050415" cy="1990725"/>
            <wp:effectExtent l="0" t="0" r="0" b="0"/>
            <wp:docPr id="5" name="Drawing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0669" cy="19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C06BC5">
      <w:pPr>
        <w:pStyle w:val="a6"/>
        <w:jc w:val="center"/>
      </w:pPr>
    </w:p>
    <w:p w:rsidR="00C06BC5" w:rsidRDefault="00115CB3">
      <w:pPr>
        <w:pStyle w:val="3"/>
      </w:pPr>
      <w:bookmarkStart w:id="14" w:name="_Toc534129816"/>
      <w:r>
        <w:t>用户管理子系统</w:t>
      </w:r>
      <w:bookmarkEnd w:id="14"/>
    </w:p>
    <w:p w:rsidR="00C06BC5" w:rsidRDefault="00115CB3">
      <w:pPr>
        <w:pStyle w:val="a6"/>
        <w:jc w:val="center"/>
      </w:pPr>
      <w:r>
        <w:rPr>
          <w:noProof/>
        </w:rPr>
        <w:drawing>
          <wp:inline distT="0" distB="0" distL="0" distR="0">
            <wp:extent cx="2399030" cy="1871980"/>
            <wp:effectExtent l="0" t="0" r="0" b="0"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9538" cy="18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C06BC5">
      <w:pPr>
        <w:pStyle w:val="a6"/>
        <w:jc w:val="center"/>
      </w:pPr>
    </w:p>
    <w:p w:rsidR="00C06BC5" w:rsidRDefault="00115CB3">
      <w:pPr>
        <w:pStyle w:val="a6"/>
        <w:jc w:val="center"/>
      </w:pPr>
      <w:r>
        <w:t>通过</w:t>
      </w:r>
      <w:r>
        <w:t>problem frame</w:t>
      </w:r>
      <w:r>
        <w:t>继承的形式针对每个子系统初步构建设计类图。</w:t>
      </w:r>
    </w:p>
    <w:p w:rsidR="00C06BC5" w:rsidRDefault="00C06BC5">
      <w:pPr>
        <w:pStyle w:val="a6"/>
        <w:jc w:val="center"/>
      </w:pPr>
    </w:p>
    <w:p w:rsidR="00C06BC5" w:rsidRDefault="00115CB3">
      <w:pPr>
        <w:pStyle w:val="3"/>
      </w:pPr>
      <w:bookmarkStart w:id="15" w:name="_Toc534129817"/>
      <w:r>
        <w:lastRenderedPageBreak/>
        <w:t>系统软件架构图</w:t>
      </w:r>
      <w:bookmarkEnd w:id="15"/>
    </w:p>
    <w:p w:rsidR="00C06BC5" w:rsidRDefault="00115CB3">
      <w:pPr>
        <w:pStyle w:val="a6"/>
        <w:jc w:val="center"/>
      </w:pPr>
      <w:r>
        <w:rPr>
          <w:noProof/>
        </w:rPr>
        <w:drawing>
          <wp:inline distT="0" distB="0" distL="0" distR="0">
            <wp:extent cx="5215890" cy="3024505"/>
            <wp:effectExtent l="0" t="0" r="0" b="0"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C06BC5">
      <w:pPr>
        <w:pStyle w:val="a6"/>
        <w:jc w:val="center"/>
      </w:pPr>
    </w:p>
    <w:p w:rsidR="00C06BC5" w:rsidRDefault="00115CB3">
      <w:pPr>
        <w:pStyle w:val="a6"/>
        <w:ind w:firstLine="420"/>
      </w:pPr>
      <w:r>
        <w:t>将系统业务设计类图初步加入接口类并构成组件，组件之间的层次调用是通过接口实现的。主要业务模块的操作对象抽象为组件，对于需要调用其他组件实现的功能定义接口，通过接口调用实现特定业务功能。</w:t>
      </w:r>
    </w:p>
    <w:p w:rsidR="00C06BC5" w:rsidRDefault="00C06BC5">
      <w:pPr>
        <w:pStyle w:val="a6"/>
      </w:pPr>
    </w:p>
    <w:p w:rsidR="00C06BC5" w:rsidRDefault="00115CB3">
      <w:pPr>
        <w:pStyle w:val="2"/>
        <w:rPr>
          <w:sz w:val="40"/>
          <w:szCs w:val="40"/>
        </w:rPr>
      </w:pPr>
      <w:bookmarkStart w:id="16" w:name="_Toc534129818"/>
      <w:r>
        <w:rPr>
          <w:sz w:val="40"/>
          <w:szCs w:val="40"/>
        </w:rPr>
        <w:t>接口设计</w:t>
      </w:r>
      <w:bookmarkEnd w:id="16"/>
    </w:p>
    <w:p w:rsidR="00C06BC5" w:rsidRDefault="00115CB3">
      <w:pPr>
        <w:pStyle w:val="3"/>
      </w:pPr>
      <w:bookmarkStart w:id="17" w:name="_Toc534129819"/>
      <w:r>
        <w:t>内部接口</w:t>
      </w:r>
      <w:bookmarkEnd w:id="17"/>
    </w:p>
    <w:p w:rsidR="00C06BC5" w:rsidRDefault="00115CB3">
      <w:pPr>
        <w:pStyle w:val="a6"/>
      </w:pPr>
      <w:r>
        <w:t>实体类从数据库表格映射得到，其属性值为私有类，可以通过对应</w:t>
      </w:r>
      <w:r>
        <w:t>的</w:t>
      </w:r>
      <w:r>
        <w:t xml:space="preserve"> getter</w:t>
      </w:r>
      <w:r>
        <w:t>和</w:t>
      </w:r>
      <w:r>
        <w:t>setter</w:t>
      </w:r>
      <w:r>
        <w:t>进行访问和修改。同时还提供一部分接口完成业务逻辑。</w:t>
      </w:r>
    </w:p>
    <w:p w:rsidR="00C06BC5" w:rsidRDefault="00115CB3">
      <w:pPr>
        <w:pStyle w:val="a6"/>
        <w:numPr>
          <w:ilvl w:val="0"/>
          <w:numId w:val="3"/>
        </w:numPr>
      </w:pPr>
      <w:r>
        <w:t>《</w:t>
      </w:r>
      <w:r>
        <w:t>interface</w:t>
      </w:r>
      <w:r>
        <w:t>》</w:t>
      </w:r>
      <w:proofErr w:type="spellStart"/>
      <w:r>
        <w:t>ModifyCourse</w:t>
      </w:r>
      <w:proofErr w:type="spellEnd"/>
    </w:p>
    <w:p w:rsidR="00C06BC5" w:rsidRDefault="00115CB3">
      <w:pPr>
        <w:pStyle w:val="a6"/>
      </w:pPr>
      <w:proofErr w:type="spellStart"/>
      <w:r>
        <w:t>ModifyCourse</w:t>
      </w:r>
      <w:proofErr w:type="spellEnd"/>
      <w:r>
        <w:t xml:space="preserve"> </w:t>
      </w:r>
      <w:r>
        <w:t>接口用来实现</w:t>
      </w:r>
      <w:r>
        <w:t xml:space="preserve"> Teacher </w:t>
      </w:r>
      <w:r>
        <w:t>类与</w:t>
      </w:r>
      <w:r>
        <w:t xml:space="preserve"> Course </w:t>
      </w:r>
      <w:r>
        <w:t>类之间方法的调用：</w:t>
      </w:r>
    </w:p>
    <w:p w:rsidR="00C06BC5" w:rsidRDefault="00115CB3">
      <w:pPr>
        <w:pStyle w:val="a6"/>
      </w:pPr>
      <w:r>
        <w:lastRenderedPageBreak/>
        <w:t xml:space="preserve">Teacher </w:t>
      </w:r>
      <w:r>
        <w:t>类的</w:t>
      </w:r>
      <w:proofErr w:type="spellStart"/>
      <w:r>
        <w:t>markKnowledgePoint</w:t>
      </w:r>
      <w:proofErr w:type="spellEnd"/>
      <w:r>
        <w:t>(</w:t>
      </w:r>
      <w:proofErr w:type="spellStart"/>
      <w:r>
        <w:t>course_id:Integer</w:t>
      </w:r>
      <w:proofErr w:type="spellEnd"/>
      <w:r>
        <w:t xml:space="preserve">) </w:t>
      </w:r>
      <w:r>
        <w:t>方法通过接口来调用</w:t>
      </w:r>
      <w:r>
        <w:t xml:space="preserve"> Course </w:t>
      </w:r>
      <w:r>
        <w:t>类的</w:t>
      </w:r>
      <w:r>
        <w:t xml:space="preserve"> </w:t>
      </w:r>
      <w:proofErr w:type="spellStart"/>
      <w:r>
        <w:t>addKnowledgePoint</w:t>
      </w:r>
      <w:proofErr w:type="spellEnd"/>
      <w:r>
        <w:t>(</w:t>
      </w:r>
      <w:proofErr w:type="spellStart"/>
      <w:r>
        <w:t>KnowledgePoint</w:t>
      </w:r>
      <w:proofErr w:type="spellEnd"/>
      <w:r>
        <w:t xml:space="preserve">) </w:t>
      </w:r>
      <w:r>
        <w:t>方法</w:t>
      </w:r>
      <w:r>
        <w:t xml:space="preserve"> </w:t>
      </w:r>
      <w:r>
        <w:t>，完成标记知识点功能。</w:t>
      </w:r>
    </w:p>
    <w:p w:rsidR="00C06BC5" w:rsidRDefault="00C06BC5">
      <w:pPr>
        <w:pStyle w:val="a6"/>
      </w:pPr>
    </w:p>
    <w:p w:rsidR="00C06BC5" w:rsidRDefault="00115CB3">
      <w:pPr>
        <w:pStyle w:val="a6"/>
      </w:pPr>
      <w:r>
        <w:t xml:space="preserve">Teacher </w:t>
      </w:r>
      <w:r>
        <w:t>类的</w:t>
      </w:r>
      <w:r>
        <w:t xml:space="preserve"> </w:t>
      </w:r>
      <w:proofErr w:type="spellStart"/>
      <w:r>
        <w:t>modifyCourse</w:t>
      </w:r>
      <w:proofErr w:type="spellEnd"/>
      <w:r>
        <w:t>(</w:t>
      </w:r>
      <w:proofErr w:type="spellStart"/>
      <w:r>
        <w:t>course_id:Integer,course:Course</w:t>
      </w:r>
      <w:proofErr w:type="spellEnd"/>
      <w:r>
        <w:t xml:space="preserve">) </w:t>
      </w:r>
      <w:r>
        <w:t>方法通过接口（</w:t>
      </w:r>
      <w:proofErr w:type="spellStart"/>
      <w:r>
        <w:t>modifyCourse</w:t>
      </w:r>
      <w:proofErr w:type="spellEnd"/>
      <w:r>
        <w:t>(</w:t>
      </w:r>
      <w:proofErr w:type="spellStart"/>
      <w:r>
        <w:t>course_id:Integer,course:Course</w:t>
      </w:r>
      <w:proofErr w:type="spellEnd"/>
      <w:r>
        <w:t xml:space="preserve">) </w:t>
      </w:r>
      <w:r>
        <w:t>）来调用</w:t>
      </w:r>
      <w:r>
        <w:t xml:space="preserve"> Course </w:t>
      </w:r>
      <w:r>
        <w:t>类的</w:t>
      </w:r>
      <w:r>
        <w:t xml:space="preserve"> </w:t>
      </w:r>
      <w:proofErr w:type="spellStart"/>
      <w:r>
        <w:t>modifyCourse</w:t>
      </w:r>
      <w:proofErr w:type="spellEnd"/>
      <w:r>
        <w:t>(</w:t>
      </w:r>
      <w:proofErr w:type="spellStart"/>
      <w:r>
        <w:t>course:Course</w:t>
      </w:r>
      <w:proofErr w:type="spellEnd"/>
      <w:r>
        <w:t xml:space="preserve">) </w:t>
      </w:r>
      <w:r>
        <w:t>方法</w:t>
      </w:r>
      <w:r>
        <w:t xml:space="preserve"> </w:t>
      </w:r>
      <w:r>
        <w:t>，完成改进课程功能。</w:t>
      </w:r>
    </w:p>
    <w:p w:rsidR="00C06BC5" w:rsidRDefault="00C06BC5">
      <w:pPr>
        <w:pStyle w:val="a6"/>
      </w:pPr>
    </w:p>
    <w:p w:rsidR="00C06BC5" w:rsidRDefault="00115CB3">
      <w:pPr>
        <w:pStyle w:val="a6"/>
        <w:numPr>
          <w:ilvl w:val="0"/>
          <w:numId w:val="4"/>
        </w:numPr>
      </w:pPr>
      <w:r>
        <w:t>《</w:t>
      </w:r>
      <w:r>
        <w:t>interface</w:t>
      </w:r>
      <w:r>
        <w:t>》</w:t>
      </w:r>
      <w:proofErr w:type="spellStart"/>
      <w:r>
        <w:t>ReadText</w:t>
      </w:r>
      <w:proofErr w:type="spellEnd"/>
    </w:p>
    <w:p w:rsidR="00C06BC5" w:rsidRDefault="00115CB3">
      <w:pPr>
        <w:pStyle w:val="a6"/>
      </w:pPr>
      <w:proofErr w:type="spellStart"/>
      <w:r>
        <w:t>ReadText</w:t>
      </w:r>
      <w:proofErr w:type="spellEnd"/>
      <w:r>
        <w:t xml:space="preserve"> </w:t>
      </w:r>
      <w:r>
        <w:t>接口用来实现</w:t>
      </w:r>
      <w:r>
        <w:t xml:space="preserve"> Student </w:t>
      </w:r>
      <w:r>
        <w:t>类与</w:t>
      </w:r>
      <w:r>
        <w:t xml:space="preserve"> Course </w:t>
      </w:r>
      <w:r>
        <w:t>类之间方法的调用：</w:t>
      </w:r>
      <w:r>
        <w:t xml:space="preserve">Student </w:t>
      </w:r>
      <w:r>
        <w:t>类的</w:t>
      </w:r>
      <w:r>
        <w:t xml:space="preserve"> </w:t>
      </w:r>
      <w:proofErr w:type="spellStart"/>
      <w:r>
        <w:t>readText</w:t>
      </w:r>
      <w:proofErr w:type="spellEnd"/>
      <w:r>
        <w:t>(</w:t>
      </w:r>
      <w:proofErr w:type="spellStart"/>
      <w:r>
        <w:t>course_id:Intege</w:t>
      </w:r>
      <w:r>
        <w:t>r</w:t>
      </w:r>
      <w:proofErr w:type="spellEnd"/>
      <w:r>
        <w:t xml:space="preserve">) </w:t>
      </w:r>
      <w:r>
        <w:t>方法通过接口来调用</w:t>
      </w:r>
      <w:r>
        <w:t xml:space="preserve"> Course </w:t>
      </w:r>
      <w:r>
        <w:t>类的</w:t>
      </w:r>
      <w:r>
        <w:t xml:space="preserve"> </w:t>
      </w:r>
      <w:proofErr w:type="spellStart"/>
      <w:r>
        <w:t>displayText</w:t>
      </w:r>
      <w:proofErr w:type="spellEnd"/>
      <w:r>
        <w:t xml:space="preserve">() </w:t>
      </w:r>
      <w:r>
        <w:t>方法</w:t>
      </w:r>
      <w:r>
        <w:t xml:space="preserve"> </w:t>
      </w:r>
      <w:r>
        <w:t>。</w:t>
      </w:r>
    </w:p>
    <w:p w:rsidR="00C06BC5" w:rsidRDefault="00C06BC5">
      <w:pPr>
        <w:pStyle w:val="a6"/>
      </w:pPr>
    </w:p>
    <w:p w:rsidR="00C06BC5" w:rsidRDefault="00115CB3">
      <w:pPr>
        <w:pStyle w:val="a6"/>
        <w:numPr>
          <w:ilvl w:val="0"/>
          <w:numId w:val="5"/>
        </w:numPr>
      </w:pPr>
      <w:r>
        <w:t>《</w:t>
      </w:r>
      <w:r>
        <w:t>interface</w:t>
      </w:r>
      <w:r>
        <w:t>》</w:t>
      </w:r>
      <w:proofErr w:type="spellStart"/>
      <w:r>
        <w:t>CheckStudyResult</w:t>
      </w:r>
      <w:proofErr w:type="spellEnd"/>
    </w:p>
    <w:p w:rsidR="00C06BC5" w:rsidRDefault="00115CB3">
      <w:pPr>
        <w:pStyle w:val="a6"/>
      </w:pPr>
      <w:proofErr w:type="spellStart"/>
      <w:r>
        <w:t>CheckStudyResult</w:t>
      </w:r>
      <w:proofErr w:type="spellEnd"/>
      <w:r>
        <w:t xml:space="preserve"> </w:t>
      </w:r>
      <w:r>
        <w:t>接口用来实现</w:t>
      </w:r>
      <w:r>
        <w:t xml:space="preserve"> Student </w:t>
      </w:r>
      <w:r>
        <w:t>类、</w:t>
      </w:r>
      <w:r>
        <w:t xml:space="preserve"> Teacher </w:t>
      </w:r>
      <w:r>
        <w:t>类与</w:t>
      </w:r>
      <w:r>
        <w:t xml:space="preserve"> </w:t>
      </w:r>
      <w:proofErr w:type="spellStart"/>
      <w:r>
        <w:t>StudyResult</w:t>
      </w:r>
      <w:proofErr w:type="spellEnd"/>
      <w:r>
        <w:t xml:space="preserve"> </w:t>
      </w:r>
      <w:r>
        <w:t>类之间方法的调用：</w:t>
      </w:r>
      <w:r>
        <w:t xml:space="preserve">Student </w:t>
      </w:r>
      <w:r>
        <w:t>类的</w:t>
      </w:r>
      <w:r>
        <w:t xml:space="preserve"> </w:t>
      </w:r>
      <w:proofErr w:type="spellStart"/>
      <w:r>
        <w:t>checkStudyResult</w:t>
      </w:r>
      <w:proofErr w:type="spellEnd"/>
      <w:r>
        <w:t>(</w:t>
      </w:r>
      <w:proofErr w:type="spellStart"/>
      <w:r>
        <w:t>course_id:Integer</w:t>
      </w:r>
      <w:proofErr w:type="spellEnd"/>
      <w:r>
        <w:t xml:space="preserve">) </w:t>
      </w:r>
      <w:r>
        <w:t>方法通过接口（</w:t>
      </w:r>
      <w:r>
        <w:t xml:space="preserve"> </w:t>
      </w:r>
      <w:proofErr w:type="spellStart"/>
      <w:r>
        <w:t>checkOneStudyResult</w:t>
      </w:r>
      <w:proofErr w:type="spellEnd"/>
      <w:r>
        <w:t>(</w:t>
      </w:r>
      <w:proofErr w:type="spellStart"/>
      <w:r>
        <w:t>student_id:Integer,course_id:Integer</w:t>
      </w:r>
      <w:proofErr w:type="spellEnd"/>
      <w:r>
        <w:t>)</w:t>
      </w:r>
      <w:r>
        <w:t>）来调用</w:t>
      </w:r>
      <w:r>
        <w:t xml:space="preserve"> </w:t>
      </w:r>
      <w:proofErr w:type="spellStart"/>
      <w:r>
        <w:t>S</w:t>
      </w:r>
      <w:r>
        <w:t>tudyResult</w:t>
      </w:r>
      <w:proofErr w:type="spellEnd"/>
      <w:r>
        <w:t xml:space="preserve"> </w:t>
      </w:r>
      <w:r>
        <w:t>类的</w:t>
      </w:r>
      <w:r>
        <w:t xml:space="preserve"> </w:t>
      </w:r>
      <w:proofErr w:type="spellStart"/>
      <w:r>
        <w:t>getStudyResult</w:t>
      </w:r>
      <w:proofErr w:type="spellEnd"/>
      <w:r>
        <w:t xml:space="preserve">() </w:t>
      </w:r>
      <w:r>
        <w:t>方法</w:t>
      </w:r>
      <w:r>
        <w:t xml:space="preserve"> </w:t>
      </w:r>
      <w:r>
        <w:t>，得到特定学生的学习结果。</w:t>
      </w:r>
    </w:p>
    <w:p w:rsidR="00C06BC5" w:rsidRDefault="00C06BC5">
      <w:pPr>
        <w:pStyle w:val="a6"/>
      </w:pPr>
    </w:p>
    <w:p w:rsidR="00C06BC5" w:rsidRDefault="00115CB3">
      <w:pPr>
        <w:pStyle w:val="a6"/>
      </w:pPr>
      <w:r>
        <w:t xml:space="preserve">Teacher </w:t>
      </w:r>
      <w:r>
        <w:t>类的</w:t>
      </w:r>
      <w:r>
        <w:t xml:space="preserve"> </w:t>
      </w:r>
      <w:proofErr w:type="spellStart"/>
      <w:r>
        <w:t>checkOneStudyResult</w:t>
      </w:r>
      <w:proofErr w:type="spellEnd"/>
      <w:r>
        <w:t>(</w:t>
      </w:r>
      <w:proofErr w:type="spellStart"/>
      <w:r>
        <w:t>student_id:Integer</w:t>
      </w:r>
      <w:proofErr w:type="spellEnd"/>
      <w:r>
        <w:t>)</w:t>
      </w:r>
      <w:r>
        <w:t>方法通过接口（</w:t>
      </w:r>
      <w:r>
        <w:t xml:space="preserve"> </w:t>
      </w:r>
      <w:proofErr w:type="spellStart"/>
      <w:r>
        <w:t>checkOneStudyResult</w:t>
      </w:r>
      <w:proofErr w:type="spellEnd"/>
      <w:r>
        <w:t>(</w:t>
      </w:r>
      <w:proofErr w:type="spellStart"/>
      <w:r>
        <w:t>student_id:Integer,course_id:Integer</w:t>
      </w:r>
      <w:proofErr w:type="spellEnd"/>
      <w:r>
        <w:t xml:space="preserve">) </w:t>
      </w:r>
      <w:r>
        <w:t>）来调用</w:t>
      </w:r>
      <w:r>
        <w:t xml:space="preserve"> </w:t>
      </w:r>
      <w:proofErr w:type="spellStart"/>
      <w:r>
        <w:t>StudyResult</w:t>
      </w:r>
      <w:proofErr w:type="spellEnd"/>
      <w:r>
        <w:t xml:space="preserve"> </w:t>
      </w:r>
      <w:r>
        <w:t>类的</w:t>
      </w:r>
      <w:r>
        <w:t xml:space="preserve"> </w:t>
      </w:r>
      <w:proofErr w:type="spellStart"/>
      <w:r>
        <w:t>getStudyResult</w:t>
      </w:r>
      <w:proofErr w:type="spellEnd"/>
      <w:r>
        <w:t xml:space="preserve">() </w:t>
      </w:r>
      <w:r>
        <w:t>方法</w:t>
      </w:r>
      <w:r>
        <w:t xml:space="preserve"> </w:t>
      </w:r>
      <w:r>
        <w:t>，得到特定学生的学习结果。</w:t>
      </w:r>
    </w:p>
    <w:p w:rsidR="00C06BC5" w:rsidRDefault="00C06BC5">
      <w:pPr>
        <w:pStyle w:val="a6"/>
      </w:pPr>
    </w:p>
    <w:p w:rsidR="00C06BC5" w:rsidRDefault="00115CB3">
      <w:pPr>
        <w:pStyle w:val="a6"/>
      </w:pPr>
      <w:r>
        <w:t xml:space="preserve">Teacher </w:t>
      </w:r>
      <w:r>
        <w:t>类的</w:t>
      </w:r>
      <w:r>
        <w:t xml:space="preserve"> </w:t>
      </w:r>
      <w:proofErr w:type="spellStart"/>
      <w:r>
        <w:t>checkStudyResult</w:t>
      </w:r>
      <w:proofErr w:type="spellEnd"/>
      <w:r>
        <w:t>(</w:t>
      </w:r>
      <w:proofErr w:type="spellStart"/>
      <w:r>
        <w:t>course_i</w:t>
      </w:r>
      <w:r>
        <w:t>d:Integer</w:t>
      </w:r>
      <w:proofErr w:type="spellEnd"/>
      <w:r>
        <w:t xml:space="preserve">) </w:t>
      </w:r>
      <w:r>
        <w:t>方法通过接口（</w:t>
      </w:r>
      <w:r>
        <w:t xml:space="preserve"> </w:t>
      </w:r>
      <w:proofErr w:type="spellStart"/>
      <w:r>
        <w:t>checkAllStudyResult</w:t>
      </w:r>
      <w:proofErr w:type="spellEnd"/>
      <w:r>
        <w:t>(</w:t>
      </w:r>
      <w:proofErr w:type="spellStart"/>
      <w:r>
        <w:t>course_id:Integer</w:t>
      </w:r>
      <w:proofErr w:type="spellEnd"/>
      <w:r>
        <w:t xml:space="preserve">) </w:t>
      </w:r>
      <w:r>
        <w:t>）来调用</w:t>
      </w:r>
      <w:r>
        <w:t xml:space="preserve"> </w:t>
      </w:r>
      <w:proofErr w:type="spellStart"/>
      <w:r>
        <w:t>StudyResult</w:t>
      </w:r>
      <w:proofErr w:type="spellEnd"/>
      <w:r>
        <w:t xml:space="preserve"> </w:t>
      </w:r>
      <w:r>
        <w:t>类的</w:t>
      </w:r>
      <w:r>
        <w:t xml:space="preserve"> </w:t>
      </w:r>
      <w:proofErr w:type="spellStart"/>
      <w:r>
        <w:t>getStudyResult</w:t>
      </w:r>
      <w:proofErr w:type="spellEnd"/>
      <w:r>
        <w:t xml:space="preserve">() </w:t>
      </w:r>
      <w:r>
        <w:t>方法</w:t>
      </w:r>
      <w:r>
        <w:t xml:space="preserve"> </w:t>
      </w:r>
      <w:r>
        <w:t>，得到选择此门课程的所有学生的学习结果。</w:t>
      </w:r>
    </w:p>
    <w:p w:rsidR="00C06BC5" w:rsidRDefault="00C06BC5">
      <w:pPr>
        <w:pStyle w:val="a6"/>
      </w:pPr>
    </w:p>
    <w:p w:rsidR="00C06BC5" w:rsidRDefault="00115CB3">
      <w:pPr>
        <w:pStyle w:val="a6"/>
        <w:numPr>
          <w:ilvl w:val="0"/>
          <w:numId w:val="6"/>
        </w:numPr>
      </w:pPr>
      <w:r>
        <w:t>《</w:t>
      </w:r>
      <w:r>
        <w:t>interface</w:t>
      </w:r>
      <w:r>
        <w:t>》</w:t>
      </w:r>
      <w:proofErr w:type="spellStart"/>
      <w:r>
        <w:t>WatchVideo</w:t>
      </w:r>
      <w:proofErr w:type="spellEnd"/>
    </w:p>
    <w:p w:rsidR="00C06BC5" w:rsidRDefault="00115CB3">
      <w:pPr>
        <w:pStyle w:val="a6"/>
      </w:pPr>
      <w:proofErr w:type="spellStart"/>
      <w:r>
        <w:t>WatchVideo</w:t>
      </w:r>
      <w:proofErr w:type="spellEnd"/>
      <w:r>
        <w:t xml:space="preserve"> </w:t>
      </w:r>
      <w:r>
        <w:t>接口用来实现</w:t>
      </w:r>
      <w:r>
        <w:t xml:space="preserve"> Student </w:t>
      </w:r>
      <w:r>
        <w:t>类与</w:t>
      </w:r>
      <w:r>
        <w:t xml:space="preserve"> Course </w:t>
      </w:r>
      <w:r>
        <w:t>类之间方法的调用：</w:t>
      </w:r>
      <w:r>
        <w:t xml:space="preserve">Student </w:t>
      </w:r>
      <w:r>
        <w:t>类的</w:t>
      </w:r>
      <w:proofErr w:type="spellStart"/>
      <w:r>
        <w:t>watchVideo</w:t>
      </w:r>
      <w:proofErr w:type="spellEnd"/>
      <w:r>
        <w:t>(</w:t>
      </w:r>
      <w:proofErr w:type="spellStart"/>
      <w:r>
        <w:t>course_id:Integer</w:t>
      </w:r>
      <w:proofErr w:type="spellEnd"/>
      <w:r>
        <w:t xml:space="preserve">) </w:t>
      </w:r>
      <w:r>
        <w:t>方法通过接口来调用</w:t>
      </w:r>
      <w:r>
        <w:t xml:space="preserve"> Course </w:t>
      </w:r>
      <w:r>
        <w:t>类的</w:t>
      </w:r>
      <w:r>
        <w:t xml:space="preserve"> </w:t>
      </w:r>
      <w:proofErr w:type="spellStart"/>
      <w:r>
        <w:t>playVideo</w:t>
      </w:r>
      <w:proofErr w:type="spellEnd"/>
      <w:r>
        <w:t xml:space="preserve">() </w:t>
      </w:r>
      <w:r>
        <w:t>方法</w:t>
      </w:r>
      <w:r>
        <w:t xml:space="preserve"> </w:t>
      </w:r>
      <w:r>
        <w:t>。</w:t>
      </w:r>
    </w:p>
    <w:p w:rsidR="00C06BC5" w:rsidRDefault="00115CB3">
      <w:pPr>
        <w:pStyle w:val="a6"/>
        <w:numPr>
          <w:ilvl w:val="0"/>
          <w:numId w:val="7"/>
        </w:numPr>
      </w:pPr>
      <w:r>
        <w:t>《</w:t>
      </w:r>
      <w:r>
        <w:t>interface</w:t>
      </w:r>
      <w:r>
        <w:t>》</w:t>
      </w:r>
      <w:proofErr w:type="spellStart"/>
      <w:r>
        <w:t>AddKnowledgePoint</w:t>
      </w:r>
      <w:proofErr w:type="spellEnd"/>
    </w:p>
    <w:p w:rsidR="00C06BC5" w:rsidRDefault="00115CB3">
      <w:pPr>
        <w:pStyle w:val="a6"/>
      </w:pPr>
      <w:proofErr w:type="spellStart"/>
      <w:r>
        <w:t>AddKnowledgePoint</w:t>
      </w:r>
      <w:proofErr w:type="spellEnd"/>
      <w:r>
        <w:t xml:space="preserve"> </w:t>
      </w:r>
      <w:r>
        <w:t>接口用来实现</w:t>
      </w:r>
      <w:r>
        <w:t xml:space="preserve"> Course </w:t>
      </w:r>
      <w:r>
        <w:t>类与</w:t>
      </w:r>
      <w:r>
        <w:t xml:space="preserve"> </w:t>
      </w:r>
      <w:proofErr w:type="spellStart"/>
      <w:r>
        <w:t>KnowledgePoint</w:t>
      </w:r>
      <w:proofErr w:type="spellEnd"/>
      <w:r>
        <w:t xml:space="preserve"> </w:t>
      </w:r>
      <w:r>
        <w:t>类之间方法的调用：</w:t>
      </w:r>
      <w:r>
        <w:t xml:space="preserve">Course </w:t>
      </w:r>
      <w:r>
        <w:t>类的</w:t>
      </w:r>
      <w:proofErr w:type="spellStart"/>
      <w:r>
        <w:t>addKnowledgePoint</w:t>
      </w:r>
      <w:proofErr w:type="spellEnd"/>
      <w:r>
        <w:t>(</w:t>
      </w:r>
      <w:proofErr w:type="spellStart"/>
      <w:r>
        <w:t>KnowledgePoint</w:t>
      </w:r>
      <w:proofErr w:type="spellEnd"/>
      <w:r>
        <w:t xml:space="preserve">) </w:t>
      </w:r>
      <w:r>
        <w:t>方法通过接口</w:t>
      </w:r>
      <w:r>
        <w:t xml:space="preserve"> </w:t>
      </w:r>
      <w:r>
        <w:t>中的方法</w:t>
      </w:r>
      <w:r>
        <w:t xml:space="preserve"> </w:t>
      </w:r>
      <w:proofErr w:type="spellStart"/>
      <w:r>
        <w:t>addKnowledgePoint</w:t>
      </w:r>
      <w:proofErr w:type="spellEnd"/>
      <w:r>
        <w:t xml:space="preserve">() </w:t>
      </w:r>
      <w:r>
        <w:t>来调用</w:t>
      </w:r>
      <w:r>
        <w:t xml:space="preserve"> </w:t>
      </w:r>
      <w:proofErr w:type="spellStart"/>
      <w:r>
        <w:t>KnowledgePoint</w:t>
      </w:r>
      <w:proofErr w:type="spellEnd"/>
      <w:r>
        <w:t xml:space="preserve"> </w:t>
      </w:r>
      <w:r>
        <w:t>类实现标记知识点。</w:t>
      </w:r>
    </w:p>
    <w:p w:rsidR="00C06BC5" w:rsidRDefault="00115CB3">
      <w:pPr>
        <w:pStyle w:val="a6"/>
      </w:pPr>
      <w:r>
        <w:t xml:space="preserve">    </w:t>
      </w:r>
    </w:p>
    <w:p w:rsidR="00C06BC5" w:rsidRDefault="00115CB3">
      <w:pPr>
        <w:pStyle w:val="a6"/>
      </w:pPr>
      <w:r>
        <w:t xml:space="preserve">      </w:t>
      </w:r>
    </w:p>
    <w:p w:rsidR="00C06BC5" w:rsidRDefault="00115CB3">
      <w:pPr>
        <w:pStyle w:val="a6"/>
        <w:rPr>
          <w:sz w:val="21"/>
          <w:szCs w:val="21"/>
        </w:rPr>
      </w:pPr>
      <w:r>
        <w:t>对数据库的访问、操作，通过</w:t>
      </w:r>
      <w:r>
        <w:t xml:space="preserve"> </w:t>
      </w:r>
      <w:proofErr w:type="spellStart"/>
      <w:r>
        <w:t>DBAcess</w:t>
      </w:r>
      <w:proofErr w:type="spellEnd"/>
      <w:r>
        <w:t xml:space="preserve"> </w:t>
      </w:r>
      <w:r>
        <w:t>提供的接口来实现，</w:t>
      </w:r>
      <w:proofErr w:type="spellStart"/>
      <w:r>
        <w:t>DBAccess</w:t>
      </w:r>
      <w:proofErr w:type="spellEnd"/>
      <w:r>
        <w:t>为抽象接口</w:t>
      </w:r>
      <w:r>
        <w:t>，具体数据访问类要重写该接口以方便调用。</w:t>
      </w:r>
    </w:p>
    <w:p w:rsidR="00C06BC5" w:rsidRDefault="00115CB3">
      <w:pPr>
        <w:pStyle w:val="a6"/>
        <w:numPr>
          <w:ilvl w:val="0"/>
          <w:numId w:val="8"/>
        </w:numPr>
        <w:rPr>
          <w:sz w:val="21"/>
          <w:szCs w:val="21"/>
        </w:rPr>
      </w:pPr>
      <w:proofErr w:type="spellStart"/>
      <w:r>
        <w:t>DBAccess</w:t>
      </w:r>
      <w:proofErr w:type="spellEnd"/>
      <w:r>
        <w:t xml:space="preserve">       </w:t>
      </w:r>
    </w:p>
    <w:p w:rsidR="00C06BC5" w:rsidRDefault="00115CB3">
      <w:pPr>
        <w:pStyle w:val="a6"/>
        <w:ind w:firstLine="420"/>
        <w:rPr>
          <w:sz w:val="21"/>
          <w:szCs w:val="21"/>
        </w:rPr>
      </w:pPr>
      <w:r>
        <w:t xml:space="preserve">insert(T t) </w:t>
      </w:r>
      <w:r>
        <w:t>保存</w:t>
      </w:r>
      <w:r>
        <w:t>/</w:t>
      </w:r>
      <w:r>
        <w:t>新建某个对象到数据库；</w:t>
      </w:r>
    </w:p>
    <w:p w:rsidR="00C06BC5" w:rsidRDefault="00115CB3">
      <w:pPr>
        <w:pStyle w:val="a6"/>
        <w:ind w:firstLine="420"/>
        <w:rPr>
          <w:sz w:val="21"/>
          <w:szCs w:val="21"/>
        </w:rPr>
      </w:pPr>
      <w:r>
        <w:t xml:space="preserve">delete(T </w:t>
      </w:r>
      <w:proofErr w:type="spellStart"/>
      <w:r>
        <w:t>t</w:t>
      </w:r>
      <w:proofErr w:type="spellEnd"/>
      <w:r>
        <w:t xml:space="preserve">, Serializable </w:t>
      </w:r>
      <w:proofErr w:type="spellStart"/>
      <w:r>
        <w:t>pk</w:t>
      </w:r>
      <w:proofErr w:type="spellEnd"/>
      <w:r>
        <w:t xml:space="preserve">) </w:t>
      </w:r>
      <w:r>
        <w:t>删除数据库的某个对象；</w:t>
      </w:r>
    </w:p>
    <w:p w:rsidR="00C06BC5" w:rsidRDefault="00115CB3">
      <w:pPr>
        <w:pStyle w:val="a6"/>
        <w:ind w:firstLine="420"/>
        <w:rPr>
          <w:sz w:val="21"/>
          <w:szCs w:val="21"/>
        </w:rPr>
      </w:pPr>
      <w:proofErr w:type="spellStart"/>
      <w:r>
        <w:t>findById</w:t>
      </w:r>
      <w:proofErr w:type="spellEnd"/>
      <w:r>
        <w:t xml:space="preserve">(T t, Serializable </w:t>
      </w:r>
      <w:proofErr w:type="spellStart"/>
      <w:r>
        <w:t>pk</w:t>
      </w:r>
      <w:proofErr w:type="spellEnd"/>
      <w:r>
        <w:t xml:space="preserve">) </w:t>
      </w:r>
      <w:r>
        <w:t>由主码查找某些数据；</w:t>
      </w:r>
    </w:p>
    <w:p w:rsidR="00C06BC5" w:rsidRDefault="00115CB3">
      <w:pPr>
        <w:pStyle w:val="a6"/>
        <w:ind w:firstLine="420"/>
        <w:rPr>
          <w:sz w:val="21"/>
          <w:szCs w:val="21"/>
        </w:rPr>
      </w:pPr>
      <w:r>
        <w:lastRenderedPageBreak/>
        <w:t xml:space="preserve">update(T t) </w:t>
      </w:r>
      <w:r>
        <w:t>更新某条记录。</w:t>
      </w:r>
    </w:p>
    <w:p w:rsidR="00C06BC5" w:rsidRDefault="00115CB3">
      <w:pPr>
        <w:pStyle w:val="3"/>
      </w:pPr>
      <w:bookmarkStart w:id="18" w:name="_Toc534129820"/>
      <w:r>
        <w:t>外部接口</w:t>
      </w:r>
      <w:bookmarkEnd w:id="18"/>
    </w:p>
    <w:p w:rsidR="00C06BC5" w:rsidRDefault="00115CB3">
      <w:pPr>
        <w:pStyle w:val="a6"/>
        <w:numPr>
          <w:ilvl w:val="0"/>
          <w:numId w:val="9"/>
        </w:numPr>
      </w:pPr>
      <w:r>
        <w:t>《</w:t>
      </w:r>
      <w:r>
        <w:t>interface</w:t>
      </w:r>
      <w:r>
        <w:t>》</w:t>
      </w:r>
      <w:r>
        <w:t>Camera</w:t>
      </w:r>
    </w:p>
    <w:p w:rsidR="00C06BC5" w:rsidRDefault="00115CB3">
      <w:pPr>
        <w:pStyle w:val="a6"/>
      </w:pPr>
      <w:r>
        <w:t xml:space="preserve">Camera </w:t>
      </w:r>
      <w:r>
        <w:t>是外部摄像头接口，</w:t>
      </w:r>
      <w:proofErr w:type="spellStart"/>
      <w:r>
        <w:t>askAccess</w:t>
      </w:r>
      <w:proofErr w:type="spellEnd"/>
      <w:r>
        <w:t xml:space="preserve">() </w:t>
      </w:r>
      <w:r>
        <w:t>用来获取用户的摄像头访问权限，</w:t>
      </w:r>
      <w:proofErr w:type="spellStart"/>
      <w:r>
        <w:t>getImage</w:t>
      </w:r>
      <w:proofErr w:type="spellEnd"/>
      <w:r>
        <w:t>(): Image</w:t>
      </w:r>
      <w:r>
        <w:t>用来捕捉学习时的图像（</w:t>
      </w:r>
      <w:r>
        <w:t>1s/</w:t>
      </w:r>
      <w:r>
        <w:t>次），</w:t>
      </w:r>
      <w:proofErr w:type="spellStart"/>
      <w:r>
        <w:t>emotionAnalysis</w:t>
      </w:r>
      <w:proofErr w:type="spellEnd"/>
      <w:r>
        <w:t xml:space="preserve">() </w:t>
      </w:r>
      <w:r>
        <w:t>用来调用</w:t>
      </w:r>
      <w:r>
        <w:t xml:space="preserve"> face++API </w:t>
      </w:r>
      <w:r>
        <w:t>实现表情分析，返回七中表情对应的概率</w:t>
      </w:r>
      <w:r>
        <w:t xml:space="preserve"> Double[7]</w:t>
      </w:r>
      <w:r>
        <w:t>。</w:t>
      </w:r>
    </w:p>
    <w:p w:rsidR="00C06BC5" w:rsidRDefault="00115CB3">
      <w:pPr>
        <w:pStyle w:val="a6"/>
      </w:pPr>
      <w:r>
        <w:t>Course</w:t>
      </w:r>
      <w:r>
        <w:t>类的</w:t>
      </w:r>
      <w:r>
        <w:t xml:space="preserve"> </w:t>
      </w:r>
      <w:proofErr w:type="spellStart"/>
      <w:r>
        <w:t>recordEmotion</w:t>
      </w:r>
      <w:proofErr w:type="spellEnd"/>
      <w:r>
        <w:t xml:space="preserve">() </w:t>
      </w:r>
      <w:r>
        <w:t>方法实现此接口来获得表情信息，以供根据表情数据进行学习情况分析。</w:t>
      </w:r>
    </w:p>
    <w:p w:rsidR="00C06BC5" w:rsidRDefault="00C06BC5">
      <w:pPr>
        <w:pStyle w:val="a6"/>
      </w:pPr>
    </w:p>
    <w:p w:rsidR="00C06BC5" w:rsidRDefault="00115CB3">
      <w:pPr>
        <w:pStyle w:val="a6"/>
        <w:numPr>
          <w:ilvl w:val="0"/>
          <w:numId w:val="10"/>
        </w:numPr>
      </w:pPr>
      <w:r>
        <w:t>《</w:t>
      </w:r>
      <w:r>
        <w:t>interface</w:t>
      </w:r>
      <w:r>
        <w:t>》</w:t>
      </w:r>
      <w:proofErr w:type="spellStart"/>
      <w:r>
        <w:t>ResultChart</w:t>
      </w:r>
      <w:proofErr w:type="spellEnd"/>
    </w:p>
    <w:p w:rsidR="00C06BC5" w:rsidRDefault="00115CB3">
      <w:pPr>
        <w:pStyle w:val="a6"/>
      </w:pPr>
      <w:proofErr w:type="spellStart"/>
      <w:r>
        <w:t>ResultChart</w:t>
      </w:r>
      <w:proofErr w:type="spellEnd"/>
      <w:r>
        <w:t xml:space="preserve"> </w:t>
      </w:r>
      <w:r>
        <w:t>是绘制图表的外部</w:t>
      </w:r>
      <w:r>
        <w:t xml:space="preserve"> Chart.js </w:t>
      </w:r>
      <w:r>
        <w:t>接口，</w:t>
      </w:r>
      <w:r>
        <w:t>Course</w:t>
      </w:r>
      <w:r>
        <w:t>类的</w:t>
      </w:r>
      <w:r>
        <w:t xml:space="preserve"> draw(Double[7*600]) </w:t>
      </w:r>
      <w:r>
        <w:t>方法实现此接口来绘制学习情况图表。</w:t>
      </w:r>
    </w:p>
    <w:p w:rsidR="00C06BC5" w:rsidRPr="00C73BB2" w:rsidRDefault="00115CB3" w:rsidP="00C73BB2">
      <w:pPr>
        <w:widowControl/>
        <w:jc w:val="left"/>
        <w:rPr>
          <w:rFonts w:hint="eastAsia"/>
          <w:sz w:val="24"/>
          <w:szCs w:val="24"/>
        </w:rPr>
      </w:pPr>
      <w:r>
        <w:br w:type="page"/>
      </w:r>
    </w:p>
    <w:p w:rsidR="00C06BC5" w:rsidRDefault="00115CB3">
      <w:pPr>
        <w:pStyle w:val="2"/>
      </w:pPr>
      <w:bookmarkStart w:id="19" w:name="_Toc534129821"/>
      <w:r>
        <w:lastRenderedPageBreak/>
        <w:t>界</w:t>
      </w:r>
      <w:r>
        <w:t>面设计</w:t>
      </w:r>
      <w:bookmarkEnd w:id="19"/>
    </w:p>
    <w:p w:rsidR="00C06BC5" w:rsidRDefault="00115C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登录</w:t>
      </w:r>
      <w:r>
        <w:rPr>
          <w:rFonts w:hint="eastAsia"/>
          <w:sz w:val="24"/>
          <w:szCs w:val="24"/>
        </w:rPr>
        <w:t>界面：</w:t>
      </w:r>
    </w:p>
    <w:p w:rsidR="00C06BC5" w:rsidRDefault="00B358C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0500" cy="29241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6-05 09.14.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B2" w:rsidRDefault="00C73BB2">
      <w:pPr>
        <w:rPr>
          <w:sz w:val="24"/>
          <w:szCs w:val="24"/>
        </w:rPr>
      </w:pPr>
    </w:p>
    <w:p w:rsidR="00B358C2" w:rsidRDefault="00B358C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注册界面：</w:t>
      </w:r>
    </w:p>
    <w:p w:rsidR="00C06BC5" w:rsidRDefault="00B358C2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0500" cy="2924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6-05 09.11.3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B2" w:rsidRDefault="00C73BB2">
      <w:pPr>
        <w:pStyle w:val="a6"/>
      </w:pPr>
    </w:p>
    <w:p w:rsidR="00C73BB2" w:rsidRDefault="00C73BB2">
      <w:pPr>
        <w:pStyle w:val="a6"/>
      </w:pPr>
    </w:p>
    <w:p w:rsidR="00C73BB2" w:rsidRDefault="00C73BB2">
      <w:pPr>
        <w:pStyle w:val="a6"/>
      </w:pPr>
    </w:p>
    <w:p w:rsidR="00C06BC5" w:rsidRDefault="00115CB3">
      <w:pPr>
        <w:pStyle w:val="a6"/>
      </w:pPr>
      <w:r>
        <w:lastRenderedPageBreak/>
        <w:t>用户管理：</w:t>
      </w:r>
    </w:p>
    <w:p w:rsidR="00C06BC5" w:rsidRDefault="00C73BB2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397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9-06-05 09.21.5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B2" w:rsidRDefault="00C73BB2">
      <w:pPr>
        <w:pStyle w:val="a6"/>
      </w:pPr>
    </w:p>
    <w:p w:rsidR="00C06BC5" w:rsidRDefault="00115CB3">
      <w:pPr>
        <w:pStyle w:val="a6"/>
      </w:pPr>
      <w:r>
        <w:t>课程管理：</w:t>
      </w:r>
    </w:p>
    <w:p w:rsidR="00C73BB2" w:rsidRDefault="00C73BB2">
      <w:pPr>
        <w:pStyle w:val="a6"/>
        <w:rPr>
          <w:rFonts w:hint="eastAsia"/>
        </w:rPr>
      </w:pPr>
    </w:p>
    <w:p w:rsidR="00C06BC5" w:rsidRDefault="00C73BB2">
      <w:pPr>
        <w:pStyle w:val="a6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8510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9-06-05 09.26.0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C06BC5">
      <w:pPr>
        <w:pStyle w:val="a6"/>
      </w:pPr>
    </w:p>
    <w:p w:rsidR="00C73BB2" w:rsidRDefault="00C73BB2">
      <w:pPr>
        <w:pStyle w:val="a6"/>
        <w:jc w:val="center"/>
      </w:pPr>
    </w:p>
    <w:p w:rsidR="00C73BB2" w:rsidRDefault="00C73BB2">
      <w:pPr>
        <w:pStyle w:val="a6"/>
        <w:jc w:val="center"/>
      </w:pPr>
    </w:p>
    <w:p w:rsidR="00C73BB2" w:rsidRDefault="00C73BB2" w:rsidP="00C73BB2">
      <w:pPr>
        <w:pStyle w:val="a6"/>
      </w:pPr>
    </w:p>
    <w:p w:rsidR="00C73BB2" w:rsidRDefault="00C73BB2" w:rsidP="00C73BB2">
      <w:pPr>
        <w:pStyle w:val="a6"/>
        <w:rPr>
          <w:rFonts w:hint="eastAsia"/>
        </w:rPr>
      </w:pPr>
      <w:r>
        <w:rPr>
          <w:rFonts w:hint="eastAsia"/>
        </w:rPr>
        <w:lastRenderedPageBreak/>
        <w:t>上传课程：</w:t>
      </w:r>
    </w:p>
    <w:p w:rsidR="00C06BC5" w:rsidRDefault="00C73BB2">
      <w:pPr>
        <w:pStyle w:val="a6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43402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9-06-05 09.25.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B2" w:rsidRDefault="00C73BB2">
      <w:pPr>
        <w:pStyle w:val="a6"/>
      </w:pPr>
    </w:p>
    <w:p w:rsidR="00C06BC5" w:rsidRDefault="00115CB3">
      <w:pPr>
        <w:pStyle w:val="a6"/>
      </w:pPr>
      <w:r>
        <w:t>观看视频页面：</w:t>
      </w:r>
      <w:r>
        <w:rPr>
          <w:noProof/>
        </w:rPr>
        <w:drawing>
          <wp:inline distT="0" distB="0" distL="0" distR="0">
            <wp:extent cx="5215890" cy="2545080"/>
            <wp:effectExtent l="0" t="0" r="0" b="0"/>
            <wp:docPr id="11" name="Drawing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C06BC5">
      <w:pPr>
        <w:pStyle w:val="a6"/>
      </w:pPr>
    </w:p>
    <w:p w:rsidR="00C73BB2" w:rsidRDefault="00C73BB2">
      <w:pPr>
        <w:pStyle w:val="a6"/>
      </w:pPr>
    </w:p>
    <w:p w:rsidR="00C73BB2" w:rsidRDefault="00C73BB2">
      <w:pPr>
        <w:pStyle w:val="a6"/>
      </w:pPr>
      <w:bookmarkStart w:id="20" w:name="_GoBack"/>
      <w:bookmarkEnd w:id="20"/>
    </w:p>
    <w:p w:rsidR="00C06BC5" w:rsidRDefault="00115CB3">
      <w:pPr>
        <w:pStyle w:val="a6"/>
      </w:pPr>
      <w:r>
        <w:t>考试页面：</w:t>
      </w:r>
    </w:p>
    <w:p w:rsidR="00C06BC5" w:rsidRDefault="00115CB3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7661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9-06-05 10.00.4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115CB3">
      <w:pPr>
        <w:widowControl/>
        <w:jc w:val="left"/>
        <w:rPr>
          <w:rFonts w:hint="eastAsia"/>
          <w:sz w:val="24"/>
          <w:szCs w:val="24"/>
        </w:rPr>
      </w:pPr>
      <w:r>
        <w:br w:type="page"/>
      </w:r>
    </w:p>
    <w:p w:rsidR="00C06BC5" w:rsidRDefault="00C06BC5">
      <w:pPr>
        <w:pStyle w:val="a6"/>
      </w:pPr>
    </w:p>
    <w:p w:rsidR="00C06BC5" w:rsidRDefault="00115CB3">
      <w:pPr>
        <w:pStyle w:val="a6"/>
      </w:pPr>
      <w:r>
        <w:t>老师查看课程学习情况：</w:t>
      </w:r>
    </w:p>
    <w:p w:rsidR="00C06BC5" w:rsidRDefault="00115CB3">
      <w:pPr>
        <w:pStyle w:val="a6"/>
      </w:pPr>
      <w:r>
        <w:rPr>
          <w:noProof/>
        </w:rPr>
        <w:drawing>
          <wp:inline distT="0" distB="0" distL="0" distR="0">
            <wp:extent cx="5215890" cy="2628265"/>
            <wp:effectExtent l="0" t="0" r="0" b="0"/>
            <wp:docPr id="13" name="Drawing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B2" w:rsidRDefault="00C73BB2">
      <w:pPr>
        <w:pStyle w:val="a6"/>
        <w:rPr>
          <w:rFonts w:hint="eastAsia"/>
        </w:rPr>
      </w:pPr>
    </w:p>
    <w:p w:rsidR="00C06BC5" w:rsidRDefault="00115CB3">
      <w:pPr>
        <w:pStyle w:val="a6"/>
      </w:pPr>
      <w:r>
        <w:t>学生查看学习结果页面：</w:t>
      </w:r>
    </w:p>
    <w:p w:rsidR="00C06BC5" w:rsidRDefault="00115CB3">
      <w:pPr>
        <w:pStyle w:val="a6"/>
      </w:pPr>
      <w:r>
        <w:rPr>
          <w:noProof/>
        </w:rPr>
        <w:drawing>
          <wp:inline distT="0" distB="0" distL="0" distR="0">
            <wp:extent cx="5215890" cy="2606040"/>
            <wp:effectExtent l="0" t="0" r="0" b="0"/>
            <wp:docPr id="14" name="Drawing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115CB3">
      <w:pPr>
        <w:pStyle w:val="2"/>
      </w:pPr>
      <w:bookmarkStart w:id="21" w:name="_Toc534129822"/>
      <w:r>
        <w:lastRenderedPageBreak/>
        <w:t>数据库设计</w:t>
      </w:r>
      <w:bookmarkEnd w:id="21"/>
    </w:p>
    <w:p w:rsidR="00C06BC5" w:rsidRDefault="00115CB3">
      <w:pPr>
        <w:pStyle w:val="a6"/>
      </w:pPr>
      <w:r>
        <w:rPr>
          <w:noProof/>
        </w:rPr>
        <w:drawing>
          <wp:inline distT="0" distB="0" distL="0" distR="0">
            <wp:extent cx="5215890" cy="5599430"/>
            <wp:effectExtent l="0" t="0" r="0" b="0"/>
            <wp:docPr id="15" name="Drawing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图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5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C5" w:rsidRDefault="00115CB3">
      <w:pPr>
        <w:pStyle w:val="a6"/>
        <w:jc w:val="center"/>
      </w:pPr>
      <w:r>
        <w:t>表</w:t>
      </w:r>
      <w:r>
        <w:t>Teacher</w:t>
      </w:r>
      <w:r>
        <w:t>：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45"/>
        <w:gridCol w:w="1970"/>
        <w:gridCol w:w="1582"/>
        <w:gridCol w:w="924"/>
        <w:gridCol w:w="830"/>
        <w:gridCol w:w="1903"/>
      </w:tblGrid>
      <w:tr w:rsidR="00C06BC5">
        <w:trPr>
          <w:trHeight w:val="450"/>
        </w:trPr>
        <w:tc>
          <w:tcPr>
            <w:tcW w:w="1045" w:type="dxa"/>
          </w:tcPr>
          <w:p w:rsidR="00C06BC5" w:rsidRDefault="00115CB3">
            <w:pPr>
              <w:jc w:val="left"/>
            </w:pPr>
            <w:r>
              <w:rPr>
                <w:b/>
              </w:rPr>
              <w:t>主键</w:t>
            </w:r>
            <w:r>
              <w:rPr>
                <w:b/>
              </w:rPr>
              <w:t>/</w:t>
            </w:r>
            <w:r>
              <w:rPr>
                <w:b/>
              </w:rPr>
              <w:t>外键</w:t>
            </w:r>
          </w:p>
        </w:tc>
        <w:tc>
          <w:tcPr>
            <w:tcW w:w="1970" w:type="dxa"/>
          </w:tcPr>
          <w:p w:rsidR="00C06BC5" w:rsidRDefault="00115CB3">
            <w:pPr>
              <w:jc w:val="left"/>
            </w:pPr>
            <w:r>
              <w:rPr>
                <w:b/>
              </w:rPr>
              <w:t>属性</w:t>
            </w:r>
          </w:p>
        </w:tc>
        <w:tc>
          <w:tcPr>
            <w:tcW w:w="1582" w:type="dxa"/>
          </w:tcPr>
          <w:p w:rsidR="00C06BC5" w:rsidRDefault="00115CB3">
            <w:pPr>
              <w:jc w:val="left"/>
            </w:pPr>
            <w:r>
              <w:rPr>
                <w:b/>
              </w:rPr>
              <w:t>数据类型</w:t>
            </w:r>
          </w:p>
        </w:tc>
        <w:tc>
          <w:tcPr>
            <w:tcW w:w="924" w:type="dxa"/>
          </w:tcPr>
          <w:p w:rsidR="00C06BC5" w:rsidRDefault="00115CB3">
            <w:pPr>
              <w:jc w:val="left"/>
            </w:pPr>
            <w:r>
              <w:rPr>
                <w:b/>
              </w:rPr>
              <w:t>非空</w:t>
            </w:r>
          </w:p>
        </w:tc>
        <w:tc>
          <w:tcPr>
            <w:tcW w:w="830" w:type="dxa"/>
          </w:tcPr>
          <w:p w:rsidR="00C06BC5" w:rsidRDefault="00115CB3">
            <w:pPr>
              <w:jc w:val="left"/>
            </w:pPr>
            <w:r>
              <w:rPr>
                <w:b/>
              </w:rPr>
              <w:t>默认值</w:t>
            </w:r>
          </w:p>
        </w:tc>
        <w:tc>
          <w:tcPr>
            <w:tcW w:w="1903" w:type="dxa"/>
          </w:tcPr>
          <w:p w:rsidR="00C06BC5" w:rsidRDefault="00115CB3">
            <w:pPr>
              <w:jc w:val="left"/>
            </w:pPr>
            <w:r>
              <w:rPr>
                <w:b/>
              </w:rPr>
              <w:t>备注</w:t>
            </w:r>
          </w:p>
        </w:tc>
      </w:tr>
      <w:tr w:rsidR="00C06BC5">
        <w:trPr>
          <w:trHeight w:val="450"/>
        </w:trPr>
        <w:tc>
          <w:tcPr>
            <w:tcW w:w="1045" w:type="dxa"/>
          </w:tcPr>
          <w:p w:rsidR="00C06BC5" w:rsidRDefault="00115CB3">
            <w:r>
              <w:t>主键</w:t>
            </w:r>
          </w:p>
        </w:tc>
        <w:tc>
          <w:tcPr>
            <w:tcW w:w="1970" w:type="dxa"/>
          </w:tcPr>
          <w:p w:rsidR="00C06BC5" w:rsidRDefault="00115CB3">
            <w:r>
              <w:t>id</w:t>
            </w:r>
          </w:p>
        </w:tc>
        <w:tc>
          <w:tcPr>
            <w:tcW w:w="1582" w:type="dxa"/>
          </w:tcPr>
          <w:p w:rsidR="00C06BC5" w:rsidRDefault="00115CB3">
            <w:r>
              <w:t>Integer</w:t>
            </w:r>
          </w:p>
        </w:tc>
        <w:tc>
          <w:tcPr>
            <w:tcW w:w="924" w:type="dxa"/>
          </w:tcPr>
          <w:p w:rsidR="00C06BC5" w:rsidRDefault="00115CB3">
            <w:r>
              <w:t>Not Null</w:t>
            </w:r>
          </w:p>
        </w:tc>
        <w:tc>
          <w:tcPr>
            <w:tcW w:w="830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115CB3">
            <w:r>
              <w:t>老师编号</w:t>
            </w:r>
          </w:p>
        </w:tc>
      </w:tr>
      <w:tr w:rsidR="00C06BC5">
        <w:trPr>
          <w:trHeight w:val="450"/>
        </w:trPr>
        <w:tc>
          <w:tcPr>
            <w:tcW w:w="1045" w:type="dxa"/>
          </w:tcPr>
          <w:p w:rsidR="00C06BC5" w:rsidRDefault="00C06BC5">
            <w:pPr>
              <w:jc w:val="left"/>
            </w:pPr>
          </w:p>
        </w:tc>
        <w:tc>
          <w:tcPr>
            <w:tcW w:w="1970" w:type="dxa"/>
          </w:tcPr>
          <w:p w:rsidR="00C06BC5" w:rsidRDefault="00115CB3">
            <w:r>
              <w:t>name</w:t>
            </w:r>
          </w:p>
        </w:tc>
        <w:tc>
          <w:tcPr>
            <w:tcW w:w="1582" w:type="dxa"/>
          </w:tcPr>
          <w:p w:rsidR="00C06BC5" w:rsidRDefault="00115CB3">
            <w:r>
              <w:t>String</w:t>
            </w:r>
          </w:p>
        </w:tc>
        <w:tc>
          <w:tcPr>
            <w:tcW w:w="924" w:type="dxa"/>
          </w:tcPr>
          <w:p w:rsidR="00C06BC5" w:rsidRDefault="00115CB3">
            <w:r>
              <w:t>Not Null</w:t>
            </w:r>
          </w:p>
        </w:tc>
        <w:tc>
          <w:tcPr>
            <w:tcW w:w="830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115CB3">
            <w:r>
              <w:t>老师账户名</w:t>
            </w:r>
          </w:p>
        </w:tc>
      </w:tr>
      <w:tr w:rsidR="00C06BC5">
        <w:trPr>
          <w:trHeight w:val="450"/>
        </w:trPr>
        <w:tc>
          <w:tcPr>
            <w:tcW w:w="1045" w:type="dxa"/>
          </w:tcPr>
          <w:p w:rsidR="00C06BC5" w:rsidRDefault="00C06BC5">
            <w:pPr>
              <w:jc w:val="left"/>
            </w:pPr>
          </w:p>
        </w:tc>
        <w:tc>
          <w:tcPr>
            <w:tcW w:w="1970" w:type="dxa"/>
          </w:tcPr>
          <w:p w:rsidR="00C06BC5" w:rsidRDefault="00115CB3">
            <w:r>
              <w:t>password</w:t>
            </w:r>
          </w:p>
        </w:tc>
        <w:tc>
          <w:tcPr>
            <w:tcW w:w="1582" w:type="dxa"/>
          </w:tcPr>
          <w:p w:rsidR="00C06BC5" w:rsidRDefault="00115CB3">
            <w:r>
              <w:t>String</w:t>
            </w:r>
          </w:p>
        </w:tc>
        <w:tc>
          <w:tcPr>
            <w:tcW w:w="924" w:type="dxa"/>
          </w:tcPr>
          <w:p w:rsidR="00C06BC5" w:rsidRDefault="00115CB3">
            <w:r>
              <w:t>Not Null</w:t>
            </w:r>
          </w:p>
        </w:tc>
        <w:tc>
          <w:tcPr>
            <w:tcW w:w="830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C06BC5">
            <w:pPr>
              <w:jc w:val="left"/>
            </w:pPr>
          </w:p>
        </w:tc>
      </w:tr>
      <w:tr w:rsidR="00C06BC5">
        <w:trPr>
          <w:trHeight w:val="450"/>
        </w:trPr>
        <w:tc>
          <w:tcPr>
            <w:tcW w:w="1045" w:type="dxa"/>
          </w:tcPr>
          <w:p w:rsidR="00C06BC5" w:rsidRDefault="00C06BC5">
            <w:pPr>
              <w:jc w:val="left"/>
            </w:pPr>
          </w:p>
        </w:tc>
        <w:tc>
          <w:tcPr>
            <w:tcW w:w="1970" w:type="dxa"/>
          </w:tcPr>
          <w:p w:rsidR="00C06BC5" w:rsidRDefault="00115CB3">
            <w:proofErr w:type="spellStart"/>
            <w:r>
              <w:t>register_date</w:t>
            </w:r>
            <w:proofErr w:type="spellEnd"/>
          </w:p>
        </w:tc>
        <w:tc>
          <w:tcPr>
            <w:tcW w:w="1582" w:type="dxa"/>
          </w:tcPr>
          <w:p w:rsidR="00C06BC5" w:rsidRDefault="00115CB3">
            <w:r>
              <w:t>Date</w:t>
            </w:r>
          </w:p>
        </w:tc>
        <w:tc>
          <w:tcPr>
            <w:tcW w:w="924" w:type="dxa"/>
          </w:tcPr>
          <w:p w:rsidR="00C06BC5" w:rsidRDefault="00115CB3">
            <w:r>
              <w:t>Not Null</w:t>
            </w:r>
          </w:p>
        </w:tc>
        <w:tc>
          <w:tcPr>
            <w:tcW w:w="830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115CB3">
            <w:r>
              <w:t>注册日期</w:t>
            </w:r>
          </w:p>
        </w:tc>
      </w:tr>
    </w:tbl>
    <w:p w:rsidR="00C06BC5" w:rsidRDefault="00C06BC5">
      <w:pPr>
        <w:pStyle w:val="a6"/>
      </w:pPr>
    </w:p>
    <w:p w:rsidR="00C06BC5" w:rsidRDefault="00C06BC5">
      <w:pPr>
        <w:pStyle w:val="a6"/>
        <w:jc w:val="center"/>
      </w:pPr>
    </w:p>
    <w:p w:rsidR="00C06BC5" w:rsidRDefault="00115CB3">
      <w:pPr>
        <w:pStyle w:val="a6"/>
        <w:jc w:val="center"/>
      </w:pPr>
      <w:r>
        <w:lastRenderedPageBreak/>
        <w:t>表</w:t>
      </w:r>
      <w:r>
        <w:t>Student</w:t>
      </w:r>
      <w:r>
        <w:t>：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45"/>
        <w:gridCol w:w="1970"/>
        <w:gridCol w:w="1582"/>
        <w:gridCol w:w="924"/>
        <w:gridCol w:w="830"/>
        <w:gridCol w:w="1903"/>
      </w:tblGrid>
      <w:tr w:rsidR="00C06BC5">
        <w:trPr>
          <w:trHeight w:val="450"/>
        </w:trPr>
        <w:tc>
          <w:tcPr>
            <w:tcW w:w="1045" w:type="dxa"/>
          </w:tcPr>
          <w:p w:rsidR="00C06BC5" w:rsidRDefault="00115CB3">
            <w:pPr>
              <w:jc w:val="left"/>
            </w:pPr>
            <w:r>
              <w:rPr>
                <w:b/>
              </w:rPr>
              <w:t>主键</w:t>
            </w:r>
            <w:r>
              <w:rPr>
                <w:b/>
              </w:rPr>
              <w:t>/</w:t>
            </w:r>
            <w:r>
              <w:rPr>
                <w:b/>
              </w:rPr>
              <w:t>外键</w:t>
            </w:r>
          </w:p>
        </w:tc>
        <w:tc>
          <w:tcPr>
            <w:tcW w:w="1970" w:type="dxa"/>
          </w:tcPr>
          <w:p w:rsidR="00C06BC5" w:rsidRDefault="00115CB3">
            <w:pPr>
              <w:jc w:val="left"/>
            </w:pPr>
            <w:r>
              <w:rPr>
                <w:b/>
              </w:rPr>
              <w:t>属性</w:t>
            </w:r>
          </w:p>
        </w:tc>
        <w:tc>
          <w:tcPr>
            <w:tcW w:w="1582" w:type="dxa"/>
          </w:tcPr>
          <w:p w:rsidR="00C06BC5" w:rsidRDefault="00115CB3">
            <w:pPr>
              <w:jc w:val="left"/>
            </w:pPr>
            <w:r>
              <w:rPr>
                <w:b/>
              </w:rPr>
              <w:t>数据类型</w:t>
            </w:r>
          </w:p>
        </w:tc>
        <w:tc>
          <w:tcPr>
            <w:tcW w:w="924" w:type="dxa"/>
          </w:tcPr>
          <w:p w:rsidR="00C06BC5" w:rsidRDefault="00115CB3">
            <w:pPr>
              <w:jc w:val="left"/>
            </w:pPr>
            <w:r>
              <w:rPr>
                <w:b/>
              </w:rPr>
              <w:t>非空</w:t>
            </w:r>
          </w:p>
        </w:tc>
        <w:tc>
          <w:tcPr>
            <w:tcW w:w="830" w:type="dxa"/>
          </w:tcPr>
          <w:p w:rsidR="00C06BC5" w:rsidRDefault="00115CB3">
            <w:pPr>
              <w:jc w:val="left"/>
            </w:pPr>
            <w:r>
              <w:rPr>
                <w:b/>
              </w:rPr>
              <w:t>默认值</w:t>
            </w:r>
          </w:p>
        </w:tc>
        <w:tc>
          <w:tcPr>
            <w:tcW w:w="1903" w:type="dxa"/>
          </w:tcPr>
          <w:p w:rsidR="00C06BC5" w:rsidRDefault="00115CB3">
            <w:pPr>
              <w:jc w:val="left"/>
            </w:pPr>
            <w:r>
              <w:rPr>
                <w:b/>
              </w:rPr>
              <w:t>备注</w:t>
            </w:r>
          </w:p>
        </w:tc>
      </w:tr>
      <w:tr w:rsidR="00C06BC5">
        <w:trPr>
          <w:trHeight w:val="450"/>
        </w:trPr>
        <w:tc>
          <w:tcPr>
            <w:tcW w:w="1045" w:type="dxa"/>
          </w:tcPr>
          <w:p w:rsidR="00C06BC5" w:rsidRDefault="00115CB3">
            <w:r>
              <w:t>主键</w:t>
            </w:r>
          </w:p>
        </w:tc>
        <w:tc>
          <w:tcPr>
            <w:tcW w:w="1970" w:type="dxa"/>
          </w:tcPr>
          <w:p w:rsidR="00C06BC5" w:rsidRDefault="00115CB3">
            <w:r>
              <w:t>id</w:t>
            </w:r>
          </w:p>
        </w:tc>
        <w:tc>
          <w:tcPr>
            <w:tcW w:w="1582" w:type="dxa"/>
          </w:tcPr>
          <w:p w:rsidR="00C06BC5" w:rsidRDefault="00115CB3">
            <w:r>
              <w:t>Integer</w:t>
            </w:r>
          </w:p>
        </w:tc>
        <w:tc>
          <w:tcPr>
            <w:tcW w:w="924" w:type="dxa"/>
          </w:tcPr>
          <w:p w:rsidR="00C06BC5" w:rsidRDefault="00115CB3">
            <w:r>
              <w:t>Not Null</w:t>
            </w:r>
          </w:p>
        </w:tc>
        <w:tc>
          <w:tcPr>
            <w:tcW w:w="830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115CB3">
            <w:r>
              <w:t>学生编号</w:t>
            </w:r>
          </w:p>
        </w:tc>
      </w:tr>
      <w:tr w:rsidR="00C06BC5">
        <w:trPr>
          <w:trHeight w:val="450"/>
        </w:trPr>
        <w:tc>
          <w:tcPr>
            <w:tcW w:w="1045" w:type="dxa"/>
          </w:tcPr>
          <w:p w:rsidR="00C06BC5" w:rsidRDefault="00C06BC5">
            <w:pPr>
              <w:jc w:val="left"/>
            </w:pPr>
          </w:p>
        </w:tc>
        <w:tc>
          <w:tcPr>
            <w:tcW w:w="1970" w:type="dxa"/>
          </w:tcPr>
          <w:p w:rsidR="00C06BC5" w:rsidRDefault="00115CB3">
            <w:pPr>
              <w:jc w:val="left"/>
            </w:pPr>
            <w:r>
              <w:t>name</w:t>
            </w:r>
          </w:p>
        </w:tc>
        <w:tc>
          <w:tcPr>
            <w:tcW w:w="1582" w:type="dxa"/>
          </w:tcPr>
          <w:p w:rsidR="00C06BC5" w:rsidRDefault="00115CB3">
            <w:pPr>
              <w:jc w:val="left"/>
            </w:pPr>
            <w:r>
              <w:t>String</w:t>
            </w:r>
          </w:p>
        </w:tc>
        <w:tc>
          <w:tcPr>
            <w:tcW w:w="924" w:type="dxa"/>
          </w:tcPr>
          <w:p w:rsidR="00C06BC5" w:rsidRDefault="00115CB3">
            <w:pPr>
              <w:jc w:val="left"/>
            </w:pPr>
            <w:r>
              <w:t>Not Null</w:t>
            </w:r>
          </w:p>
        </w:tc>
        <w:tc>
          <w:tcPr>
            <w:tcW w:w="830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115CB3">
            <w:pPr>
              <w:jc w:val="left"/>
            </w:pPr>
            <w:r>
              <w:t>学生账户名</w:t>
            </w:r>
          </w:p>
        </w:tc>
      </w:tr>
      <w:tr w:rsidR="00C06BC5">
        <w:trPr>
          <w:trHeight w:val="450"/>
        </w:trPr>
        <w:tc>
          <w:tcPr>
            <w:tcW w:w="1045" w:type="dxa"/>
          </w:tcPr>
          <w:p w:rsidR="00C06BC5" w:rsidRDefault="00C06BC5">
            <w:pPr>
              <w:jc w:val="left"/>
            </w:pPr>
          </w:p>
        </w:tc>
        <w:tc>
          <w:tcPr>
            <w:tcW w:w="1970" w:type="dxa"/>
          </w:tcPr>
          <w:p w:rsidR="00C06BC5" w:rsidRDefault="00115CB3">
            <w:pPr>
              <w:jc w:val="left"/>
            </w:pPr>
            <w:r>
              <w:t>password</w:t>
            </w:r>
          </w:p>
        </w:tc>
        <w:tc>
          <w:tcPr>
            <w:tcW w:w="1582" w:type="dxa"/>
          </w:tcPr>
          <w:p w:rsidR="00C06BC5" w:rsidRDefault="00115CB3">
            <w:pPr>
              <w:jc w:val="left"/>
            </w:pPr>
            <w:r>
              <w:t>String</w:t>
            </w:r>
          </w:p>
        </w:tc>
        <w:tc>
          <w:tcPr>
            <w:tcW w:w="924" w:type="dxa"/>
          </w:tcPr>
          <w:p w:rsidR="00C06BC5" w:rsidRDefault="00115CB3">
            <w:pPr>
              <w:jc w:val="left"/>
            </w:pPr>
            <w:r>
              <w:t>Not Null</w:t>
            </w:r>
          </w:p>
        </w:tc>
        <w:tc>
          <w:tcPr>
            <w:tcW w:w="830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C06BC5">
            <w:pPr>
              <w:jc w:val="left"/>
            </w:pPr>
          </w:p>
        </w:tc>
      </w:tr>
      <w:tr w:rsidR="00C06BC5">
        <w:trPr>
          <w:trHeight w:val="450"/>
        </w:trPr>
        <w:tc>
          <w:tcPr>
            <w:tcW w:w="1045" w:type="dxa"/>
          </w:tcPr>
          <w:p w:rsidR="00C06BC5" w:rsidRDefault="00C06BC5">
            <w:pPr>
              <w:jc w:val="left"/>
            </w:pPr>
          </w:p>
        </w:tc>
        <w:tc>
          <w:tcPr>
            <w:tcW w:w="1970" w:type="dxa"/>
          </w:tcPr>
          <w:p w:rsidR="00C06BC5" w:rsidRDefault="00115CB3">
            <w:pPr>
              <w:jc w:val="left"/>
            </w:pPr>
            <w:proofErr w:type="spellStart"/>
            <w:r>
              <w:t>register_date</w:t>
            </w:r>
            <w:proofErr w:type="spellEnd"/>
          </w:p>
        </w:tc>
        <w:tc>
          <w:tcPr>
            <w:tcW w:w="1582" w:type="dxa"/>
          </w:tcPr>
          <w:p w:rsidR="00C06BC5" w:rsidRDefault="00115CB3">
            <w:pPr>
              <w:jc w:val="left"/>
            </w:pPr>
            <w:r>
              <w:t>Date</w:t>
            </w:r>
          </w:p>
        </w:tc>
        <w:tc>
          <w:tcPr>
            <w:tcW w:w="924" w:type="dxa"/>
          </w:tcPr>
          <w:p w:rsidR="00C06BC5" w:rsidRDefault="00115CB3">
            <w:pPr>
              <w:jc w:val="left"/>
            </w:pPr>
            <w:r>
              <w:t>Not Null</w:t>
            </w:r>
          </w:p>
        </w:tc>
        <w:tc>
          <w:tcPr>
            <w:tcW w:w="830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115CB3">
            <w:pPr>
              <w:jc w:val="left"/>
            </w:pPr>
            <w:r>
              <w:t>注册日期</w:t>
            </w:r>
          </w:p>
        </w:tc>
      </w:tr>
    </w:tbl>
    <w:p w:rsidR="00C06BC5" w:rsidRDefault="00C06BC5">
      <w:pPr>
        <w:pStyle w:val="a6"/>
        <w:jc w:val="center"/>
      </w:pPr>
    </w:p>
    <w:p w:rsidR="00C06BC5" w:rsidRDefault="00C06BC5">
      <w:pPr>
        <w:pStyle w:val="a6"/>
      </w:pPr>
    </w:p>
    <w:p w:rsidR="00C06BC5" w:rsidRDefault="00115CB3">
      <w:pPr>
        <w:pStyle w:val="a6"/>
        <w:jc w:val="center"/>
      </w:pPr>
      <w:r>
        <w:t>表</w:t>
      </w:r>
      <w:proofErr w:type="spellStart"/>
      <w:r>
        <w:t>StudyResult</w:t>
      </w:r>
      <w:proofErr w:type="spellEnd"/>
      <w:r>
        <w:t>: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59"/>
        <w:gridCol w:w="1903"/>
        <w:gridCol w:w="1621"/>
        <w:gridCol w:w="938"/>
        <w:gridCol w:w="884"/>
        <w:gridCol w:w="1849"/>
      </w:tblGrid>
      <w:tr w:rsidR="00C06BC5">
        <w:trPr>
          <w:trHeight w:val="450"/>
        </w:trPr>
        <w:tc>
          <w:tcPr>
            <w:tcW w:w="1059" w:type="dxa"/>
          </w:tcPr>
          <w:p w:rsidR="00C06BC5" w:rsidRDefault="00115CB3">
            <w:pPr>
              <w:jc w:val="left"/>
            </w:pPr>
            <w:r>
              <w:rPr>
                <w:b/>
              </w:rPr>
              <w:t>主键</w:t>
            </w:r>
            <w:r>
              <w:rPr>
                <w:b/>
              </w:rPr>
              <w:t>/</w:t>
            </w:r>
            <w:r>
              <w:rPr>
                <w:b/>
              </w:rPr>
              <w:t>外键</w:t>
            </w:r>
          </w:p>
        </w:tc>
        <w:tc>
          <w:tcPr>
            <w:tcW w:w="1903" w:type="dxa"/>
          </w:tcPr>
          <w:p w:rsidR="00C06BC5" w:rsidRDefault="00115CB3">
            <w:pPr>
              <w:jc w:val="left"/>
            </w:pPr>
            <w:r>
              <w:rPr>
                <w:b/>
              </w:rPr>
              <w:t>属性</w:t>
            </w:r>
          </w:p>
        </w:tc>
        <w:tc>
          <w:tcPr>
            <w:tcW w:w="1621" w:type="dxa"/>
          </w:tcPr>
          <w:p w:rsidR="00C06BC5" w:rsidRDefault="00115CB3">
            <w:pPr>
              <w:jc w:val="left"/>
            </w:pPr>
            <w:r>
              <w:rPr>
                <w:b/>
              </w:rPr>
              <w:t>数据类型</w:t>
            </w:r>
          </w:p>
        </w:tc>
        <w:tc>
          <w:tcPr>
            <w:tcW w:w="938" w:type="dxa"/>
          </w:tcPr>
          <w:p w:rsidR="00C06BC5" w:rsidRDefault="00115CB3">
            <w:pPr>
              <w:jc w:val="left"/>
            </w:pPr>
            <w:r>
              <w:rPr>
                <w:b/>
              </w:rPr>
              <w:t>非空</w:t>
            </w:r>
          </w:p>
        </w:tc>
        <w:tc>
          <w:tcPr>
            <w:tcW w:w="884" w:type="dxa"/>
          </w:tcPr>
          <w:p w:rsidR="00C06BC5" w:rsidRDefault="00115CB3">
            <w:pPr>
              <w:jc w:val="left"/>
            </w:pPr>
            <w:r>
              <w:rPr>
                <w:b/>
              </w:rPr>
              <w:t>默认值</w:t>
            </w:r>
          </w:p>
        </w:tc>
        <w:tc>
          <w:tcPr>
            <w:tcW w:w="1849" w:type="dxa"/>
          </w:tcPr>
          <w:p w:rsidR="00C06BC5" w:rsidRDefault="00115CB3">
            <w:pPr>
              <w:jc w:val="left"/>
            </w:pPr>
            <w:r>
              <w:rPr>
                <w:b/>
              </w:rPr>
              <w:t>备注</w:t>
            </w:r>
          </w:p>
        </w:tc>
      </w:tr>
      <w:tr w:rsidR="00C06BC5">
        <w:trPr>
          <w:trHeight w:val="450"/>
        </w:trPr>
        <w:tc>
          <w:tcPr>
            <w:tcW w:w="1059" w:type="dxa"/>
          </w:tcPr>
          <w:p w:rsidR="00C06BC5" w:rsidRDefault="00115CB3">
            <w:pPr>
              <w:jc w:val="left"/>
            </w:pPr>
            <w:r>
              <w:t>主键</w:t>
            </w:r>
            <w:r>
              <w:t>/</w:t>
            </w:r>
            <w:r>
              <w:t>外键</w:t>
            </w:r>
          </w:p>
        </w:tc>
        <w:tc>
          <w:tcPr>
            <w:tcW w:w="1903" w:type="dxa"/>
          </w:tcPr>
          <w:p w:rsidR="00C06BC5" w:rsidRDefault="00115CB3">
            <w:pPr>
              <w:jc w:val="left"/>
            </w:pPr>
            <w:proofErr w:type="spellStart"/>
            <w:r>
              <w:t>student_id</w:t>
            </w:r>
            <w:proofErr w:type="spellEnd"/>
          </w:p>
        </w:tc>
        <w:tc>
          <w:tcPr>
            <w:tcW w:w="1621" w:type="dxa"/>
          </w:tcPr>
          <w:p w:rsidR="00C06BC5" w:rsidRDefault="00115CB3">
            <w:pPr>
              <w:jc w:val="left"/>
            </w:pPr>
            <w:r>
              <w:t>Integer</w:t>
            </w:r>
          </w:p>
        </w:tc>
        <w:tc>
          <w:tcPr>
            <w:tcW w:w="938" w:type="dxa"/>
          </w:tcPr>
          <w:p w:rsidR="00C06BC5" w:rsidRDefault="00115CB3">
            <w:pPr>
              <w:jc w:val="left"/>
            </w:pPr>
            <w:r>
              <w:t>Not Null</w:t>
            </w:r>
          </w:p>
        </w:tc>
        <w:tc>
          <w:tcPr>
            <w:tcW w:w="884" w:type="dxa"/>
          </w:tcPr>
          <w:p w:rsidR="00C06BC5" w:rsidRDefault="00C06BC5">
            <w:pPr>
              <w:jc w:val="left"/>
            </w:pPr>
          </w:p>
        </w:tc>
        <w:tc>
          <w:tcPr>
            <w:tcW w:w="1849" w:type="dxa"/>
          </w:tcPr>
          <w:p w:rsidR="00C06BC5" w:rsidRDefault="00115CB3">
            <w:pPr>
              <w:jc w:val="left"/>
            </w:pPr>
            <w:r>
              <w:t>学生编号</w:t>
            </w:r>
          </w:p>
        </w:tc>
      </w:tr>
      <w:tr w:rsidR="00C06BC5">
        <w:trPr>
          <w:trHeight w:val="450"/>
        </w:trPr>
        <w:tc>
          <w:tcPr>
            <w:tcW w:w="1059" w:type="dxa"/>
          </w:tcPr>
          <w:p w:rsidR="00C06BC5" w:rsidRDefault="00115CB3">
            <w:pPr>
              <w:jc w:val="left"/>
            </w:pPr>
            <w:r>
              <w:t>主键</w:t>
            </w:r>
            <w:r>
              <w:t>/</w:t>
            </w:r>
            <w:r>
              <w:t>外键</w:t>
            </w:r>
          </w:p>
        </w:tc>
        <w:tc>
          <w:tcPr>
            <w:tcW w:w="1903" w:type="dxa"/>
          </w:tcPr>
          <w:p w:rsidR="00C06BC5" w:rsidRDefault="00115CB3">
            <w:pPr>
              <w:jc w:val="left"/>
            </w:pPr>
            <w:proofErr w:type="spellStart"/>
            <w:r>
              <w:t>course_id</w:t>
            </w:r>
            <w:proofErr w:type="spellEnd"/>
          </w:p>
        </w:tc>
        <w:tc>
          <w:tcPr>
            <w:tcW w:w="1621" w:type="dxa"/>
          </w:tcPr>
          <w:p w:rsidR="00C06BC5" w:rsidRDefault="00115CB3">
            <w:pPr>
              <w:jc w:val="left"/>
            </w:pPr>
            <w:r>
              <w:t>Integer</w:t>
            </w:r>
          </w:p>
        </w:tc>
        <w:tc>
          <w:tcPr>
            <w:tcW w:w="938" w:type="dxa"/>
          </w:tcPr>
          <w:p w:rsidR="00C06BC5" w:rsidRDefault="00115CB3">
            <w:pPr>
              <w:jc w:val="left"/>
            </w:pPr>
            <w:r>
              <w:t>Not Null</w:t>
            </w:r>
          </w:p>
        </w:tc>
        <w:tc>
          <w:tcPr>
            <w:tcW w:w="884" w:type="dxa"/>
          </w:tcPr>
          <w:p w:rsidR="00C06BC5" w:rsidRDefault="00C06BC5">
            <w:pPr>
              <w:jc w:val="left"/>
            </w:pPr>
          </w:p>
        </w:tc>
        <w:tc>
          <w:tcPr>
            <w:tcW w:w="1849" w:type="dxa"/>
          </w:tcPr>
          <w:p w:rsidR="00C06BC5" w:rsidRDefault="00115CB3">
            <w:pPr>
              <w:jc w:val="left"/>
            </w:pPr>
            <w:r>
              <w:t>课程标号</w:t>
            </w:r>
          </w:p>
        </w:tc>
      </w:tr>
      <w:tr w:rsidR="00C06BC5">
        <w:trPr>
          <w:trHeight w:val="450"/>
        </w:trPr>
        <w:tc>
          <w:tcPr>
            <w:tcW w:w="1059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115CB3">
            <w:pPr>
              <w:jc w:val="left"/>
            </w:pPr>
            <w:r>
              <w:t>emotion</w:t>
            </w:r>
          </w:p>
        </w:tc>
        <w:tc>
          <w:tcPr>
            <w:tcW w:w="1621" w:type="dxa"/>
          </w:tcPr>
          <w:p w:rsidR="00C06BC5" w:rsidRDefault="00115CB3">
            <w:pPr>
              <w:jc w:val="left"/>
            </w:pPr>
            <w:proofErr w:type="gramStart"/>
            <w:r>
              <w:t>Double[</w:t>
            </w:r>
            <w:proofErr w:type="gramEnd"/>
            <w:r>
              <w:t>7][600]</w:t>
            </w:r>
          </w:p>
        </w:tc>
        <w:tc>
          <w:tcPr>
            <w:tcW w:w="938" w:type="dxa"/>
          </w:tcPr>
          <w:p w:rsidR="00C06BC5" w:rsidRDefault="00C06BC5">
            <w:pPr>
              <w:jc w:val="left"/>
            </w:pPr>
          </w:p>
        </w:tc>
        <w:tc>
          <w:tcPr>
            <w:tcW w:w="884" w:type="dxa"/>
          </w:tcPr>
          <w:p w:rsidR="00C06BC5" w:rsidRDefault="00115CB3">
            <w:pPr>
              <w:jc w:val="left"/>
            </w:pPr>
            <w:r>
              <w:t>null</w:t>
            </w:r>
          </w:p>
        </w:tc>
        <w:tc>
          <w:tcPr>
            <w:tcW w:w="1849" w:type="dxa"/>
          </w:tcPr>
          <w:p w:rsidR="00C06BC5" w:rsidRDefault="00115CB3">
            <w:pPr>
              <w:jc w:val="left"/>
            </w:pPr>
            <w:r>
              <w:t>表情识别结果，在十分钟的视频中每秒解析并存储一个</w:t>
            </w:r>
            <w:r>
              <w:t>JSON</w:t>
            </w:r>
            <w:r>
              <w:t>数据</w:t>
            </w:r>
          </w:p>
        </w:tc>
      </w:tr>
      <w:tr w:rsidR="00C06BC5">
        <w:trPr>
          <w:trHeight w:val="450"/>
        </w:trPr>
        <w:tc>
          <w:tcPr>
            <w:tcW w:w="1059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115CB3">
            <w:pPr>
              <w:jc w:val="left"/>
            </w:pPr>
            <w:proofErr w:type="spellStart"/>
            <w:r>
              <w:t>concetrate_rate</w:t>
            </w:r>
            <w:proofErr w:type="spellEnd"/>
          </w:p>
        </w:tc>
        <w:tc>
          <w:tcPr>
            <w:tcW w:w="1621" w:type="dxa"/>
          </w:tcPr>
          <w:p w:rsidR="00C06BC5" w:rsidRDefault="00115CB3">
            <w:pPr>
              <w:jc w:val="left"/>
            </w:pPr>
            <w:proofErr w:type="gramStart"/>
            <w:r>
              <w:t>Double[</w:t>
            </w:r>
            <w:proofErr w:type="gramEnd"/>
            <w:r>
              <w:t>600]</w:t>
            </w:r>
          </w:p>
        </w:tc>
        <w:tc>
          <w:tcPr>
            <w:tcW w:w="938" w:type="dxa"/>
          </w:tcPr>
          <w:p w:rsidR="00C06BC5" w:rsidRDefault="00C06BC5">
            <w:pPr>
              <w:jc w:val="left"/>
            </w:pPr>
          </w:p>
        </w:tc>
        <w:tc>
          <w:tcPr>
            <w:tcW w:w="884" w:type="dxa"/>
          </w:tcPr>
          <w:p w:rsidR="00C06BC5" w:rsidRDefault="00115CB3">
            <w:pPr>
              <w:jc w:val="left"/>
            </w:pPr>
            <w:r>
              <w:t>null</w:t>
            </w:r>
          </w:p>
        </w:tc>
        <w:tc>
          <w:tcPr>
            <w:tcW w:w="1849" w:type="dxa"/>
          </w:tcPr>
          <w:p w:rsidR="00C06BC5" w:rsidRDefault="00115CB3">
            <w:pPr>
              <w:jc w:val="left"/>
            </w:pPr>
            <w:r>
              <w:t>每秒根据表情识别结果生成一个对应的专注度值</w:t>
            </w:r>
          </w:p>
        </w:tc>
      </w:tr>
      <w:tr w:rsidR="00C06BC5">
        <w:trPr>
          <w:trHeight w:val="450"/>
        </w:trPr>
        <w:tc>
          <w:tcPr>
            <w:tcW w:w="1059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115CB3">
            <w:pPr>
              <w:jc w:val="left"/>
            </w:pPr>
            <w:proofErr w:type="spellStart"/>
            <w:r>
              <w:t>doubt_rate</w:t>
            </w:r>
            <w:proofErr w:type="spellEnd"/>
          </w:p>
        </w:tc>
        <w:tc>
          <w:tcPr>
            <w:tcW w:w="1621" w:type="dxa"/>
          </w:tcPr>
          <w:p w:rsidR="00C06BC5" w:rsidRDefault="00115CB3">
            <w:pPr>
              <w:jc w:val="left"/>
            </w:pPr>
            <w:proofErr w:type="gramStart"/>
            <w:r>
              <w:t>Double[</w:t>
            </w:r>
            <w:proofErr w:type="gramEnd"/>
            <w:r>
              <w:t>600]</w:t>
            </w:r>
          </w:p>
        </w:tc>
        <w:tc>
          <w:tcPr>
            <w:tcW w:w="938" w:type="dxa"/>
          </w:tcPr>
          <w:p w:rsidR="00C06BC5" w:rsidRDefault="00C06BC5">
            <w:pPr>
              <w:jc w:val="left"/>
            </w:pPr>
          </w:p>
        </w:tc>
        <w:tc>
          <w:tcPr>
            <w:tcW w:w="884" w:type="dxa"/>
          </w:tcPr>
          <w:p w:rsidR="00C06BC5" w:rsidRDefault="00115CB3">
            <w:pPr>
              <w:jc w:val="left"/>
            </w:pPr>
            <w:r>
              <w:t>null</w:t>
            </w:r>
          </w:p>
        </w:tc>
        <w:tc>
          <w:tcPr>
            <w:tcW w:w="1849" w:type="dxa"/>
          </w:tcPr>
          <w:p w:rsidR="00C06BC5" w:rsidRDefault="00115CB3">
            <w:pPr>
              <w:jc w:val="left"/>
            </w:pPr>
            <w:r>
              <w:t>每秒根据表情识别结果生成一个对应的疑惑度值</w:t>
            </w:r>
          </w:p>
        </w:tc>
      </w:tr>
      <w:tr w:rsidR="00C06BC5">
        <w:trPr>
          <w:trHeight w:val="450"/>
        </w:trPr>
        <w:tc>
          <w:tcPr>
            <w:tcW w:w="1059" w:type="dxa"/>
          </w:tcPr>
          <w:p w:rsidR="00C06BC5" w:rsidRDefault="00C06BC5">
            <w:pPr>
              <w:jc w:val="left"/>
            </w:pPr>
          </w:p>
        </w:tc>
        <w:tc>
          <w:tcPr>
            <w:tcW w:w="1903" w:type="dxa"/>
          </w:tcPr>
          <w:p w:rsidR="00C06BC5" w:rsidRDefault="00115CB3">
            <w:pPr>
              <w:jc w:val="left"/>
            </w:pPr>
            <w:proofErr w:type="spellStart"/>
            <w:r>
              <w:t>test_score</w:t>
            </w:r>
            <w:proofErr w:type="spellEnd"/>
          </w:p>
        </w:tc>
        <w:tc>
          <w:tcPr>
            <w:tcW w:w="1621" w:type="dxa"/>
          </w:tcPr>
          <w:p w:rsidR="00C06BC5" w:rsidRDefault="00115CB3">
            <w:pPr>
              <w:jc w:val="left"/>
            </w:pPr>
            <w:r>
              <w:t>Integer</w:t>
            </w:r>
          </w:p>
        </w:tc>
        <w:tc>
          <w:tcPr>
            <w:tcW w:w="938" w:type="dxa"/>
          </w:tcPr>
          <w:p w:rsidR="00C06BC5" w:rsidRDefault="00C06BC5">
            <w:pPr>
              <w:jc w:val="left"/>
            </w:pPr>
          </w:p>
        </w:tc>
        <w:tc>
          <w:tcPr>
            <w:tcW w:w="884" w:type="dxa"/>
          </w:tcPr>
          <w:p w:rsidR="00C06BC5" w:rsidRDefault="00115CB3">
            <w:pPr>
              <w:jc w:val="left"/>
            </w:pPr>
            <w:r>
              <w:t>null</w:t>
            </w:r>
          </w:p>
        </w:tc>
        <w:tc>
          <w:tcPr>
            <w:tcW w:w="1849" w:type="dxa"/>
          </w:tcPr>
          <w:p w:rsidR="00C06BC5" w:rsidRDefault="00115CB3">
            <w:pPr>
              <w:jc w:val="left"/>
            </w:pPr>
            <w:r>
              <w:t>学生考试分数</w:t>
            </w:r>
          </w:p>
        </w:tc>
      </w:tr>
    </w:tbl>
    <w:p w:rsidR="00C06BC5" w:rsidRDefault="00C06BC5">
      <w:pPr>
        <w:pStyle w:val="a6"/>
        <w:jc w:val="center"/>
      </w:pPr>
    </w:p>
    <w:p w:rsidR="00C06BC5" w:rsidRDefault="00C06BC5">
      <w:pPr>
        <w:pStyle w:val="a6"/>
      </w:pPr>
    </w:p>
    <w:p w:rsidR="00C06BC5" w:rsidRDefault="00115CB3">
      <w:pPr>
        <w:pStyle w:val="a6"/>
        <w:jc w:val="center"/>
      </w:pPr>
      <w:r>
        <w:t>表</w:t>
      </w:r>
      <w:r>
        <w:t>Course</w:t>
      </w:r>
      <w:r>
        <w:t>：</w:t>
      </w:r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86"/>
        <w:gridCol w:w="1863"/>
        <w:gridCol w:w="1648"/>
        <w:gridCol w:w="978"/>
        <w:gridCol w:w="844"/>
        <w:gridCol w:w="1822"/>
      </w:tblGrid>
      <w:tr w:rsidR="00C06BC5">
        <w:trPr>
          <w:trHeight w:val="450"/>
        </w:trPr>
        <w:tc>
          <w:tcPr>
            <w:tcW w:w="1086" w:type="dxa"/>
          </w:tcPr>
          <w:p w:rsidR="00C06BC5" w:rsidRDefault="00115CB3">
            <w:pPr>
              <w:jc w:val="left"/>
            </w:pPr>
            <w:r>
              <w:rPr>
                <w:b/>
              </w:rPr>
              <w:t>主键</w:t>
            </w:r>
            <w:r>
              <w:rPr>
                <w:b/>
              </w:rPr>
              <w:t>/</w:t>
            </w:r>
            <w:r>
              <w:rPr>
                <w:b/>
              </w:rPr>
              <w:t>外键</w:t>
            </w:r>
          </w:p>
        </w:tc>
        <w:tc>
          <w:tcPr>
            <w:tcW w:w="1863" w:type="dxa"/>
          </w:tcPr>
          <w:p w:rsidR="00C06BC5" w:rsidRDefault="00115CB3">
            <w:pPr>
              <w:jc w:val="left"/>
            </w:pPr>
            <w:r>
              <w:rPr>
                <w:b/>
              </w:rPr>
              <w:t>属性</w:t>
            </w:r>
          </w:p>
        </w:tc>
        <w:tc>
          <w:tcPr>
            <w:tcW w:w="1648" w:type="dxa"/>
          </w:tcPr>
          <w:p w:rsidR="00C06BC5" w:rsidRDefault="00115CB3">
            <w:pPr>
              <w:jc w:val="left"/>
            </w:pPr>
            <w:r>
              <w:rPr>
                <w:b/>
              </w:rPr>
              <w:t>数据类型</w:t>
            </w:r>
          </w:p>
        </w:tc>
        <w:tc>
          <w:tcPr>
            <w:tcW w:w="978" w:type="dxa"/>
          </w:tcPr>
          <w:p w:rsidR="00C06BC5" w:rsidRDefault="00115CB3">
            <w:pPr>
              <w:jc w:val="left"/>
            </w:pPr>
            <w:r>
              <w:rPr>
                <w:b/>
              </w:rPr>
              <w:t>非空</w:t>
            </w:r>
          </w:p>
        </w:tc>
        <w:tc>
          <w:tcPr>
            <w:tcW w:w="844" w:type="dxa"/>
          </w:tcPr>
          <w:p w:rsidR="00C06BC5" w:rsidRDefault="00115CB3">
            <w:pPr>
              <w:jc w:val="left"/>
            </w:pPr>
            <w:r>
              <w:rPr>
                <w:b/>
              </w:rPr>
              <w:t>默认值</w:t>
            </w:r>
          </w:p>
        </w:tc>
        <w:tc>
          <w:tcPr>
            <w:tcW w:w="1822" w:type="dxa"/>
          </w:tcPr>
          <w:p w:rsidR="00C06BC5" w:rsidRDefault="00115CB3">
            <w:pPr>
              <w:jc w:val="left"/>
            </w:pPr>
            <w:r>
              <w:rPr>
                <w:b/>
              </w:rPr>
              <w:t>备注</w:t>
            </w:r>
          </w:p>
        </w:tc>
      </w:tr>
      <w:tr w:rsidR="00C06BC5">
        <w:trPr>
          <w:trHeight w:val="450"/>
        </w:trPr>
        <w:tc>
          <w:tcPr>
            <w:tcW w:w="1086" w:type="dxa"/>
          </w:tcPr>
          <w:p w:rsidR="00C06BC5" w:rsidRDefault="00115CB3">
            <w:r>
              <w:t>主键</w:t>
            </w:r>
          </w:p>
        </w:tc>
        <w:tc>
          <w:tcPr>
            <w:tcW w:w="1863" w:type="dxa"/>
          </w:tcPr>
          <w:p w:rsidR="00C06BC5" w:rsidRDefault="00115CB3">
            <w:r>
              <w:t>id</w:t>
            </w:r>
          </w:p>
        </w:tc>
        <w:tc>
          <w:tcPr>
            <w:tcW w:w="1648" w:type="dxa"/>
          </w:tcPr>
          <w:p w:rsidR="00C06BC5" w:rsidRDefault="00115CB3">
            <w:r>
              <w:t>Integer</w:t>
            </w:r>
          </w:p>
        </w:tc>
        <w:tc>
          <w:tcPr>
            <w:tcW w:w="978" w:type="dxa"/>
          </w:tcPr>
          <w:p w:rsidR="00C06BC5" w:rsidRDefault="00115CB3">
            <w:r>
              <w:t>Not Null</w:t>
            </w:r>
          </w:p>
        </w:tc>
        <w:tc>
          <w:tcPr>
            <w:tcW w:w="844" w:type="dxa"/>
          </w:tcPr>
          <w:p w:rsidR="00C06BC5" w:rsidRDefault="00C06BC5">
            <w:pPr>
              <w:jc w:val="left"/>
            </w:pPr>
          </w:p>
        </w:tc>
        <w:tc>
          <w:tcPr>
            <w:tcW w:w="1822" w:type="dxa"/>
          </w:tcPr>
          <w:p w:rsidR="00C06BC5" w:rsidRDefault="00115CB3">
            <w:r>
              <w:t>课程编号</w:t>
            </w:r>
          </w:p>
        </w:tc>
      </w:tr>
      <w:tr w:rsidR="00C06BC5">
        <w:trPr>
          <w:trHeight w:val="450"/>
        </w:trPr>
        <w:tc>
          <w:tcPr>
            <w:tcW w:w="1086" w:type="dxa"/>
          </w:tcPr>
          <w:p w:rsidR="00C06BC5" w:rsidRDefault="00C06BC5">
            <w:pPr>
              <w:jc w:val="left"/>
            </w:pPr>
          </w:p>
        </w:tc>
        <w:tc>
          <w:tcPr>
            <w:tcW w:w="1863" w:type="dxa"/>
          </w:tcPr>
          <w:p w:rsidR="00C06BC5" w:rsidRDefault="00115CB3">
            <w:r>
              <w:t>name</w:t>
            </w:r>
          </w:p>
        </w:tc>
        <w:tc>
          <w:tcPr>
            <w:tcW w:w="1648" w:type="dxa"/>
          </w:tcPr>
          <w:p w:rsidR="00C06BC5" w:rsidRDefault="00115CB3">
            <w:r>
              <w:t>String</w:t>
            </w:r>
          </w:p>
        </w:tc>
        <w:tc>
          <w:tcPr>
            <w:tcW w:w="978" w:type="dxa"/>
          </w:tcPr>
          <w:p w:rsidR="00C06BC5" w:rsidRDefault="00C06BC5">
            <w:pPr>
              <w:jc w:val="left"/>
            </w:pPr>
          </w:p>
        </w:tc>
        <w:tc>
          <w:tcPr>
            <w:tcW w:w="844" w:type="dxa"/>
          </w:tcPr>
          <w:p w:rsidR="00C06BC5" w:rsidRDefault="00115CB3">
            <w:r>
              <w:t>未命名</w:t>
            </w:r>
          </w:p>
        </w:tc>
        <w:tc>
          <w:tcPr>
            <w:tcW w:w="1822" w:type="dxa"/>
          </w:tcPr>
          <w:p w:rsidR="00C06BC5" w:rsidRDefault="00115CB3">
            <w:r>
              <w:t>课程名</w:t>
            </w:r>
          </w:p>
        </w:tc>
      </w:tr>
      <w:tr w:rsidR="00C06BC5">
        <w:trPr>
          <w:trHeight w:val="450"/>
        </w:trPr>
        <w:tc>
          <w:tcPr>
            <w:tcW w:w="1086" w:type="dxa"/>
          </w:tcPr>
          <w:p w:rsidR="00C06BC5" w:rsidRDefault="00115CB3">
            <w:r>
              <w:t>外键</w:t>
            </w:r>
          </w:p>
        </w:tc>
        <w:tc>
          <w:tcPr>
            <w:tcW w:w="1863" w:type="dxa"/>
          </w:tcPr>
          <w:p w:rsidR="00C06BC5" w:rsidRDefault="00115CB3">
            <w:proofErr w:type="spellStart"/>
            <w:r>
              <w:t>teacher_id</w:t>
            </w:r>
            <w:proofErr w:type="spellEnd"/>
          </w:p>
        </w:tc>
        <w:tc>
          <w:tcPr>
            <w:tcW w:w="1648" w:type="dxa"/>
          </w:tcPr>
          <w:p w:rsidR="00C06BC5" w:rsidRDefault="00115CB3">
            <w:r>
              <w:t>Integer</w:t>
            </w:r>
          </w:p>
        </w:tc>
        <w:tc>
          <w:tcPr>
            <w:tcW w:w="978" w:type="dxa"/>
          </w:tcPr>
          <w:p w:rsidR="00C06BC5" w:rsidRDefault="00115CB3">
            <w:r>
              <w:t>Not Null</w:t>
            </w:r>
          </w:p>
        </w:tc>
        <w:tc>
          <w:tcPr>
            <w:tcW w:w="844" w:type="dxa"/>
          </w:tcPr>
          <w:p w:rsidR="00C06BC5" w:rsidRDefault="00C06BC5">
            <w:pPr>
              <w:jc w:val="left"/>
            </w:pPr>
          </w:p>
        </w:tc>
        <w:tc>
          <w:tcPr>
            <w:tcW w:w="1822" w:type="dxa"/>
          </w:tcPr>
          <w:p w:rsidR="00C06BC5" w:rsidRDefault="00115CB3">
            <w:r>
              <w:t>创建课程的老师</w:t>
            </w:r>
          </w:p>
        </w:tc>
      </w:tr>
      <w:tr w:rsidR="00C06BC5">
        <w:trPr>
          <w:trHeight w:val="450"/>
        </w:trPr>
        <w:tc>
          <w:tcPr>
            <w:tcW w:w="1086" w:type="dxa"/>
          </w:tcPr>
          <w:p w:rsidR="00C06BC5" w:rsidRDefault="00C06BC5">
            <w:pPr>
              <w:jc w:val="left"/>
            </w:pPr>
          </w:p>
        </w:tc>
        <w:tc>
          <w:tcPr>
            <w:tcW w:w="1863" w:type="dxa"/>
          </w:tcPr>
          <w:p w:rsidR="00C06BC5" w:rsidRDefault="00115CB3">
            <w:proofErr w:type="spellStart"/>
            <w:r>
              <w:t>video_url</w:t>
            </w:r>
            <w:proofErr w:type="spellEnd"/>
          </w:p>
        </w:tc>
        <w:tc>
          <w:tcPr>
            <w:tcW w:w="1648" w:type="dxa"/>
          </w:tcPr>
          <w:p w:rsidR="00C06BC5" w:rsidRDefault="00115CB3">
            <w:r>
              <w:t>String</w:t>
            </w:r>
          </w:p>
        </w:tc>
        <w:tc>
          <w:tcPr>
            <w:tcW w:w="978" w:type="dxa"/>
          </w:tcPr>
          <w:p w:rsidR="00C06BC5" w:rsidRDefault="00C06BC5">
            <w:pPr>
              <w:jc w:val="left"/>
            </w:pPr>
          </w:p>
        </w:tc>
        <w:tc>
          <w:tcPr>
            <w:tcW w:w="844" w:type="dxa"/>
          </w:tcPr>
          <w:p w:rsidR="00C06BC5" w:rsidRDefault="00115CB3">
            <w:r>
              <w:t>null</w:t>
            </w:r>
          </w:p>
        </w:tc>
        <w:tc>
          <w:tcPr>
            <w:tcW w:w="1822" w:type="dxa"/>
          </w:tcPr>
          <w:p w:rsidR="00C06BC5" w:rsidRDefault="00115CB3">
            <w:r>
              <w:t>课程视频路径</w:t>
            </w:r>
          </w:p>
        </w:tc>
      </w:tr>
      <w:tr w:rsidR="00C06BC5">
        <w:trPr>
          <w:trHeight w:val="390"/>
        </w:trPr>
        <w:tc>
          <w:tcPr>
            <w:tcW w:w="1086" w:type="dxa"/>
          </w:tcPr>
          <w:p w:rsidR="00C06BC5" w:rsidRDefault="00C06BC5">
            <w:pPr>
              <w:jc w:val="left"/>
            </w:pPr>
          </w:p>
        </w:tc>
        <w:tc>
          <w:tcPr>
            <w:tcW w:w="1863" w:type="dxa"/>
          </w:tcPr>
          <w:p w:rsidR="00C06BC5" w:rsidRDefault="00115CB3">
            <w:proofErr w:type="spellStart"/>
            <w:r>
              <w:t>text_url</w:t>
            </w:r>
            <w:proofErr w:type="spellEnd"/>
          </w:p>
        </w:tc>
        <w:tc>
          <w:tcPr>
            <w:tcW w:w="1648" w:type="dxa"/>
          </w:tcPr>
          <w:p w:rsidR="00C06BC5" w:rsidRDefault="00115CB3">
            <w:r>
              <w:t>String</w:t>
            </w:r>
          </w:p>
        </w:tc>
        <w:tc>
          <w:tcPr>
            <w:tcW w:w="978" w:type="dxa"/>
          </w:tcPr>
          <w:p w:rsidR="00C06BC5" w:rsidRDefault="00C06BC5">
            <w:pPr>
              <w:jc w:val="left"/>
            </w:pPr>
          </w:p>
        </w:tc>
        <w:tc>
          <w:tcPr>
            <w:tcW w:w="844" w:type="dxa"/>
          </w:tcPr>
          <w:p w:rsidR="00C06BC5" w:rsidRDefault="00115CB3">
            <w:r>
              <w:t>null</w:t>
            </w:r>
          </w:p>
        </w:tc>
        <w:tc>
          <w:tcPr>
            <w:tcW w:w="1822" w:type="dxa"/>
          </w:tcPr>
          <w:p w:rsidR="00C06BC5" w:rsidRDefault="00115CB3">
            <w:r>
              <w:t>课程文档路径</w:t>
            </w:r>
          </w:p>
        </w:tc>
      </w:tr>
      <w:tr w:rsidR="00C06BC5">
        <w:trPr>
          <w:trHeight w:val="390"/>
        </w:trPr>
        <w:tc>
          <w:tcPr>
            <w:tcW w:w="1086" w:type="dxa"/>
          </w:tcPr>
          <w:p w:rsidR="00C06BC5" w:rsidRDefault="00C06BC5">
            <w:pPr>
              <w:jc w:val="left"/>
            </w:pPr>
          </w:p>
        </w:tc>
        <w:tc>
          <w:tcPr>
            <w:tcW w:w="1863" w:type="dxa"/>
          </w:tcPr>
          <w:p w:rsidR="00C06BC5" w:rsidRDefault="00115CB3">
            <w:r>
              <w:t>subject</w:t>
            </w:r>
          </w:p>
        </w:tc>
        <w:tc>
          <w:tcPr>
            <w:tcW w:w="1648" w:type="dxa"/>
          </w:tcPr>
          <w:p w:rsidR="00C06BC5" w:rsidRDefault="00115CB3">
            <w:r>
              <w:t>String</w:t>
            </w:r>
          </w:p>
        </w:tc>
        <w:tc>
          <w:tcPr>
            <w:tcW w:w="978" w:type="dxa"/>
          </w:tcPr>
          <w:p w:rsidR="00C06BC5" w:rsidRDefault="00C06BC5">
            <w:pPr>
              <w:jc w:val="left"/>
            </w:pPr>
          </w:p>
        </w:tc>
        <w:tc>
          <w:tcPr>
            <w:tcW w:w="844" w:type="dxa"/>
          </w:tcPr>
          <w:p w:rsidR="00C06BC5" w:rsidRDefault="00115CB3">
            <w:r>
              <w:t>null</w:t>
            </w:r>
          </w:p>
        </w:tc>
        <w:tc>
          <w:tcPr>
            <w:tcW w:w="1822" w:type="dxa"/>
          </w:tcPr>
          <w:p w:rsidR="00C06BC5" w:rsidRDefault="00115CB3">
            <w:r>
              <w:t>课程所属科目</w:t>
            </w:r>
          </w:p>
        </w:tc>
      </w:tr>
      <w:tr w:rsidR="00C06BC5">
        <w:trPr>
          <w:trHeight w:val="390"/>
        </w:trPr>
        <w:tc>
          <w:tcPr>
            <w:tcW w:w="1086" w:type="dxa"/>
          </w:tcPr>
          <w:p w:rsidR="00C06BC5" w:rsidRDefault="00C06BC5">
            <w:pPr>
              <w:jc w:val="left"/>
            </w:pPr>
          </w:p>
        </w:tc>
        <w:tc>
          <w:tcPr>
            <w:tcW w:w="1863" w:type="dxa"/>
          </w:tcPr>
          <w:p w:rsidR="00C06BC5" w:rsidRDefault="00115CB3">
            <w:proofErr w:type="spellStart"/>
            <w:r>
              <w:t>test_id</w:t>
            </w:r>
            <w:proofErr w:type="spellEnd"/>
          </w:p>
        </w:tc>
        <w:tc>
          <w:tcPr>
            <w:tcW w:w="1648" w:type="dxa"/>
          </w:tcPr>
          <w:p w:rsidR="00C06BC5" w:rsidRDefault="00115CB3">
            <w:r>
              <w:t>Integer</w:t>
            </w:r>
          </w:p>
        </w:tc>
        <w:tc>
          <w:tcPr>
            <w:tcW w:w="978" w:type="dxa"/>
          </w:tcPr>
          <w:p w:rsidR="00C06BC5" w:rsidRDefault="00C06BC5">
            <w:pPr>
              <w:jc w:val="left"/>
            </w:pPr>
          </w:p>
        </w:tc>
        <w:tc>
          <w:tcPr>
            <w:tcW w:w="844" w:type="dxa"/>
          </w:tcPr>
          <w:p w:rsidR="00C06BC5" w:rsidRDefault="00115CB3">
            <w:r>
              <w:t>null</w:t>
            </w:r>
          </w:p>
        </w:tc>
        <w:tc>
          <w:tcPr>
            <w:tcW w:w="1822" w:type="dxa"/>
          </w:tcPr>
          <w:p w:rsidR="00C06BC5" w:rsidRDefault="00115CB3">
            <w:r>
              <w:t>课程测验编号，来自问卷星</w:t>
            </w:r>
          </w:p>
        </w:tc>
      </w:tr>
      <w:tr w:rsidR="00C06BC5">
        <w:trPr>
          <w:trHeight w:val="390"/>
        </w:trPr>
        <w:tc>
          <w:tcPr>
            <w:tcW w:w="1086" w:type="dxa"/>
          </w:tcPr>
          <w:p w:rsidR="00C06BC5" w:rsidRDefault="00C06BC5">
            <w:pPr>
              <w:jc w:val="left"/>
            </w:pPr>
          </w:p>
        </w:tc>
        <w:tc>
          <w:tcPr>
            <w:tcW w:w="1863" w:type="dxa"/>
          </w:tcPr>
          <w:p w:rsidR="00C06BC5" w:rsidRDefault="00115CB3">
            <w:proofErr w:type="spellStart"/>
            <w:r>
              <w:t>knowledge_point</w:t>
            </w:r>
            <w:proofErr w:type="spellEnd"/>
          </w:p>
        </w:tc>
        <w:tc>
          <w:tcPr>
            <w:tcW w:w="1648" w:type="dxa"/>
          </w:tcPr>
          <w:p w:rsidR="00C06BC5" w:rsidRDefault="00115CB3">
            <w:r>
              <w:t>JSON</w:t>
            </w:r>
          </w:p>
        </w:tc>
        <w:tc>
          <w:tcPr>
            <w:tcW w:w="978" w:type="dxa"/>
          </w:tcPr>
          <w:p w:rsidR="00C06BC5" w:rsidRDefault="00C06BC5">
            <w:pPr>
              <w:jc w:val="left"/>
            </w:pPr>
          </w:p>
        </w:tc>
        <w:tc>
          <w:tcPr>
            <w:tcW w:w="844" w:type="dxa"/>
          </w:tcPr>
          <w:p w:rsidR="00C06BC5" w:rsidRDefault="00115CB3">
            <w:r>
              <w:t>null</w:t>
            </w:r>
          </w:p>
        </w:tc>
        <w:tc>
          <w:tcPr>
            <w:tcW w:w="1822" w:type="dxa"/>
          </w:tcPr>
          <w:p w:rsidR="00C06BC5" w:rsidRDefault="00115CB3">
            <w:r>
              <w:t>老师在视频中标记的知识点</w:t>
            </w:r>
          </w:p>
          <w:p w:rsidR="00C06BC5" w:rsidRDefault="00115CB3">
            <w:r>
              <w:t>{</w:t>
            </w:r>
          </w:p>
          <w:p w:rsidR="00C06BC5" w:rsidRDefault="00115CB3">
            <w:proofErr w:type="spellStart"/>
            <w:proofErr w:type="gramStart"/>
            <w:r>
              <w:t>time:Integer</w:t>
            </w:r>
            <w:proofErr w:type="spellEnd"/>
            <w:proofErr w:type="gramEnd"/>
          </w:p>
          <w:p w:rsidR="00C06BC5" w:rsidRDefault="00115CB3">
            <w:proofErr w:type="spellStart"/>
            <w:proofErr w:type="gramStart"/>
            <w:r>
              <w:t>topic:String</w:t>
            </w:r>
            <w:proofErr w:type="spellEnd"/>
            <w:proofErr w:type="gramEnd"/>
          </w:p>
          <w:p w:rsidR="00C06BC5" w:rsidRDefault="00115CB3">
            <w:proofErr w:type="spellStart"/>
            <w:proofErr w:type="gramStart"/>
            <w:r>
              <w:t>description:String</w:t>
            </w:r>
            <w:proofErr w:type="spellEnd"/>
            <w:proofErr w:type="gramEnd"/>
          </w:p>
          <w:p w:rsidR="00C06BC5" w:rsidRDefault="00115CB3">
            <w:r>
              <w:t>}</w:t>
            </w:r>
          </w:p>
        </w:tc>
      </w:tr>
      <w:tr w:rsidR="00C06BC5">
        <w:trPr>
          <w:trHeight w:val="390"/>
        </w:trPr>
        <w:tc>
          <w:tcPr>
            <w:tcW w:w="1086" w:type="dxa"/>
          </w:tcPr>
          <w:p w:rsidR="00C06BC5" w:rsidRDefault="00C06BC5">
            <w:pPr>
              <w:jc w:val="left"/>
            </w:pPr>
          </w:p>
        </w:tc>
        <w:tc>
          <w:tcPr>
            <w:tcW w:w="1863" w:type="dxa"/>
          </w:tcPr>
          <w:p w:rsidR="00C06BC5" w:rsidRDefault="00115CB3">
            <w:proofErr w:type="spellStart"/>
            <w:r>
              <w:t>mean_concentrate</w:t>
            </w:r>
            <w:proofErr w:type="spellEnd"/>
          </w:p>
        </w:tc>
        <w:tc>
          <w:tcPr>
            <w:tcW w:w="1648" w:type="dxa"/>
          </w:tcPr>
          <w:p w:rsidR="00C06BC5" w:rsidRDefault="00115CB3">
            <w:proofErr w:type="gramStart"/>
            <w:r>
              <w:t>Double[</w:t>
            </w:r>
            <w:proofErr w:type="gramEnd"/>
            <w:r>
              <w:t>600]</w:t>
            </w:r>
          </w:p>
        </w:tc>
        <w:tc>
          <w:tcPr>
            <w:tcW w:w="978" w:type="dxa"/>
          </w:tcPr>
          <w:p w:rsidR="00C06BC5" w:rsidRDefault="00C06BC5">
            <w:pPr>
              <w:jc w:val="left"/>
            </w:pPr>
          </w:p>
        </w:tc>
        <w:tc>
          <w:tcPr>
            <w:tcW w:w="844" w:type="dxa"/>
          </w:tcPr>
          <w:p w:rsidR="00C06BC5" w:rsidRDefault="00115CB3">
            <w:r>
              <w:t>null</w:t>
            </w:r>
          </w:p>
        </w:tc>
        <w:tc>
          <w:tcPr>
            <w:tcW w:w="1822" w:type="dxa"/>
          </w:tcPr>
          <w:p w:rsidR="00C06BC5" w:rsidRDefault="00115CB3">
            <w:r>
              <w:t>所有上课学生平均专注度</w:t>
            </w:r>
          </w:p>
        </w:tc>
      </w:tr>
      <w:tr w:rsidR="00C06BC5">
        <w:trPr>
          <w:trHeight w:val="435"/>
        </w:trPr>
        <w:tc>
          <w:tcPr>
            <w:tcW w:w="1086" w:type="dxa"/>
          </w:tcPr>
          <w:p w:rsidR="00C06BC5" w:rsidRDefault="00C06BC5">
            <w:pPr>
              <w:jc w:val="left"/>
            </w:pPr>
          </w:p>
        </w:tc>
        <w:tc>
          <w:tcPr>
            <w:tcW w:w="1863" w:type="dxa"/>
          </w:tcPr>
          <w:p w:rsidR="00C06BC5" w:rsidRDefault="00115CB3">
            <w:proofErr w:type="spellStart"/>
            <w:r>
              <w:t>mean_doubt</w:t>
            </w:r>
            <w:proofErr w:type="spellEnd"/>
          </w:p>
        </w:tc>
        <w:tc>
          <w:tcPr>
            <w:tcW w:w="1648" w:type="dxa"/>
          </w:tcPr>
          <w:p w:rsidR="00C06BC5" w:rsidRDefault="00115CB3">
            <w:proofErr w:type="gramStart"/>
            <w:r>
              <w:t>Double[</w:t>
            </w:r>
            <w:proofErr w:type="gramEnd"/>
            <w:r>
              <w:t>600]</w:t>
            </w:r>
          </w:p>
        </w:tc>
        <w:tc>
          <w:tcPr>
            <w:tcW w:w="978" w:type="dxa"/>
          </w:tcPr>
          <w:p w:rsidR="00C06BC5" w:rsidRDefault="00C06BC5">
            <w:pPr>
              <w:jc w:val="left"/>
            </w:pPr>
          </w:p>
        </w:tc>
        <w:tc>
          <w:tcPr>
            <w:tcW w:w="844" w:type="dxa"/>
          </w:tcPr>
          <w:p w:rsidR="00C06BC5" w:rsidRDefault="00115CB3">
            <w:r>
              <w:t>null</w:t>
            </w:r>
          </w:p>
        </w:tc>
        <w:tc>
          <w:tcPr>
            <w:tcW w:w="1822" w:type="dxa"/>
          </w:tcPr>
          <w:p w:rsidR="00C06BC5" w:rsidRDefault="00115CB3">
            <w:r>
              <w:t>所有上课学生平均疑惑度</w:t>
            </w:r>
          </w:p>
        </w:tc>
      </w:tr>
    </w:tbl>
    <w:p w:rsidR="00C06BC5" w:rsidRDefault="00C06BC5">
      <w:pPr>
        <w:pStyle w:val="a6"/>
      </w:pPr>
    </w:p>
    <w:p w:rsidR="00C06BC5" w:rsidRDefault="00115CB3">
      <w:pPr>
        <w:pStyle w:val="2"/>
      </w:pPr>
      <w:bookmarkStart w:id="22" w:name="_Toc534129823"/>
      <w:r>
        <w:t>系统出错处理设计</w:t>
      </w:r>
      <w:bookmarkEnd w:id="22"/>
    </w:p>
    <w:p w:rsidR="00C06BC5" w:rsidRDefault="00115CB3">
      <w:pPr>
        <w:pStyle w:val="3"/>
      </w:pPr>
      <w:bookmarkStart w:id="23" w:name="_Toc534129824"/>
      <w:r>
        <w:t>出错信息</w:t>
      </w:r>
      <w:bookmarkEnd w:id="23"/>
    </w:p>
    <w:tbl>
      <w:tblPr>
        <w:tblW w:w="7812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60"/>
        <w:gridCol w:w="2747"/>
        <w:gridCol w:w="2505"/>
      </w:tblGrid>
      <w:tr w:rsidR="00C06BC5">
        <w:trPr>
          <w:trHeight w:val="450"/>
        </w:trPr>
        <w:tc>
          <w:tcPr>
            <w:tcW w:w="2560" w:type="dxa"/>
          </w:tcPr>
          <w:p w:rsidR="00C06BC5" w:rsidRDefault="00115CB3">
            <w:r>
              <w:t xml:space="preserve"> </w:t>
            </w:r>
          </w:p>
          <w:p w:rsidR="00C06BC5" w:rsidRDefault="00115CB3">
            <w:r>
              <w:t>出现错误</w:t>
            </w:r>
          </w:p>
          <w:p w:rsidR="00C06BC5" w:rsidRDefault="00115CB3">
            <w:r>
              <w:t xml:space="preserve"> </w:t>
            </w:r>
          </w:p>
        </w:tc>
        <w:tc>
          <w:tcPr>
            <w:tcW w:w="2747" w:type="dxa"/>
          </w:tcPr>
          <w:p w:rsidR="00C06BC5" w:rsidRDefault="00115CB3">
            <w:r>
              <w:t xml:space="preserve"> </w:t>
            </w:r>
          </w:p>
          <w:p w:rsidR="00C06BC5" w:rsidRDefault="00115CB3">
            <w:r>
              <w:t>系统输出信息</w:t>
            </w:r>
          </w:p>
          <w:p w:rsidR="00C06BC5" w:rsidRDefault="00115CB3">
            <w:r>
              <w:t xml:space="preserve"> </w:t>
            </w:r>
          </w:p>
        </w:tc>
        <w:tc>
          <w:tcPr>
            <w:tcW w:w="2505" w:type="dxa"/>
          </w:tcPr>
          <w:p w:rsidR="00C06BC5" w:rsidRDefault="00115CB3">
            <w:r>
              <w:t xml:space="preserve"> </w:t>
            </w:r>
          </w:p>
          <w:p w:rsidR="00C06BC5" w:rsidRDefault="00115CB3">
            <w:r>
              <w:t>错误处理方式</w:t>
            </w:r>
          </w:p>
          <w:p w:rsidR="00C06BC5" w:rsidRDefault="00115CB3">
            <w:r>
              <w:t xml:space="preserve"> </w:t>
            </w:r>
          </w:p>
        </w:tc>
      </w:tr>
      <w:tr w:rsidR="00C06BC5">
        <w:trPr>
          <w:trHeight w:val="450"/>
        </w:trPr>
        <w:tc>
          <w:tcPr>
            <w:tcW w:w="2560" w:type="dxa"/>
            <w:vAlign w:val="center"/>
          </w:tcPr>
          <w:p w:rsidR="00C06BC5" w:rsidRDefault="00115CB3">
            <w:r>
              <w:t>注册时用户信息不符合规定</w:t>
            </w:r>
          </w:p>
        </w:tc>
        <w:tc>
          <w:tcPr>
            <w:tcW w:w="2747" w:type="dxa"/>
            <w:vAlign w:val="center"/>
          </w:tcPr>
          <w:p w:rsidR="00C06BC5" w:rsidRDefault="00115CB3">
            <w:pPr>
              <w:jc w:val="left"/>
            </w:pPr>
            <w:r>
              <w:t xml:space="preserve"> </w:t>
            </w:r>
            <w:r>
              <w:t>输出相应的错误信息</w:t>
            </w:r>
          </w:p>
        </w:tc>
        <w:tc>
          <w:tcPr>
            <w:tcW w:w="2505" w:type="dxa"/>
          </w:tcPr>
          <w:p w:rsidR="00C06BC5" w:rsidRDefault="00115CB3">
            <w:r>
              <w:t xml:space="preserve"> </w:t>
            </w:r>
          </w:p>
          <w:p w:rsidR="00C06BC5" w:rsidRDefault="00115CB3">
            <w:r>
              <w:t>禁用注册按钮</w:t>
            </w:r>
          </w:p>
          <w:p w:rsidR="00C06BC5" w:rsidRDefault="00115CB3">
            <w:r>
              <w:t xml:space="preserve"> </w:t>
            </w:r>
          </w:p>
        </w:tc>
      </w:tr>
      <w:tr w:rsidR="00C06BC5">
        <w:trPr>
          <w:trHeight w:val="450"/>
        </w:trPr>
        <w:tc>
          <w:tcPr>
            <w:tcW w:w="2560" w:type="dxa"/>
          </w:tcPr>
          <w:p w:rsidR="00C06BC5" w:rsidRDefault="00115CB3">
            <w:r>
              <w:rPr>
                <w:color w:val="000000"/>
              </w:rPr>
              <w:t xml:space="preserve"> </w:t>
            </w:r>
          </w:p>
          <w:p w:rsidR="00C06BC5" w:rsidRDefault="00115CB3">
            <w:r>
              <w:t>登录时用户名和密码不匹配</w:t>
            </w:r>
          </w:p>
          <w:p w:rsidR="00C06BC5" w:rsidRDefault="00115CB3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747" w:type="dxa"/>
          </w:tcPr>
          <w:p w:rsidR="00C06BC5" w:rsidRDefault="00115CB3">
            <w:r>
              <w:rPr>
                <w:color w:val="000000"/>
              </w:rPr>
              <w:t xml:space="preserve"> </w:t>
            </w:r>
          </w:p>
          <w:p w:rsidR="00C06BC5" w:rsidRDefault="00115CB3">
            <w:r>
              <w:t>提示</w:t>
            </w:r>
            <w:r>
              <w:t>“</w:t>
            </w:r>
            <w:r>
              <w:t>用户名或密码错误</w:t>
            </w:r>
            <w:r>
              <w:t>”</w:t>
            </w:r>
          </w:p>
          <w:p w:rsidR="00C06BC5" w:rsidRDefault="00115CB3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505" w:type="dxa"/>
          </w:tcPr>
          <w:p w:rsidR="00C06BC5" w:rsidRDefault="00115CB3">
            <w:r>
              <w:rPr>
                <w:color w:val="000000"/>
              </w:rPr>
              <w:t xml:space="preserve"> </w:t>
            </w:r>
          </w:p>
          <w:p w:rsidR="00C06BC5" w:rsidRDefault="00115CB3">
            <w:r>
              <w:t>回滚之登录页面</w:t>
            </w:r>
          </w:p>
          <w:p w:rsidR="00C06BC5" w:rsidRDefault="00115CB3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</w:tr>
      <w:tr w:rsidR="00C06BC5">
        <w:trPr>
          <w:trHeight w:val="450"/>
        </w:trPr>
        <w:tc>
          <w:tcPr>
            <w:tcW w:w="2560" w:type="dxa"/>
          </w:tcPr>
          <w:p w:rsidR="00C06BC5" w:rsidRDefault="00115CB3">
            <w:r>
              <w:rPr>
                <w:color w:val="000000"/>
              </w:rPr>
              <w:t xml:space="preserve"> </w:t>
            </w:r>
          </w:p>
          <w:p w:rsidR="00C06BC5" w:rsidRDefault="00115CB3">
            <w:r>
              <w:t>注册用户名重名</w:t>
            </w:r>
          </w:p>
          <w:p w:rsidR="00C06BC5" w:rsidRDefault="00115CB3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747" w:type="dxa"/>
          </w:tcPr>
          <w:p w:rsidR="00C06BC5" w:rsidRDefault="00115CB3">
            <w:r>
              <w:rPr>
                <w:color w:val="000000"/>
              </w:rPr>
              <w:t xml:space="preserve"> </w:t>
            </w:r>
          </w:p>
          <w:p w:rsidR="00C06BC5" w:rsidRDefault="00115CB3">
            <w:r>
              <w:t>后端返回</w:t>
            </w:r>
            <w:r>
              <w:t>false</w:t>
            </w:r>
          </w:p>
          <w:p w:rsidR="00C06BC5" w:rsidRDefault="00115CB3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505" w:type="dxa"/>
          </w:tcPr>
          <w:p w:rsidR="00C06BC5" w:rsidRDefault="00115CB3">
            <w:r>
              <w:rPr>
                <w:color w:val="000000"/>
              </w:rPr>
              <w:t xml:space="preserve"> </w:t>
            </w:r>
          </w:p>
          <w:p w:rsidR="00C06BC5" w:rsidRDefault="00115CB3">
            <w:r>
              <w:t>禁用注册按钮</w:t>
            </w:r>
          </w:p>
          <w:p w:rsidR="00C06BC5" w:rsidRDefault="00115CB3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</w:tr>
      <w:tr w:rsidR="00C06BC5">
        <w:trPr>
          <w:trHeight w:val="450"/>
        </w:trPr>
        <w:tc>
          <w:tcPr>
            <w:tcW w:w="2560" w:type="dxa"/>
            <w:vAlign w:val="center"/>
          </w:tcPr>
          <w:p w:rsidR="00C06BC5" w:rsidRDefault="00C06BC5">
            <w:pPr>
              <w:jc w:val="left"/>
            </w:pPr>
          </w:p>
          <w:p w:rsidR="00C06BC5" w:rsidRDefault="00115CB3">
            <w:pPr>
              <w:jc w:val="left"/>
            </w:pPr>
            <w:r>
              <w:t>未登录时的参加课程</w:t>
            </w:r>
          </w:p>
          <w:p w:rsidR="00C06BC5" w:rsidRDefault="00C06BC5">
            <w:pPr>
              <w:jc w:val="left"/>
            </w:pPr>
          </w:p>
        </w:tc>
        <w:tc>
          <w:tcPr>
            <w:tcW w:w="2747" w:type="dxa"/>
            <w:vAlign w:val="center"/>
          </w:tcPr>
          <w:p w:rsidR="00C06BC5" w:rsidRDefault="00115CB3">
            <w:r>
              <w:t>返回</w:t>
            </w:r>
            <w:r>
              <w:t>JSON</w:t>
            </w:r>
            <w:r>
              <w:t>字符串</w:t>
            </w:r>
            <w:r>
              <w:t>“haven't</w:t>
            </w:r>
          </w:p>
          <w:p w:rsidR="00C06BC5" w:rsidRDefault="00115CB3">
            <w:pPr>
              <w:jc w:val="left"/>
            </w:pPr>
            <w:r>
              <w:t>log in.”</w:t>
            </w:r>
          </w:p>
        </w:tc>
        <w:tc>
          <w:tcPr>
            <w:tcW w:w="2505" w:type="dxa"/>
            <w:vAlign w:val="center"/>
          </w:tcPr>
          <w:p w:rsidR="00C06BC5" w:rsidRDefault="00C06BC5">
            <w:pPr>
              <w:jc w:val="left"/>
            </w:pPr>
          </w:p>
        </w:tc>
      </w:tr>
      <w:tr w:rsidR="00C06BC5">
        <w:trPr>
          <w:trHeight w:val="450"/>
        </w:trPr>
        <w:tc>
          <w:tcPr>
            <w:tcW w:w="2560" w:type="dxa"/>
            <w:vAlign w:val="center"/>
          </w:tcPr>
          <w:p w:rsidR="00C06BC5" w:rsidRDefault="00C06BC5">
            <w:pPr>
              <w:jc w:val="left"/>
            </w:pPr>
          </w:p>
          <w:p w:rsidR="00C06BC5" w:rsidRDefault="00115CB3">
            <w:pPr>
              <w:jc w:val="left"/>
            </w:pPr>
            <w:r>
              <w:lastRenderedPageBreak/>
              <w:t>查询课程无此课程</w:t>
            </w:r>
          </w:p>
          <w:p w:rsidR="00C06BC5" w:rsidRDefault="00C06BC5">
            <w:pPr>
              <w:jc w:val="left"/>
            </w:pPr>
          </w:p>
        </w:tc>
        <w:tc>
          <w:tcPr>
            <w:tcW w:w="2747" w:type="dxa"/>
            <w:vAlign w:val="center"/>
          </w:tcPr>
          <w:p w:rsidR="00C06BC5" w:rsidRDefault="00115CB3">
            <w:pPr>
              <w:jc w:val="left"/>
            </w:pPr>
            <w:r>
              <w:lastRenderedPageBreak/>
              <w:t>返回</w:t>
            </w:r>
            <w:r>
              <w:t>JSON</w:t>
            </w:r>
            <w:r>
              <w:t>字符串</w:t>
            </w:r>
            <w:r>
              <w:t xml:space="preserve">“No </w:t>
            </w:r>
            <w:r>
              <w:lastRenderedPageBreak/>
              <w:t>available words. ”</w:t>
            </w:r>
          </w:p>
        </w:tc>
        <w:tc>
          <w:tcPr>
            <w:tcW w:w="2505" w:type="dxa"/>
          </w:tcPr>
          <w:p w:rsidR="00C06BC5" w:rsidRDefault="00C06BC5">
            <w:pPr>
              <w:jc w:val="left"/>
            </w:pPr>
          </w:p>
        </w:tc>
      </w:tr>
      <w:tr w:rsidR="00C06BC5">
        <w:trPr>
          <w:trHeight w:val="450"/>
        </w:trPr>
        <w:tc>
          <w:tcPr>
            <w:tcW w:w="2560" w:type="dxa"/>
            <w:vAlign w:val="center"/>
          </w:tcPr>
          <w:p w:rsidR="00C06BC5" w:rsidRDefault="00C06BC5">
            <w:pPr>
              <w:jc w:val="left"/>
            </w:pPr>
          </w:p>
          <w:p w:rsidR="00C06BC5" w:rsidRDefault="00115CB3">
            <w:pPr>
              <w:jc w:val="left"/>
            </w:pPr>
            <w:r>
              <w:t>查看学习情况失败</w:t>
            </w:r>
          </w:p>
          <w:p w:rsidR="00C06BC5" w:rsidRDefault="00C06BC5">
            <w:pPr>
              <w:jc w:val="left"/>
            </w:pPr>
          </w:p>
        </w:tc>
        <w:tc>
          <w:tcPr>
            <w:tcW w:w="2747" w:type="dxa"/>
            <w:vAlign w:val="center"/>
          </w:tcPr>
          <w:p w:rsidR="00C06BC5" w:rsidRDefault="00115CB3">
            <w:pPr>
              <w:jc w:val="left"/>
            </w:pPr>
            <w:r>
              <w:t>返回</w:t>
            </w:r>
            <w:r>
              <w:t>JSON</w:t>
            </w:r>
            <w:r>
              <w:t>字符串</w:t>
            </w:r>
            <w:r>
              <w:t>“</w:t>
            </w:r>
            <w:r>
              <w:t>抱歉，我们无法对您的学习情况进行有效汇报</w:t>
            </w:r>
            <w:r>
              <w:t>. ”</w:t>
            </w:r>
          </w:p>
        </w:tc>
        <w:tc>
          <w:tcPr>
            <w:tcW w:w="2505" w:type="dxa"/>
          </w:tcPr>
          <w:p w:rsidR="00C06BC5" w:rsidRDefault="00C06BC5">
            <w:pPr>
              <w:jc w:val="left"/>
            </w:pPr>
          </w:p>
        </w:tc>
      </w:tr>
    </w:tbl>
    <w:p w:rsidR="00C06BC5" w:rsidRDefault="00C06BC5">
      <w:pPr>
        <w:pStyle w:val="a6"/>
      </w:pPr>
    </w:p>
    <w:p w:rsidR="00C06BC5" w:rsidRDefault="00115CB3">
      <w:pPr>
        <w:pStyle w:val="3"/>
      </w:pPr>
      <w:bookmarkStart w:id="24" w:name="_Toc534129825"/>
      <w:r>
        <w:t>补救措施</w:t>
      </w:r>
      <w:bookmarkEnd w:id="24"/>
    </w:p>
    <w:p w:rsidR="00C06BC5" w:rsidRDefault="00115CB3">
      <w:pPr>
        <w:pStyle w:val="a6"/>
        <w:numPr>
          <w:ilvl w:val="0"/>
          <w:numId w:val="11"/>
        </w:numPr>
      </w:pPr>
      <w:r>
        <w:t>注册时用户信息不符合规定</w:t>
      </w:r>
    </w:p>
    <w:p w:rsidR="00C06BC5" w:rsidRDefault="00115CB3">
      <w:pPr>
        <w:pStyle w:val="a6"/>
      </w:pPr>
      <w:r>
        <w:t>系统将会在该输入右侧提示错误原因，诸如</w:t>
      </w:r>
      <w:r>
        <w:t>“</w:t>
      </w:r>
      <w:r>
        <w:t>用户名只能包括数字、英文、下划线</w:t>
      </w:r>
      <w:r>
        <w:t>”</w:t>
      </w:r>
      <w:r>
        <w:t>，</w:t>
      </w:r>
      <w:r>
        <w:t>“</w:t>
      </w:r>
      <w:r>
        <w:t>两次</w:t>
      </w:r>
      <w:r>
        <w:t xml:space="preserve"> </w:t>
      </w:r>
      <w:r>
        <w:t>输入密码不一致</w:t>
      </w:r>
      <w:r>
        <w:t>”</w:t>
      </w:r>
      <w:r>
        <w:t>等提示性语句。</w:t>
      </w:r>
      <w:r>
        <w:t xml:space="preserve"> </w:t>
      </w:r>
      <w:r>
        <w:t>若不能准确填写所有注册信息，注册按钮处于被禁用状态</w:t>
      </w:r>
    </w:p>
    <w:p w:rsidR="00C06BC5" w:rsidRDefault="00115CB3">
      <w:pPr>
        <w:pStyle w:val="a6"/>
        <w:numPr>
          <w:ilvl w:val="0"/>
          <w:numId w:val="12"/>
        </w:numPr>
      </w:pPr>
      <w:r>
        <w:t>注册用户名重名</w:t>
      </w:r>
    </w:p>
    <w:p w:rsidR="00C06BC5" w:rsidRDefault="00115CB3">
      <w:pPr>
        <w:pStyle w:val="a6"/>
      </w:pPr>
      <w:r>
        <w:t>后端会返回</w:t>
      </w:r>
      <w:r>
        <w:t>false</w:t>
      </w:r>
      <w:r>
        <w:t>，注册按钮处于被禁用状态</w:t>
      </w:r>
    </w:p>
    <w:p w:rsidR="00C06BC5" w:rsidRDefault="00115CB3">
      <w:pPr>
        <w:pStyle w:val="a6"/>
        <w:numPr>
          <w:ilvl w:val="0"/>
          <w:numId w:val="13"/>
        </w:numPr>
      </w:pPr>
      <w:r>
        <w:t>登录时用户名、密码不匹配</w:t>
      </w:r>
      <w:r>
        <w:t xml:space="preserve"> </w:t>
      </w:r>
    </w:p>
    <w:p w:rsidR="00C06BC5" w:rsidRDefault="00115CB3">
      <w:pPr>
        <w:pStyle w:val="a6"/>
      </w:pPr>
      <w:r>
        <w:t>系统将会提示</w:t>
      </w:r>
      <w:r>
        <w:t>“</w:t>
      </w:r>
      <w:r>
        <w:t>用户名或密码填写错误</w:t>
      </w:r>
      <w:r>
        <w:t>”</w:t>
      </w:r>
      <w:r>
        <w:t>，并回滚至登录界面，要求再次输入。</w:t>
      </w:r>
    </w:p>
    <w:p w:rsidR="00C06BC5" w:rsidRDefault="00115CB3">
      <w:pPr>
        <w:pStyle w:val="3"/>
      </w:pPr>
      <w:bookmarkStart w:id="25" w:name="_Toc534129826"/>
      <w:r>
        <w:t>系统维护设计</w:t>
      </w:r>
      <w:bookmarkEnd w:id="25"/>
    </w:p>
    <w:p w:rsidR="00C06BC5" w:rsidRDefault="00115CB3">
      <w:pPr>
        <w:pStyle w:val="a6"/>
        <w:numPr>
          <w:ilvl w:val="0"/>
          <w:numId w:val="14"/>
        </w:numPr>
      </w:pPr>
      <w:r>
        <w:t>注册信息格式的判断，写于前端的</w:t>
      </w:r>
      <w:proofErr w:type="spellStart"/>
      <w:r>
        <w:t>Javascript</w:t>
      </w:r>
      <w:proofErr w:type="spellEnd"/>
      <w:r>
        <w:t>中，进行检测。</w:t>
      </w:r>
    </w:p>
    <w:p w:rsidR="00C06BC5" w:rsidRDefault="00115CB3">
      <w:pPr>
        <w:pStyle w:val="a6"/>
        <w:numPr>
          <w:ilvl w:val="0"/>
          <w:numId w:val="15"/>
        </w:numPr>
      </w:pPr>
      <w:r>
        <w:t>注册时，判断用户名是否重名，写于</w:t>
      </w:r>
      <w:proofErr w:type="spellStart"/>
      <w:r>
        <w:t>webAPP</w:t>
      </w:r>
      <w:proofErr w:type="spellEnd"/>
      <w:r>
        <w:t>中，通过发送</w:t>
      </w:r>
      <w:r>
        <w:t>Post</w:t>
      </w:r>
      <w:r>
        <w:t>请求，访问</w:t>
      </w:r>
      <w:proofErr w:type="spellStart"/>
      <w:r>
        <w:t>DBAccess</w:t>
      </w:r>
      <w:proofErr w:type="spellEnd"/>
      <w:r>
        <w:t>，从而对数据库中已存信息进行查询。</w:t>
      </w:r>
    </w:p>
    <w:p w:rsidR="00C06BC5" w:rsidRDefault="00115CB3">
      <w:pPr>
        <w:pStyle w:val="a6"/>
        <w:numPr>
          <w:ilvl w:val="0"/>
          <w:numId w:val="16"/>
        </w:numPr>
      </w:pPr>
      <w:r>
        <w:t>登录时判断用户名、密码是否匹配，写于</w:t>
      </w:r>
      <w:proofErr w:type="spellStart"/>
      <w:r>
        <w:t>webAPP</w:t>
      </w:r>
      <w:proofErr w:type="spellEnd"/>
      <w:r>
        <w:t>中，通过发送</w:t>
      </w:r>
      <w:r>
        <w:t>Post</w:t>
      </w:r>
      <w:r>
        <w:t>请求，访问</w:t>
      </w:r>
      <w:proofErr w:type="spellStart"/>
      <w:r>
        <w:t>DBAccess</w:t>
      </w:r>
      <w:proofErr w:type="spellEnd"/>
      <w:r>
        <w:t>，从而对数据库中已存信息进行查询。</w:t>
      </w:r>
    </w:p>
    <w:p w:rsidR="00C06BC5" w:rsidRDefault="00115CB3">
      <w:pPr>
        <w:pStyle w:val="a6"/>
        <w:numPr>
          <w:ilvl w:val="0"/>
          <w:numId w:val="17"/>
        </w:numPr>
      </w:pPr>
      <w:r>
        <w:t>根据学生对于学习情况的反馈，优化推导学习情况的算法。</w:t>
      </w:r>
    </w:p>
    <w:p w:rsidR="00C06BC5" w:rsidRDefault="00115CB3" w:rsidP="00C73BB2">
      <w:pPr>
        <w:pStyle w:val="a6"/>
        <w:numPr>
          <w:ilvl w:val="0"/>
          <w:numId w:val="17"/>
        </w:numPr>
        <w:rPr>
          <w:rFonts w:hint="eastAsia"/>
        </w:rPr>
      </w:pPr>
      <w:r>
        <w:t>用户更新图片时，增加对用户更新前后的两个两张图片人脸面部识别对比</w:t>
      </w:r>
    </w:p>
    <w:sectPr w:rsidR="00C06BC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微软雅黑">
    <w:altName w:val="HYQiHeiKW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B2671"/>
    <w:multiLevelType w:val="multilevel"/>
    <w:tmpl w:val="042B267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" w15:restartNumberingAfterBreak="0">
    <w:nsid w:val="069411A5"/>
    <w:multiLevelType w:val="multilevel"/>
    <w:tmpl w:val="069411A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" w15:restartNumberingAfterBreak="0">
    <w:nsid w:val="087763AF"/>
    <w:multiLevelType w:val="multilevel"/>
    <w:tmpl w:val="087763A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" w15:restartNumberingAfterBreak="0">
    <w:nsid w:val="12DE7EE8"/>
    <w:multiLevelType w:val="multilevel"/>
    <w:tmpl w:val="12DE7EE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" w15:restartNumberingAfterBreak="0">
    <w:nsid w:val="17914FD7"/>
    <w:multiLevelType w:val="multilevel"/>
    <w:tmpl w:val="17914FD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" w15:restartNumberingAfterBreak="0">
    <w:nsid w:val="1C6338FA"/>
    <w:multiLevelType w:val="multilevel"/>
    <w:tmpl w:val="1C6338F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" w15:restartNumberingAfterBreak="0">
    <w:nsid w:val="2168414E"/>
    <w:multiLevelType w:val="multilevel"/>
    <w:tmpl w:val="2168414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" w15:restartNumberingAfterBreak="0">
    <w:nsid w:val="24EC2BA4"/>
    <w:multiLevelType w:val="multilevel"/>
    <w:tmpl w:val="24EC2BA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" w15:restartNumberingAfterBreak="0">
    <w:nsid w:val="3C082C9A"/>
    <w:multiLevelType w:val="multilevel"/>
    <w:tmpl w:val="3C082C9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" w15:restartNumberingAfterBreak="0">
    <w:nsid w:val="48CF7515"/>
    <w:multiLevelType w:val="multilevel"/>
    <w:tmpl w:val="48CF75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" w15:restartNumberingAfterBreak="0">
    <w:nsid w:val="53D85011"/>
    <w:multiLevelType w:val="multilevel"/>
    <w:tmpl w:val="53D850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1" w15:restartNumberingAfterBreak="0">
    <w:nsid w:val="550B488A"/>
    <w:multiLevelType w:val="multilevel"/>
    <w:tmpl w:val="550B488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2" w15:restartNumberingAfterBreak="0">
    <w:nsid w:val="5EC906B9"/>
    <w:multiLevelType w:val="multilevel"/>
    <w:tmpl w:val="5EC906B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3" w15:restartNumberingAfterBreak="0">
    <w:nsid w:val="60E74E05"/>
    <w:multiLevelType w:val="multilevel"/>
    <w:tmpl w:val="60E74E0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4" w15:restartNumberingAfterBreak="0">
    <w:nsid w:val="66D2517D"/>
    <w:multiLevelType w:val="multilevel"/>
    <w:tmpl w:val="66D2517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5" w15:restartNumberingAfterBreak="0">
    <w:nsid w:val="70AA036E"/>
    <w:multiLevelType w:val="multilevel"/>
    <w:tmpl w:val="70AA036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6" w15:restartNumberingAfterBreak="0">
    <w:nsid w:val="739161CC"/>
    <w:multiLevelType w:val="multilevel"/>
    <w:tmpl w:val="739161C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3"/>
  </w:num>
  <w:num w:numId="5">
    <w:abstractNumId w:val="15"/>
  </w:num>
  <w:num w:numId="6">
    <w:abstractNumId w:val="6"/>
  </w:num>
  <w:num w:numId="7">
    <w:abstractNumId w:val="16"/>
  </w:num>
  <w:num w:numId="8">
    <w:abstractNumId w:val="8"/>
  </w:num>
  <w:num w:numId="9">
    <w:abstractNumId w:val="10"/>
  </w:num>
  <w:num w:numId="10">
    <w:abstractNumId w:val="12"/>
  </w:num>
  <w:num w:numId="11">
    <w:abstractNumId w:val="0"/>
  </w:num>
  <w:num w:numId="12">
    <w:abstractNumId w:val="4"/>
  </w:num>
  <w:num w:numId="13">
    <w:abstractNumId w:val="14"/>
  </w:num>
  <w:num w:numId="14">
    <w:abstractNumId w:val="13"/>
  </w:num>
  <w:num w:numId="15">
    <w:abstractNumId w:val="11"/>
  </w:num>
  <w:num w:numId="16">
    <w:abstractNumId w:val="2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0A36"/>
    <w:rsid w:val="EF3F7263"/>
    <w:rsid w:val="FCFFE3D2"/>
    <w:rsid w:val="000344C7"/>
    <w:rsid w:val="00053CAD"/>
    <w:rsid w:val="00115CB3"/>
    <w:rsid w:val="001A4ACF"/>
    <w:rsid w:val="001F5F4B"/>
    <w:rsid w:val="00240A36"/>
    <w:rsid w:val="002B4EB4"/>
    <w:rsid w:val="00501E25"/>
    <w:rsid w:val="00540584"/>
    <w:rsid w:val="007E32EC"/>
    <w:rsid w:val="00821D5E"/>
    <w:rsid w:val="00B358C2"/>
    <w:rsid w:val="00C06BC5"/>
    <w:rsid w:val="00C73BB2"/>
    <w:rsid w:val="00CB458C"/>
    <w:rsid w:val="00D0333F"/>
    <w:rsid w:val="00DA41C7"/>
    <w:rsid w:val="00DC7D17"/>
    <w:rsid w:val="00DE3DF1"/>
    <w:rsid w:val="00FA5AB4"/>
    <w:rsid w:val="7F6E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3CB4CF"/>
  <w15:docId w15:val="{9D8BD71D-F835-B441-8D5D-D73864E93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styleId="TOC1">
    <w:name w:val="toc 1"/>
    <w:basedOn w:val="a"/>
    <w:next w:val="a"/>
    <w:uiPriority w:val="39"/>
    <w:unhideWhenUsed/>
    <w:qFormat/>
    <w:pPr>
      <w:spacing w:before="120"/>
      <w:jc w:val="left"/>
    </w:pPr>
    <w:rPr>
      <w:rFonts w:asciiTheme="minorHAnsi" w:eastAsiaTheme="minorHAnsi"/>
      <w:b/>
      <w:bCs/>
      <w:i/>
      <w:iCs/>
      <w:sz w:val="24"/>
      <w:szCs w:val="24"/>
    </w:rPr>
  </w:style>
  <w:style w:type="paragraph" w:styleId="TOC2">
    <w:name w:val="toc 2"/>
    <w:basedOn w:val="a"/>
    <w:next w:val="a"/>
    <w:uiPriority w:val="39"/>
    <w:unhideWhenUsed/>
    <w:qFormat/>
    <w:pPr>
      <w:spacing w:before="120"/>
      <w:ind w:left="20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3">
    <w:name w:val="toc 3"/>
    <w:basedOn w:val="a"/>
    <w:next w:val="a"/>
    <w:uiPriority w:val="39"/>
    <w:unhideWhenUsed/>
    <w:qFormat/>
    <w:pPr>
      <w:ind w:left="400"/>
      <w:jc w:val="left"/>
    </w:pPr>
    <w:rPr>
      <w:rFonts w:asciiTheme="minorHAnsi" w:eastAsiaTheme="minorHAnsi"/>
    </w:rPr>
  </w:style>
  <w:style w:type="paragraph" w:styleId="TOC4">
    <w:name w:val="toc 4"/>
    <w:basedOn w:val="a"/>
    <w:next w:val="a"/>
    <w:uiPriority w:val="39"/>
    <w:unhideWhenUsed/>
    <w:qFormat/>
    <w:pPr>
      <w:ind w:left="600"/>
      <w:jc w:val="left"/>
    </w:pPr>
    <w:rPr>
      <w:rFonts w:asciiTheme="minorHAnsi" w:eastAsiaTheme="minorHAnsi"/>
    </w:rPr>
  </w:style>
  <w:style w:type="paragraph" w:styleId="TOC5">
    <w:name w:val="toc 5"/>
    <w:basedOn w:val="a"/>
    <w:next w:val="a"/>
    <w:uiPriority w:val="39"/>
    <w:unhideWhenUsed/>
    <w:qFormat/>
    <w:pPr>
      <w:ind w:left="800"/>
      <w:jc w:val="left"/>
    </w:pPr>
    <w:rPr>
      <w:rFonts w:asciiTheme="minorHAnsi" w:eastAsiaTheme="minorHAnsi"/>
    </w:rPr>
  </w:style>
  <w:style w:type="paragraph" w:styleId="TOC6">
    <w:name w:val="toc 6"/>
    <w:basedOn w:val="a"/>
    <w:next w:val="a"/>
    <w:uiPriority w:val="39"/>
    <w:unhideWhenUsed/>
    <w:qFormat/>
    <w:pPr>
      <w:ind w:left="1000"/>
      <w:jc w:val="left"/>
    </w:pPr>
    <w:rPr>
      <w:rFonts w:asciiTheme="minorHAnsi" w:eastAsiaTheme="minorHAnsi"/>
    </w:rPr>
  </w:style>
  <w:style w:type="paragraph" w:styleId="TOC7">
    <w:name w:val="toc 7"/>
    <w:basedOn w:val="a"/>
    <w:next w:val="a"/>
    <w:uiPriority w:val="39"/>
    <w:unhideWhenUsed/>
    <w:qFormat/>
    <w:pPr>
      <w:ind w:left="1200"/>
      <w:jc w:val="left"/>
    </w:pPr>
    <w:rPr>
      <w:rFonts w:asciiTheme="minorHAnsi" w:eastAsiaTheme="minorHAnsi"/>
    </w:rPr>
  </w:style>
  <w:style w:type="paragraph" w:styleId="TOC8">
    <w:name w:val="toc 8"/>
    <w:basedOn w:val="a"/>
    <w:next w:val="a"/>
    <w:uiPriority w:val="39"/>
    <w:unhideWhenUsed/>
    <w:qFormat/>
    <w:pPr>
      <w:ind w:left="1400"/>
      <w:jc w:val="left"/>
    </w:pPr>
    <w:rPr>
      <w:rFonts w:asciiTheme="minorHAnsi" w:eastAsiaTheme="minorHAnsi"/>
    </w:rPr>
  </w:style>
  <w:style w:type="paragraph" w:styleId="TOC9">
    <w:name w:val="toc 9"/>
    <w:basedOn w:val="a"/>
    <w:next w:val="a"/>
    <w:uiPriority w:val="39"/>
    <w:unhideWhenUsed/>
    <w:qFormat/>
    <w:pPr>
      <w:ind w:left="1600"/>
      <w:jc w:val="left"/>
    </w:pPr>
    <w:rPr>
      <w:rFonts w:asciiTheme="minorHAnsi" w:eastAsiaTheme="minorHAnsi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a6">
    <w:name w:val="石墨文档正文"/>
    <w:qFormat/>
    <w:rPr>
      <w:sz w:val="24"/>
      <w:szCs w:val="24"/>
    </w:rPr>
  </w:style>
  <w:style w:type="paragraph" w:customStyle="1" w:styleId="a7">
    <w:name w:val="石墨文档副标题"/>
    <w:qFormat/>
    <w:rPr>
      <w:color w:val="888888"/>
      <w:sz w:val="48"/>
      <w:szCs w:val="48"/>
    </w:rPr>
  </w:style>
  <w:style w:type="paragraph" w:customStyle="1" w:styleId="a8">
    <w:name w:val="石墨文档大标题"/>
    <w:next w:val="a6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9">
    <w:name w:val="石墨文档中标题"/>
    <w:next w:val="a6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a">
    <w:name w:val="石墨文档小标题"/>
    <w:next w:val="a6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b">
    <w:name w:val="石墨文档标题"/>
    <w:next w:val="a6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c">
    <w:name w:val="石墨文档引用"/>
    <w:qFormat/>
    <w:pPr>
      <w:pBdr>
        <w:left w:val="single" w:sz="30" w:space="10" w:color="F0F0F0"/>
      </w:pBdr>
    </w:pPr>
    <w:rPr>
      <w:color w:val="ADADAD"/>
    </w:rPr>
  </w:style>
  <w:style w:type="character" w:customStyle="1" w:styleId="a4">
    <w:name w:val="标题 字符"/>
    <w:basedOn w:val="a0"/>
    <w:link w:val="a3"/>
    <w:uiPriority w:val="10"/>
    <w:qFormat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1110</Words>
  <Characters>6327</Characters>
  <Application>Microsoft Office Word</Application>
  <DocSecurity>0</DocSecurity>
  <Lines>52</Lines>
  <Paragraphs>14</Paragraphs>
  <ScaleCrop>false</ScaleCrop>
  <Company/>
  <LinksUpToDate>false</LinksUpToDate>
  <CharactersWithSpaces>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周 泽林</cp:lastModifiedBy>
  <cp:revision>18</cp:revision>
  <dcterms:created xsi:type="dcterms:W3CDTF">2019-01-01T18:16:00Z</dcterms:created>
  <dcterms:modified xsi:type="dcterms:W3CDTF">2019-06-05T02:01:00Z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1033-1.1.0.1454</vt:lpwstr>
  </property>
</Properties>
</file>