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AA5" w:rsidRDefault="00174AA5">
      <w:pPr>
        <w:pStyle w:val="a8"/>
        <w:rPr>
          <w:color w:val="2F5496"/>
          <w:sz w:val="80"/>
          <w:szCs w:val="80"/>
        </w:rPr>
      </w:pPr>
    </w:p>
    <w:p w:rsidR="00174AA5" w:rsidRDefault="000016B4">
      <w:pPr>
        <w:pStyle w:val="a3"/>
        <w:pBdr>
          <w:top w:val="single" w:sz="4" w:space="19" w:color="auto"/>
        </w:pBdr>
        <w:rPr>
          <w:rFonts w:ascii="Helvetica" w:hAnsi="Helvetica"/>
          <w:color w:val="2F5496"/>
          <w:sz w:val="80"/>
          <w:szCs w:val="80"/>
        </w:rPr>
      </w:pPr>
      <w:bookmarkStart w:id="0" w:name="_Toc534127626"/>
      <w:bookmarkStart w:id="1" w:name="_Toc534156607"/>
      <w:bookmarkStart w:id="2" w:name="_Toc10711949"/>
      <w:r>
        <w:rPr>
          <w:rFonts w:ascii="Helvetica" w:hAnsi="Helvetica"/>
          <w:color w:val="2F5496"/>
          <w:sz w:val="80"/>
          <w:szCs w:val="80"/>
        </w:rPr>
        <w:t>AITA</w:t>
      </w:r>
      <w:bookmarkEnd w:id="0"/>
      <w:bookmarkEnd w:id="1"/>
      <w:bookmarkEnd w:id="2"/>
    </w:p>
    <w:p w:rsidR="00174AA5" w:rsidRDefault="000016B4">
      <w:pPr>
        <w:pStyle w:val="a6"/>
        <w:pBdr>
          <w:bottom w:val="single" w:sz="4" w:space="18" w:color="auto"/>
        </w:pBdr>
        <w:jc w:val="center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软件工程专业综合</w:t>
      </w:r>
      <w:r w:rsidR="009E4FDE">
        <w:rPr>
          <w:rFonts w:hint="eastAsia"/>
          <w:sz w:val="48"/>
          <w:szCs w:val="48"/>
        </w:rPr>
        <w:t>项目操作说明</w:t>
      </w:r>
    </w:p>
    <w:p w:rsidR="00174AA5" w:rsidRDefault="00174AA5">
      <w:pPr>
        <w:pStyle w:val="a6"/>
        <w:rPr>
          <w:sz w:val="48"/>
          <w:szCs w:val="48"/>
        </w:rPr>
      </w:pPr>
    </w:p>
    <w:p w:rsidR="00174AA5" w:rsidRDefault="00174AA5">
      <w:pPr>
        <w:pStyle w:val="a6"/>
        <w:rPr>
          <w:sz w:val="48"/>
          <w:szCs w:val="48"/>
        </w:rPr>
      </w:pPr>
    </w:p>
    <w:p w:rsidR="00174AA5" w:rsidRDefault="00174AA5">
      <w:pPr>
        <w:pStyle w:val="a6"/>
        <w:spacing w:line="480" w:lineRule="auto"/>
        <w:rPr>
          <w:sz w:val="36"/>
          <w:szCs w:val="36"/>
        </w:rPr>
      </w:pPr>
    </w:p>
    <w:p w:rsidR="00174AA5" w:rsidRDefault="000016B4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1652</w:t>
      </w:r>
      <w:r>
        <w:rPr>
          <w:sz w:val="36"/>
          <w:szCs w:val="36"/>
        </w:rPr>
        <w:t xml:space="preserve">714 </w:t>
      </w:r>
      <w:r>
        <w:rPr>
          <w:rFonts w:hint="eastAsia"/>
          <w:sz w:val="36"/>
          <w:szCs w:val="36"/>
        </w:rPr>
        <w:t>孙浩然</w:t>
      </w:r>
    </w:p>
    <w:p w:rsidR="00174AA5" w:rsidRDefault="000016B4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1652763 </w:t>
      </w:r>
      <w:r>
        <w:rPr>
          <w:rFonts w:hint="eastAsia"/>
          <w:sz w:val="36"/>
          <w:szCs w:val="36"/>
        </w:rPr>
        <w:t>陈泽徽</w:t>
      </w:r>
    </w:p>
    <w:p w:rsidR="00174AA5" w:rsidRDefault="000016B4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652751 </w:t>
      </w:r>
      <w:r>
        <w:rPr>
          <w:rFonts w:hint="eastAsia"/>
          <w:sz w:val="36"/>
          <w:szCs w:val="36"/>
        </w:rPr>
        <w:t>梁钧清</w:t>
      </w:r>
    </w:p>
    <w:p w:rsidR="00174AA5" w:rsidRDefault="000016B4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1553545 </w:t>
      </w:r>
      <w:r>
        <w:rPr>
          <w:rFonts w:hint="eastAsia"/>
          <w:sz w:val="36"/>
          <w:szCs w:val="36"/>
        </w:rPr>
        <w:t>王嵩豪</w:t>
      </w:r>
    </w:p>
    <w:p w:rsidR="00174AA5" w:rsidRDefault="000016B4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652708 </w:t>
      </w:r>
      <w:r>
        <w:rPr>
          <w:rFonts w:hint="eastAsia"/>
          <w:sz w:val="36"/>
          <w:szCs w:val="36"/>
        </w:rPr>
        <w:t>周泽林</w:t>
      </w:r>
    </w:p>
    <w:p w:rsidR="00174AA5" w:rsidRDefault="000016B4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652698 </w:t>
      </w:r>
      <w:r>
        <w:rPr>
          <w:rFonts w:hint="eastAsia"/>
          <w:sz w:val="36"/>
          <w:szCs w:val="36"/>
        </w:rPr>
        <w:t>康晓博</w:t>
      </w:r>
    </w:p>
    <w:p w:rsidR="000016B4" w:rsidRDefault="000016B4">
      <w:pPr>
        <w:pStyle w:val="1"/>
        <w:rPr>
          <w:noProof/>
        </w:rPr>
      </w:pPr>
      <w:r>
        <w:br w:type="page"/>
      </w:r>
      <w:bookmarkStart w:id="3" w:name="_Toc10711950"/>
      <w:r>
        <w:rPr>
          <w:rFonts w:hint="eastAsia"/>
        </w:rPr>
        <w:lastRenderedPageBreak/>
        <w:t>目录</w:t>
      </w:r>
      <w:bookmarkEnd w:id="3"/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</w:p>
    <w:p w:rsidR="000016B4" w:rsidRDefault="000016B4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</w:rPr>
      </w:pPr>
      <w:hyperlink w:anchor="_Toc10711949" w:history="1">
        <w:r w:rsidRPr="0086016F">
          <w:rPr>
            <w:rStyle w:val="a5"/>
            <w:rFonts w:ascii="Helvetica" w:hAnsi="Helvetica"/>
            <w:noProof/>
          </w:rPr>
          <w:t>AITA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</w:rPr>
      </w:pPr>
      <w:hyperlink w:anchor="_Toc10711950" w:history="1">
        <w:r w:rsidRPr="0086016F">
          <w:rPr>
            <w:rStyle w:val="a5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</w:rPr>
      </w:pPr>
      <w:hyperlink w:anchor="_Toc10711951" w:history="1">
        <w:r w:rsidRPr="0086016F">
          <w:rPr>
            <w:rStyle w:val="a5"/>
            <w:noProof/>
          </w:rPr>
          <w:t>教师使用手册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2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10711952" w:history="1">
        <w:r w:rsidRPr="0086016F">
          <w:rPr>
            <w:rStyle w:val="a5"/>
            <w:noProof/>
          </w:rPr>
          <w:t>注册登录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2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10711953" w:history="1">
        <w:r w:rsidRPr="0086016F">
          <w:rPr>
            <w:rStyle w:val="a5"/>
            <w:noProof/>
          </w:rPr>
          <w:t>账户和课程管理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2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10711954" w:history="1">
        <w:r w:rsidRPr="0086016F">
          <w:rPr>
            <w:rStyle w:val="a5"/>
            <w:noProof/>
          </w:rPr>
          <w:t>上传课程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2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10711955" w:history="1">
        <w:r w:rsidRPr="0086016F">
          <w:rPr>
            <w:rStyle w:val="a5"/>
            <w:noProof/>
          </w:rPr>
          <w:t>参与课程学习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</w:rPr>
      </w:pPr>
      <w:hyperlink w:anchor="_Toc10711956" w:history="1">
        <w:r w:rsidRPr="0086016F">
          <w:rPr>
            <w:rStyle w:val="a5"/>
            <w:noProof/>
          </w:rPr>
          <w:t>学生使用手册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2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10711957" w:history="1">
        <w:r w:rsidRPr="0086016F">
          <w:rPr>
            <w:rStyle w:val="a5"/>
            <w:noProof/>
          </w:rPr>
          <w:t>注册登录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2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10711958" w:history="1">
        <w:r w:rsidRPr="0086016F">
          <w:rPr>
            <w:rStyle w:val="a5"/>
            <w:noProof/>
          </w:rPr>
          <w:t>账户管理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16B4" w:rsidRDefault="000016B4">
      <w:pPr>
        <w:pStyle w:val="TOC2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10711959" w:history="1">
        <w:r w:rsidRPr="0086016F">
          <w:rPr>
            <w:rStyle w:val="a5"/>
            <w:noProof/>
          </w:rPr>
          <w:t>参与课程学习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16B4" w:rsidRDefault="000016B4" w:rsidP="009E4FDE">
      <w:pPr>
        <w:pStyle w:val="1"/>
      </w:pPr>
      <w:r>
        <w:fldChar w:fldCharType="end"/>
      </w:r>
      <w:bookmarkStart w:id="4" w:name="_Toc10711951"/>
    </w:p>
    <w:p w:rsidR="000016B4" w:rsidRDefault="000016B4" w:rsidP="000016B4"/>
    <w:p w:rsidR="000016B4" w:rsidRDefault="000016B4" w:rsidP="000016B4"/>
    <w:p w:rsidR="000016B4" w:rsidRDefault="000016B4" w:rsidP="000016B4"/>
    <w:p w:rsidR="000016B4" w:rsidRPr="000016B4" w:rsidRDefault="000016B4" w:rsidP="000016B4">
      <w:pPr>
        <w:rPr>
          <w:rFonts w:hint="eastAsia"/>
        </w:rPr>
      </w:pPr>
      <w:bookmarkStart w:id="5" w:name="_GoBack"/>
      <w:bookmarkEnd w:id="5"/>
    </w:p>
    <w:p w:rsidR="000016B4" w:rsidRDefault="000B66E4" w:rsidP="000016B4">
      <w:pPr>
        <w:pStyle w:val="1"/>
        <w:rPr>
          <w:rFonts w:hint="eastAsia"/>
        </w:rPr>
      </w:pPr>
      <w:r>
        <w:rPr>
          <w:rFonts w:hint="eastAsia"/>
        </w:rPr>
        <w:lastRenderedPageBreak/>
        <w:t>教师使用手册</w:t>
      </w:r>
      <w:bookmarkStart w:id="6" w:name="_Toc10711952"/>
      <w:bookmarkEnd w:id="4"/>
    </w:p>
    <w:p w:rsidR="009E4FDE" w:rsidRDefault="009E4FDE" w:rsidP="009E4FDE">
      <w:pPr>
        <w:pStyle w:val="2"/>
      </w:pPr>
      <w:r>
        <w:rPr>
          <w:rFonts w:hint="eastAsia"/>
        </w:rPr>
        <w:t>注册登录</w:t>
      </w:r>
      <w:bookmarkEnd w:id="6"/>
    </w:p>
    <w:p w:rsidR="00340FB8" w:rsidRPr="00340FB8" w:rsidRDefault="00340FB8" w:rsidP="00340FB8">
      <w:pPr>
        <w:rPr>
          <w:rFonts w:hint="eastAsia"/>
        </w:rPr>
      </w:pPr>
      <w:r>
        <w:rPr>
          <w:rFonts w:hint="eastAsia"/>
        </w:rPr>
        <w:t>教师进入AITA主页，注册账号时输入呢称密码，并在身份一栏选择“教师”</w:t>
      </w:r>
    </w:p>
    <w:p w:rsidR="009E4FDE" w:rsidRDefault="00340FB8" w:rsidP="009E4FDE">
      <w:r>
        <w:rPr>
          <w:rFonts w:hint="eastAsia"/>
          <w:noProof/>
        </w:rPr>
        <w:drawing>
          <wp:inline distT="0" distB="0" distL="0" distR="0">
            <wp:extent cx="5270500" cy="29317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6-06 10.04.0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B8" w:rsidRDefault="00340FB8" w:rsidP="009E4FDE">
      <w:r>
        <w:rPr>
          <w:rFonts w:hint="eastAsia"/>
        </w:rPr>
        <w:t>由于教师对于AITA网站的使用权限是学生的超集，老师同时也可以作为学习者参与课程学习，所以注册要求上传本人照片作为AITA评估依据。点击下方图片框从本地选择一张自拍照：</w:t>
      </w:r>
    </w:p>
    <w:p w:rsidR="00340FB8" w:rsidRDefault="00340FB8" w:rsidP="009E4F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9317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6-06 10.08.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B8" w:rsidRDefault="00340FB8" w:rsidP="009E4FDE">
      <w:r>
        <w:rPr>
          <w:rFonts w:hint="eastAsia"/>
        </w:rPr>
        <w:t>点击注册按钮即可成功注册账号。</w:t>
      </w:r>
      <w:r w:rsidR="00D47AF0">
        <w:rPr>
          <w:rFonts w:hint="eastAsia"/>
        </w:rPr>
        <w:t>在随后的登录页面填写用户名密码登录。</w:t>
      </w:r>
    </w:p>
    <w:p w:rsidR="00340FB8" w:rsidRDefault="00340FB8" w:rsidP="00340FB8">
      <w:pPr>
        <w:pStyle w:val="2"/>
      </w:pPr>
      <w:bookmarkStart w:id="7" w:name="_Toc10711953"/>
      <w:r>
        <w:rPr>
          <w:rFonts w:hint="eastAsia"/>
        </w:rPr>
        <w:lastRenderedPageBreak/>
        <w:t>账户和课程管理</w:t>
      </w:r>
      <w:bookmarkEnd w:id="7"/>
    </w:p>
    <w:p w:rsidR="000A414A" w:rsidRPr="000A414A" w:rsidRDefault="006A3F83" w:rsidP="000A41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3653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6-06 10.42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B8" w:rsidRPr="00340FB8" w:rsidRDefault="00340FB8" w:rsidP="00340FB8">
      <w:pPr>
        <w:rPr>
          <w:rFonts w:hint="eastAsia"/>
        </w:rPr>
      </w:pPr>
      <w:r>
        <w:rPr>
          <w:rFonts w:hint="eastAsia"/>
        </w:rPr>
        <w:t>登陆后主界面会显示目前AITA平台上所有的课程，</w:t>
      </w:r>
      <w:r w:rsidR="000A414A">
        <w:rPr>
          <w:rFonts w:hint="eastAsia"/>
        </w:rPr>
        <w:t>右上角的两个选项卡分别导航进入个人信息和课程管理面板：</w:t>
      </w:r>
    </w:p>
    <w:p w:rsidR="00340FB8" w:rsidRDefault="000A414A" w:rsidP="009E4FDE">
      <w:pPr>
        <w:rPr>
          <w:b/>
        </w:rPr>
      </w:pPr>
      <w:r w:rsidRPr="000A414A">
        <w:rPr>
          <w:rFonts w:hint="eastAsia"/>
          <w:b/>
        </w:rPr>
        <w:t>个人信息面板</w:t>
      </w:r>
    </w:p>
    <w:p w:rsidR="000A414A" w:rsidRDefault="000A414A" w:rsidP="009E4FD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3382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6-06 10.16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4A" w:rsidRDefault="000A414A" w:rsidP="009E4FDE">
      <w:r>
        <w:rPr>
          <w:rFonts w:hint="eastAsia"/>
        </w:rPr>
        <w:t>在此界面可以更新用户的密码，同时支持上传新的用户自拍图片。下方的课程完成度模块展示用户参与的所有课程，在状态一栏显示此课程完成进度。</w:t>
      </w:r>
    </w:p>
    <w:p w:rsidR="006A3F83" w:rsidRDefault="006A3F83" w:rsidP="009E4FDE">
      <w:pPr>
        <w:rPr>
          <w:b/>
        </w:rPr>
      </w:pPr>
    </w:p>
    <w:p w:rsidR="000A414A" w:rsidRDefault="000A414A" w:rsidP="009E4FDE">
      <w:pPr>
        <w:rPr>
          <w:b/>
        </w:rPr>
      </w:pPr>
      <w:r w:rsidRPr="000A414A">
        <w:rPr>
          <w:rFonts w:hint="eastAsia"/>
          <w:b/>
        </w:rPr>
        <w:lastRenderedPageBreak/>
        <w:t>课程管理面板</w:t>
      </w:r>
    </w:p>
    <w:p w:rsidR="000A414A" w:rsidRDefault="000A414A" w:rsidP="009E4FDE">
      <w:r>
        <w:rPr>
          <w:noProof/>
        </w:rPr>
        <w:drawing>
          <wp:inline distT="0" distB="0" distL="0" distR="0">
            <wp:extent cx="5270500" cy="44691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6-06 10.23.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4A" w:rsidRDefault="000A414A" w:rsidP="009E4FDE">
      <w:r>
        <w:rPr>
          <w:rFonts w:hint="eastAsia"/>
        </w:rPr>
        <w:t>此面板</w:t>
      </w:r>
      <w:r w:rsidR="0039447B">
        <w:rPr>
          <w:rFonts w:hint="eastAsia"/>
        </w:rPr>
        <w:t>下方</w:t>
      </w:r>
      <w:r>
        <w:rPr>
          <w:rFonts w:hint="eastAsia"/>
        </w:rPr>
        <w:t>教师可以查看自己曾经上传的所有课程，点击删除可以在AITA平台上将此课程删除。点击结果按钮可以查看</w:t>
      </w:r>
      <w:r w:rsidR="0039447B">
        <w:rPr>
          <w:rFonts w:hint="eastAsia"/>
        </w:rPr>
        <w:t>上这门课的所有学生专注度随时间的分布：</w:t>
      </w:r>
    </w:p>
    <w:p w:rsidR="0039447B" w:rsidRPr="000A414A" w:rsidRDefault="0039447B" w:rsidP="009E4FDE">
      <w:pPr>
        <w:rPr>
          <w:rFonts w:hint="eastAsia"/>
        </w:rPr>
      </w:pPr>
      <w:r>
        <w:rPr>
          <w:noProof/>
        </w:rPr>
        <w:drawing>
          <wp:inline distT="0" distB="0" distL="0" distR="0" wp14:anchorId="2CB38231" wp14:editId="7D964F3D">
            <wp:extent cx="5215890" cy="2628265"/>
            <wp:effectExtent l="0" t="0" r="0" b="0"/>
            <wp:docPr id="13" name="Drawing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DE" w:rsidRDefault="009E4FDE" w:rsidP="009E4FDE">
      <w:pPr>
        <w:pStyle w:val="2"/>
      </w:pPr>
      <w:bookmarkStart w:id="8" w:name="_Toc10711954"/>
      <w:r>
        <w:rPr>
          <w:rFonts w:hint="eastAsia"/>
        </w:rPr>
        <w:lastRenderedPageBreak/>
        <w:t>上传课程</w:t>
      </w:r>
      <w:bookmarkEnd w:id="8"/>
    </w:p>
    <w:p w:rsidR="009E4FDE" w:rsidRDefault="0039447B" w:rsidP="009E4FDE">
      <w:r>
        <w:rPr>
          <w:rFonts w:hint="eastAsia"/>
        </w:rPr>
        <w:t>回到课程管理面板，将上方上传课程的相关选项逐一填写完整：</w:t>
      </w:r>
    </w:p>
    <w:p w:rsidR="0039447B" w:rsidRDefault="006A3F83" w:rsidP="009E4FDE">
      <w:r>
        <w:rPr>
          <w:rFonts w:hint="eastAsia"/>
          <w:noProof/>
        </w:rPr>
        <w:drawing>
          <wp:inline distT="0" distB="0" distL="0" distR="0">
            <wp:extent cx="5270500" cy="3434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6-06 10.36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83" w:rsidRDefault="006A3F83" w:rsidP="009E4FDE">
      <w:pPr>
        <w:rPr>
          <w:rFonts w:hint="eastAsia"/>
        </w:rPr>
      </w:pPr>
      <w:r>
        <w:rPr>
          <w:rFonts w:hint="eastAsia"/>
        </w:rPr>
        <w:t>考试ID需要老师在问卷星网站创建本课程的考试，并将问卷星生成的考试ID填入考试ID栏。</w:t>
      </w:r>
    </w:p>
    <w:p w:rsidR="006A3F83" w:rsidRPr="0039447B" w:rsidRDefault="006A3F83" w:rsidP="009E4FDE">
      <w:pPr>
        <w:rPr>
          <w:rFonts w:hint="eastAsia"/>
        </w:rPr>
      </w:pPr>
      <w:r>
        <w:rPr>
          <w:rFonts w:hint="eastAsia"/>
        </w:rPr>
        <w:t>注意在点击上传文件的地方，AITA网站要求每一门课程至少包含一个视频和一个课程简介说明文档（Markdown格式），上传完成后所上传的文件会显示在“点击上传文件”按钮下方。一切就绪后点击“立即创建”按钮即可。</w:t>
      </w:r>
    </w:p>
    <w:p w:rsidR="009E4FDE" w:rsidRDefault="006A3F83" w:rsidP="009E4FDE">
      <w:pPr>
        <w:pStyle w:val="2"/>
      </w:pPr>
      <w:bookmarkStart w:id="9" w:name="_Toc10711955"/>
      <w:r>
        <w:rPr>
          <w:rFonts w:hint="eastAsia"/>
        </w:rPr>
        <w:t>参</w:t>
      </w:r>
      <w:r w:rsidR="00605DF5">
        <w:rPr>
          <w:rFonts w:hint="eastAsia"/>
        </w:rPr>
        <w:t>与</w:t>
      </w:r>
      <w:r>
        <w:rPr>
          <w:rFonts w:hint="eastAsia"/>
        </w:rPr>
        <w:t>课程学习</w:t>
      </w:r>
      <w:bookmarkEnd w:id="9"/>
    </w:p>
    <w:p w:rsidR="006A3F83" w:rsidRPr="006A3F83" w:rsidRDefault="006A3F83" w:rsidP="006A3F83">
      <w:pPr>
        <w:rPr>
          <w:rFonts w:hint="eastAsia"/>
        </w:rPr>
      </w:pPr>
      <w:r>
        <w:rPr>
          <w:rFonts w:hint="eastAsia"/>
        </w:rPr>
        <w:t>AITA网站提供老师参与其他老师课程学习的功能，如果有老师对此功能有需求的话请参见下述学生使用手册。</w:t>
      </w:r>
    </w:p>
    <w:p w:rsidR="00174AA5" w:rsidRDefault="00174AA5">
      <w:pPr>
        <w:pStyle w:val="a6"/>
      </w:pPr>
    </w:p>
    <w:p w:rsidR="006A3F83" w:rsidRDefault="006A3F83">
      <w:pPr>
        <w:pStyle w:val="a6"/>
      </w:pPr>
    </w:p>
    <w:p w:rsidR="006A3F83" w:rsidRDefault="006A3F83" w:rsidP="006A3F83">
      <w:pPr>
        <w:pStyle w:val="1"/>
      </w:pPr>
      <w:bookmarkStart w:id="10" w:name="_Toc10711956"/>
      <w:r>
        <w:rPr>
          <w:rFonts w:hint="eastAsia"/>
        </w:rPr>
        <w:lastRenderedPageBreak/>
        <w:t>学生使用手册</w:t>
      </w:r>
      <w:bookmarkEnd w:id="10"/>
    </w:p>
    <w:p w:rsidR="006A3F83" w:rsidRDefault="006A3F83" w:rsidP="006A3F83">
      <w:pPr>
        <w:pStyle w:val="2"/>
      </w:pPr>
      <w:bookmarkStart w:id="11" w:name="_Toc10711957"/>
      <w:r>
        <w:rPr>
          <w:rFonts w:hint="eastAsia"/>
        </w:rPr>
        <w:t>注册登录</w:t>
      </w:r>
      <w:bookmarkEnd w:id="11"/>
    </w:p>
    <w:p w:rsidR="009976EE" w:rsidRDefault="009976EE" w:rsidP="009976EE">
      <w:r>
        <w:rPr>
          <w:rFonts w:hint="eastAsia"/>
        </w:rPr>
        <w:t>学生</w:t>
      </w:r>
      <w:r>
        <w:rPr>
          <w:rFonts w:hint="eastAsia"/>
        </w:rPr>
        <w:t>进入AITA主页，注册账号时输入呢称密码，并在身份一栏选择“</w:t>
      </w:r>
      <w:r>
        <w:rPr>
          <w:rFonts w:hint="eastAsia"/>
        </w:rPr>
        <w:t>学生</w:t>
      </w:r>
      <w:r>
        <w:rPr>
          <w:rFonts w:hint="eastAsia"/>
        </w:rPr>
        <w:t>”</w:t>
      </w:r>
    </w:p>
    <w:p w:rsidR="009976EE" w:rsidRPr="009976EE" w:rsidRDefault="009976EE" w:rsidP="009976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9298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6-06 10.48.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83" w:rsidRDefault="009976EE">
      <w:pPr>
        <w:pStyle w:val="a6"/>
      </w:pPr>
      <w:r>
        <w:rPr>
          <w:rFonts w:hint="eastAsia"/>
        </w:rPr>
        <w:t>学生需要上传一张自拍照片作为专注度识别的依据，从本地选取一张自拍照上传，点击注册。注册成功后进入登录页面，输入用户名密码即可登录。</w:t>
      </w:r>
    </w:p>
    <w:p w:rsidR="009976EE" w:rsidRDefault="009976EE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0500" cy="29298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6-06 10.51.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EE" w:rsidRDefault="009976EE">
      <w:pPr>
        <w:pStyle w:val="a6"/>
      </w:pPr>
    </w:p>
    <w:p w:rsidR="009976EE" w:rsidRDefault="009976EE" w:rsidP="009976EE">
      <w:pPr>
        <w:pStyle w:val="2"/>
        <w:rPr>
          <w:rFonts w:hint="eastAsia"/>
        </w:rPr>
      </w:pPr>
      <w:bookmarkStart w:id="12" w:name="_Toc10711958"/>
      <w:r>
        <w:rPr>
          <w:rFonts w:hint="eastAsia"/>
        </w:rPr>
        <w:lastRenderedPageBreak/>
        <w:t>账户管理</w:t>
      </w:r>
      <w:bookmarkEnd w:id="12"/>
    </w:p>
    <w:p w:rsidR="009976EE" w:rsidRPr="000A414A" w:rsidRDefault="009976EE" w:rsidP="009976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789083" wp14:editId="434C92EF">
            <wp:extent cx="5270500" cy="23653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6-06 10.42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EE" w:rsidRDefault="009976EE" w:rsidP="009976EE">
      <w:r>
        <w:rPr>
          <w:rFonts w:hint="eastAsia"/>
        </w:rPr>
        <w:t>登陆后主界面会显示目前AITA平台上所有的课程，右上角的两个选项卡分别导航进入个人信息和课程管理面板</w:t>
      </w:r>
      <w:r>
        <w:rPr>
          <w:rFonts w:hint="eastAsia"/>
        </w:rPr>
        <w:t>。注意由于学生没有上传课程的权限，无法进入课程管理面板。点击个人信息：</w:t>
      </w:r>
    </w:p>
    <w:p w:rsidR="009976EE" w:rsidRPr="009976EE" w:rsidRDefault="009976EE" w:rsidP="009976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413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6-06 10.55.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EE" w:rsidRDefault="009976EE" w:rsidP="009976EE">
      <w:r>
        <w:rPr>
          <w:rFonts w:hint="eastAsia"/>
        </w:rPr>
        <w:t>在此界面可以更新用户的密码，同时支持上传新的用户自拍图片。下方的课程完成度模块展示用户参与的所有课程，在状态一栏显示此课程完成进度。</w:t>
      </w:r>
    </w:p>
    <w:p w:rsidR="009976EE" w:rsidRDefault="009976EE">
      <w:pPr>
        <w:pStyle w:val="a6"/>
      </w:pPr>
    </w:p>
    <w:p w:rsidR="009976EE" w:rsidRDefault="009976EE" w:rsidP="009976EE">
      <w:pPr>
        <w:pStyle w:val="2"/>
      </w:pPr>
      <w:bookmarkStart w:id="13" w:name="_Toc10711959"/>
      <w:r>
        <w:rPr>
          <w:rFonts w:hint="eastAsia"/>
        </w:rPr>
        <w:lastRenderedPageBreak/>
        <w:t>参</w:t>
      </w:r>
      <w:r w:rsidR="00605DF5">
        <w:rPr>
          <w:rFonts w:hint="eastAsia"/>
        </w:rPr>
        <w:t>与</w:t>
      </w:r>
      <w:r>
        <w:rPr>
          <w:rFonts w:hint="eastAsia"/>
        </w:rPr>
        <w:t>课程学习</w:t>
      </w:r>
      <w:bookmarkEnd w:id="13"/>
    </w:p>
    <w:p w:rsidR="009976EE" w:rsidRDefault="009976EE">
      <w:pPr>
        <w:pStyle w:val="a6"/>
      </w:pPr>
      <w:r>
        <w:rPr>
          <w:rFonts w:hint="eastAsia"/>
          <w:noProof/>
        </w:rPr>
        <w:drawing>
          <wp:inline distT="0" distB="0" distL="0" distR="0" wp14:anchorId="7DA86DF1" wp14:editId="418EA020">
            <wp:extent cx="5270500" cy="23653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6-06 10.42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EE" w:rsidRDefault="009976EE">
      <w:pPr>
        <w:pStyle w:val="a6"/>
      </w:pPr>
      <w:r>
        <w:rPr>
          <w:rFonts w:hint="eastAsia"/>
        </w:rPr>
        <w:t>在主面板中选择某一课程，点击“操作”栏中的参加按钮即可开始某一课程的学习</w:t>
      </w:r>
      <w:r w:rsidR="00A133BF">
        <w:rPr>
          <w:rFonts w:hint="eastAsia"/>
        </w:rPr>
        <w:t>：</w:t>
      </w:r>
    </w:p>
    <w:p w:rsidR="00A133BF" w:rsidRDefault="00A133BF">
      <w:pPr>
        <w:pStyle w:val="a6"/>
      </w:pPr>
      <w:r>
        <w:rPr>
          <w:noProof/>
        </w:rPr>
        <w:drawing>
          <wp:inline distT="0" distB="0" distL="0" distR="0" wp14:anchorId="5DCC53DA" wp14:editId="02B9B7A7">
            <wp:extent cx="5215890" cy="2545080"/>
            <wp:effectExtent l="0" t="0" r="0" b="0"/>
            <wp:docPr id="15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BF" w:rsidRDefault="00A133BF">
      <w:pPr>
        <w:pStyle w:val="a6"/>
      </w:pPr>
      <w:r>
        <w:rPr>
          <w:rFonts w:hint="eastAsia"/>
        </w:rPr>
        <w:t>进入此界面需要用户开启允许AITA使用摄像头的权限，上方为课程视频，下方为实时摄像头记录的影像。左边导航栏点击后可以了解此门课程的更多相关信息。</w:t>
      </w:r>
    </w:p>
    <w:p w:rsidR="00A133BF" w:rsidRDefault="00A133BF">
      <w:pPr>
        <w:pStyle w:val="a6"/>
        <w:rPr>
          <w:b/>
        </w:rPr>
      </w:pPr>
      <w:r w:rsidRPr="00A133BF">
        <w:rPr>
          <w:rFonts w:hint="eastAsia"/>
          <w:b/>
        </w:rPr>
        <w:t>阅读材料</w:t>
      </w:r>
    </w:p>
    <w:p w:rsidR="00A133BF" w:rsidRDefault="00A133BF">
      <w:pPr>
        <w:pStyle w:val="a6"/>
      </w:pPr>
      <w:r>
        <w:rPr>
          <w:rFonts w:hint="eastAsia"/>
        </w:rPr>
        <w:t>点击“视频学习”下方的“阅读材料”按钮，可以看到此门课程的介绍信息：</w:t>
      </w:r>
    </w:p>
    <w:p w:rsidR="00A133BF" w:rsidRDefault="002146F9">
      <w:pPr>
        <w:pStyle w:val="a6"/>
      </w:pPr>
      <w:r>
        <w:rPr>
          <w:noProof/>
        </w:rPr>
        <w:lastRenderedPageBreak/>
        <w:drawing>
          <wp:inline distT="0" distB="0" distL="0" distR="0">
            <wp:extent cx="5270500" cy="33597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9-06-06 11.06.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BF" w:rsidRDefault="00A133BF">
      <w:pPr>
        <w:pStyle w:val="a6"/>
      </w:pPr>
      <w:r>
        <w:rPr>
          <w:rFonts w:hint="eastAsia"/>
          <w:b/>
        </w:rPr>
        <w:t>开始考试</w:t>
      </w:r>
    </w:p>
    <w:p w:rsidR="00A133BF" w:rsidRDefault="00A133BF">
      <w:pPr>
        <w:pStyle w:val="a6"/>
      </w:pPr>
      <w:r>
        <w:rPr>
          <w:rFonts w:hint="eastAsia"/>
        </w:rPr>
        <w:t>点击“</w:t>
      </w:r>
      <w:r>
        <w:rPr>
          <w:rFonts w:hint="eastAsia"/>
        </w:rPr>
        <w:t>阅读材料</w:t>
      </w:r>
      <w:r>
        <w:rPr>
          <w:rFonts w:hint="eastAsia"/>
        </w:rPr>
        <w:t>”下方的“</w:t>
      </w:r>
      <w:r>
        <w:rPr>
          <w:rFonts w:hint="eastAsia"/>
        </w:rPr>
        <w:t>开始考试</w:t>
      </w:r>
      <w:r>
        <w:rPr>
          <w:rFonts w:hint="eastAsia"/>
        </w:rPr>
        <w:t>”按钮</w:t>
      </w:r>
      <w:r>
        <w:rPr>
          <w:rFonts w:hint="eastAsia"/>
        </w:rPr>
        <w:t>，可以开始此门课程的考试：</w:t>
      </w:r>
    </w:p>
    <w:p w:rsidR="002146F9" w:rsidRDefault="002146F9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0500" cy="43446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9-06-06 11.04.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F9" w:rsidRDefault="00605DF5">
      <w:pPr>
        <w:pStyle w:val="a6"/>
      </w:pPr>
      <w:r>
        <w:rPr>
          <w:rFonts w:hint="eastAsia"/>
        </w:rPr>
        <w:t>考试结束后提交考卷即可。</w:t>
      </w:r>
    </w:p>
    <w:p w:rsidR="00605DF5" w:rsidRDefault="00605DF5" w:rsidP="00605DF5">
      <w:pPr>
        <w:pStyle w:val="a6"/>
        <w:rPr>
          <w:b/>
        </w:rPr>
      </w:pPr>
      <w:r>
        <w:rPr>
          <w:rFonts w:hint="eastAsia"/>
          <w:b/>
        </w:rPr>
        <w:lastRenderedPageBreak/>
        <w:t>学习结果</w:t>
      </w:r>
    </w:p>
    <w:p w:rsidR="00605DF5" w:rsidRDefault="00605DF5" w:rsidP="00605DF5">
      <w:pPr>
        <w:pStyle w:val="a6"/>
      </w:pPr>
      <w:r>
        <w:rPr>
          <w:rFonts w:hint="eastAsia"/>
        </w:rPr>
        <w:t>点击“开始考试”下方的“查看结果”按钮，可以查看上课专注度结果曲线，点击上方星星为结果打分。</w:t>
      </w:r>
    </w:p>
    <w:p w:rsidR="00605DF5" w:rsidRPr="00605DF5" w:rsidRDefault="00605DF5" w:rsidP="00605DF5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 wp14:anchorId="4713DBAE" wp14:editId="5FDF8A96">
            <wp:extent cx="5215890" cy="2606040"/>
            <wp:effectExtent l="0" t="0" r="0" b="0"/>
            <wp:docPr id="21" name="Drawing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F5" w:rsidRPr="00A133BF" w:rsidRDefault="00605DF5">
      <w:pPr>
        <w:pStyle w:val="a6"/>
        <w:rPr>
          <w:rFonts w:hint="eastAsia"/>
        </w:rPr>
      </w:pPr>
    </w:p>
    <w:sectPr w:rsidR="00605DF5" w:rsidRPr="00A133B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altName w:val="HYQiHeiKW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0A36"/>
    <w:rsid w:val="EF3F7263"/>
    <w:rsid w:val="FCFFE3D2"/>
    <w:rsid w:val="000016B4"/>
    <w:rsid w:val="000344C7"/>
    <w:rsid w:val="00053CAD"/>
    <w:rsid w:val="000A414A"/>
    <w:rsid w:val="000B66E4"/>
    <w:rsid w:val="00115CB3"/>
    <w:rsid w:val="00174AA5"/>
    <w:rsid w:val="001A4ACF"/>
    <w:rsid w:val="001F5F4B"/>
    <w:rsid w:val="002146F9"/>
    <w:rsid w:val="00240A36"/>
    <w:rsid w:val="002B4EB4"/>
    <w:rsid w:val="00340FB8"/>
    <w:rsid w:val="0039447B"/>
    <w:rsid w:val="00501E25"/>
    <w:rsid w:val="00540584"/>
    <w:rsid w:val="00605DF5"/>
    <w:rsid w:val="006A3F83"/>
    <w:rsid w:val="007E32EC"/>
    <w:rsid w:val="00821D5E"/>
    <w:rsid w:val="009976EE"/>
    <w:rsid w:val="009E4FDE"/>
    <w:rsid w:val="00A133BF"/>
    <w:rsid w:val="00B358C2"/>
    <w:rsid w:val="00C06BC5"/>
    <w:rsid w:val="00C73BB2"/>
    <w:rsid w:val="00CB458C"/>
    <w:rsid w:val="00D0333F"/>
    <w:rsid w:val="00D47AF0"/>
    <w:rsid w:val="00DA41C7"/>
    <w:rsid w:val="00DC7D17"/>
    <w:rsid w:val="00DE3DF1"/>
    <w:rsid w:val="00FA5AB4"/>
    <w:rsid w:val="1FEB948E"/>
    <w:rsid w:val="7F6E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C206DD"/>
  <w15:docId w15:val="{90F0F8A0-3DD1-354D-BDB1-33F0AB484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TOC1">
    <w:name w:val="toc 1"/>
    <w:basedOn w:val="a"/>
    <w:next w:val="a"/>
    <w:uiPriority w:val="39"/>
    <w:unhideWhenUsed/>
    <w:qFormat/>
    <w:pPr>
      <w:spacing w:before="120"/>
      <w:jc w:val="left"/>
    </w:pPr>
    <w:rPr>
      <w:rFonts w:asciiTheme="minorHAnsi" w:eastAsiaTheme="minorHAnsi"/>
      <w:b/>
      <w:bCs/>
      <w:i/>
      <w:iCs/>
      <w:sz w:val="24"/>
      <w:szCs w:val="24"/>
    </w:rPr>
  </w:style>
  <w:style w:type="paragraph" w:styleId="TOC2">
    <w:name w:val="toc 2"/>
    <w:basedOn w:val="a"/>
    <w:next w:val="a"/>
    <w:uiPriority w:val="39"/>
    <w:unhideWhenUsed/>
    <w:qFormat/>
    <w:pPr>
      <w:spacing w:before="120"/>
      <w:ind w:left="20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uiPriority w:val="39"/>
    <w:unhideWhenUsed/>
    <w:qFormat/>
    <w:pPr>
      <w:ind w:left="400"/>
      <w:jc w:val="left"/>
    </w:pPr>
    <w:rPr>
      <w:rFonts w:asciiTheme="minorHAnsi" w:eastAsiaTheme="minorHAnsi"/>
    </w:rPr>
  </w:style>
  <w:style w:type="paragraph" w:styleId="TOC4">
    <w:name w:val="toc 4"/>
    <w:basedOn w:val="a"/>
    <w:next w:val="a"/>
    <w:uiPriority w:val="39"/>
    <w:unhideWhenUsed/>
    <w:qFormat/>
    <w:pPr>
      <w:ind w:left="600"/>
      <w:jc w:val="left"/>
    </w:pPr>
    <w:rPr>
      <w:rFonts w:asciiTheme="minorHAnsi" w:eastAsiaTheme="minorHAnsi"/>
    </w:rPr>
  </w:style>
  <w:style w:type="paragraph" w:styleId="TOC5">
    <w:name w:val="toc 5"/>
    <w:basedOn w:val="a"/>
    <w:next w:val="a"/>
    <w:uiPriority w:val="39"/>
    <w:unhideWhenUsed/>
    <w:qFormat/>
    <w:pPr>
      <w:ind w:left="800"/>
      <w:jc w:val="left"/>
    </w:pPr>
    <w:rPr>
      <w:rFonts w:asciiTheme="minorHAnsi" w:eastAsiaTheme="minorHAnsi"/>
    </w:rPr>
  </w:style>
  <w:style w:type="paragraph" w:styleId="TOC6">
    <w:name w:val="toc 6"/>
    <w:basedOn w:val="a"/>
    <w:next w:val="a"/>
    <w:uiPriority w:val="39"/>
    <w:unhideWhenUsed/>
    <w:qFormat/>
    <w:pPr>
      <w:ind w:left="1000"/>
      <w:jc w:val="left"/>
    </w:pPr>
    <w:rPr>
      <w:rFonts w:asciiTheme="minorHAnsi" w:eastAsiaTheme="minorHAnsi"/>
    </w:rPr>
  </w:style>
  <w:style w:type="paragraph" w:styleId="TOC7">
    <w:name w:val="toc 7"/>
    <w:basedOn w:val="a"/>
    <w:next w:val="a"/>
    <w:uiPriority w:val="39"/>
    <w:unhideWhenUsed/>
    <w:qFormat/>
    <w:pPr>
      <w:ind w:left="1200"/>
      <w:jc w:val="left"/>
    </w:pPr>
    <w:rPr>
      <w:rFonts w:asciiTheme="minorHAnsi" w:eastAsiaTheme="minorHAnsi"/>
    </w:rPr>
  </w:style>
  <w:style w:type="paragraph" w:styleId="TOC8">
    <w:name w:val="toc 8"/>
    <w:basedOn w:val="a"/>
    <w:next w:val="a"/>
    <w:uiPriority w:val="39"/>
    <w:unhideWhenUsed/>
    <w:qFormat/>
    <w:pPr>
      <w:ind w:left="1400"/>
      <w:jc w:val="left"/>
    </w:pPr>
    <w:rPr>
      <w:rFonts w:asciiTheme="minorHAnsi" w:eastAsiaTheme="minorHAnsi"/>
    </w:rPr>
  </w:style>
  <w:style w:type="paragraph" w:styleId="TOC9">
    <w:name w:val="toc 9"/>
    <w:basedOn w:val="a"/>
    <w:next w:val="a"/>
    <w:uiPriority w:val="39"/>
    <w:unhideWhenUsed/>
    <w:qFormat/>
    <w:pPr>
      <w:ind w:left="1600"/>
      <w:jc w:val="left"/>
    </w:pPr>
    <w:rPr>
      <w:rFonts w:asciiTheme="minorHAnsi" w:eastAsiaTheme="minorHAnsi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a6">
    <w:name w:val="石墨文档正文"/>
    <w:qFormat/>
    <w:rPr>
      <w:sz w:val="24"/>
      <w:szCs w:val="24"/>
    </w:rPr>
  </w:style>
  <w:style w:type="paragraph" w:customStyle="1" w:styleId="a7">
    <w:name w:val="石墨文档副标题"/>
    <w:qFormat/>
    <w:rPr>
      <w:color w:val="888888"/>
      <w:sz w:val="48"/>
      <w:szCs w:val="48"/>
    </w:rPr>
  </w:style>
  <w:style w:type="paragraph" w:customStyle="1" w:styleId="a8">
    <w:name w:val="石墨文档大标题"/>
    <w:next w:val="a6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9">
    <w:name w:val="石墨文档中标题"/>
    <w:next w:val="a6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a">
    <w:name w:val="石墨文档小标题"/>
    <w:next w:val="a6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b">
    <w:name w:val="石墨文档标题"/>
    <w:next w:val="a6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c">
    <w:name w:val="石墨文档引用"/>
    <w:qFormat/>
    <w:pPr>
      <w:pBdr>
        <w:left w:val="single" w:sz="30" w:space="10" w:color="F0F0F0"/>
      </w:pBdr>
    </w:pPr>
    <w:rPr>
      <w:color w:val="ADADAD"/>
    </w:rPr>
  </w:style>
  <w:style w:type="character" w:customStyle="1" w:styleId="a4">
    <w:name w:val="标题 字符"/>
    <w:basedOn w:val="a0"/>
    <w:link w:val="a3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312</Words>
  <Characters>1781</Characters>
  <Application>Microsoft Office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周 泽林</cp:lastModifiedBy>
  <cp:revision>22</cp:revision>
  <dcterms:created xsi:type="dcterms:W3CDTF">2019-01-02T02:16:00Z</dcterms:created>
  <dcterms:modified xsi:type="dcterms:W3CDTF">2019-06-06T03:13:00Z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1033-1.1.0.1454</vt:lpwstr>
  </property>
</Properties>
</file>