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C397" w14:textId="77777777" w:rsidR="00500A1B" w:rsidRPr="00500A1B" w:rsidRDefault="00500A1B" w:rsidP="003A70FE">
      <w:pPr>
        <w:spacing w:line="240" w:lineRule="auto"/>
        <w:contextualSpacing/>
        <w:jc w:val="both"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  <w:r w:rsidRPr="00BA45DA">
        <w:rPr>
          <w:rFonts w:ascii="Alef" w:hAnsi="Alef" w:cs="Alef" w:hint="cs"/>
          <w:b/>
          <w:bCs/>
          <w:color w:val="4472C4" w:themeColor="accent1"/>
          <w:sz w:val="28"/>
          <w:szCs w:val="28"/>
          <w:rtl/>
        </w:rPr>
        <w:t>תכנון משחק</w:t>
      </w:r>
      <w:r>
        <w:rPr>
          <w:rFonts w:ascii="Alef" w:hAnsi="Alef" w:cs="Alef" w:hint="cs"/>
          <w:b/>
          <w:bCs/>
          <w:color w:val="4472C4" w:themeColor="accent1"/>
          <w:sz w:val="28"/>
          <w:szCs w:val="28"/>
          <w:rtl/>
        </w:rPr>
        <w:t>-</w:t>
      </w:r>
      <w:r w:rsidRPr="00500A1B">
        <w:rPr>
          <w:rFonts w:asciiTheme="minorBidi" w:hAnsiTheme="minorBidi"/>
          <w:b/>
          <w:bCs/>
          <w:sz w:val="48"/>
          <w:szCs w:val="48"/>
        </w:rPr>
        <w:t xml:space="preserve"> </w:t>
      </w:r>
      <w:r w:rsidR="003A70FE">
        <w:rPr>
          <w:rFonts w:ascii="Alef" w:hAnsi="Alef" w:cs="Alef"/>
          <w:b/>
          <w:bCs/>
          <w:color w:val="4472C4" w:themeColor="accent1"/>
          <w:sz w:val="28"/>
          <w:szCs w:val="28"/>
        </w:rPr>
        <w:t>Flappy Bird</w:t>
      </w:r>
    </w:p>
    <w:p w14:paraId="2AE874A6" w14:textId="77777777" w:rsidR="006845D6" w:rsidRDefault="006845D6" w:rsidP="00500A1B">
      <w:pPr>
        <w:rPr>
          <w:rtl/>
        </w:rPr>
      </w:pPr>
    </w:p>
    <w:p w14:paraId="32CFDF0B" w14:textId="77777777" w:rsidR="00500A1B" w:rsidRDefault="00500A1B" w:rsidP="00500A1B">
      <w:pPr>
        <w:rPr>
          <w:rFonts w:ascii="Alef" w:hAnsi="Alef" w:cs="Alef"/>
          <w:b/>
          <w:bCs/>
          <w:sz w:val="24"/>
          <w:szCs w:val="24"/>
          <w:rtl/>
        </w:rPr>
      </w:pPr>
      <w:r w:rsidRPr="00070B48">
        <w:rPr>
          <w:rFonts w:ascii="Alef" w:hAnsi="Alef" w:cs="Alef"/>
          <w:b/>
          <w:bCs/>
          <w:sz w:val="24"/>
          <w:szCs w:val="24"/>
          <w:highlight w:val="yellow"/>
          <w:rtl/>
        </w:rPr>
        <w:t>סיפור הרקע</w:t>
      </w:r>
      <w:r>
        <w:rPr>
          <w:rFonts w:ascii="Alef" w:hAnsi="Alef" w:cs="Alef" w:hint="cs"/>
          <w:b/>
          <w:bCs/>
          <w:sz w:val="24"/>
          <w:szCs w:val="24"/>
          <w:rtl/>
        </w:rPr>
        <w:t>- עלילה</w:t>
      </w:r>
    </w:p>
    <w:p w14:paraId="6BAC818F" w14:textId="77777777" w:rsidR="003A70FE" w:rsidRPr="003A70FE" w:rsidRDefault="003A70FE" w:rsidP="003A70FE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3A70FE">
        <w:rPr>
          <w:rFonts w:ascii="Alef" w:hAnsi="Alef" w:cs="Alef"/>
          <w:sz w:val="24"/>
          <w:szCs w:val="24"/>
        </w:rPr>
        <w:t>Flappy Bird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הוא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משחק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שפורסם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במאי</w:t>
      </w:r>
      <w:r w:rsidRPr="003A70FE">
        <w:rPr>
          <w:rFonts w:ascii="Alef" w:hAnsi="Alef" w:cs="Alef"/>
          <w:sz w:val="24"/>
          <w:szCs w:val="24"/>
          <w:rtl/>
        </w:rPr>
        <w:t xml:space="preserve"> 2013 , </w:t>
      </w:r>
      <w:r w:rsidRPr="003A70FE">
        <w:rPr>
          <w:rFonts w:ascii="Alef" w:hAnsi="Alef" w:cs="Alef" w:hint="cs"/>
          <w:sz w:val="24"/>
          <w:szCs w:val="24"/>
          <w:rtl/>
        </w:rPr>
        <w:t>אך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רק בתחילת שנת 2014 הפך לפופולרי,</w:t>
      </w:r>
      <w:r w:rsidR="00145CCB">
        <w:rPr>
          <w:rFonts w:ascii="Alef" w:hAnsi="Alef" w:cs="Alef" w:hint="cs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בסוף ינואר 2014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הפך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לאחד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המשחקים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החינמיים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הפופולריים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ביותר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ב-</w:t>
      </w:r>
      <w:r w:rsidRPr="003A70FE">
        <w:rPr>
          <w:rFonts w:ascii="Alef" w:hAnsi="Alef" w:cs="Alef"/>
          <w:sz w:val="24"/>
          <w:szCs w:val="24"/>
        </w:rPr>
        <w:t>App Store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וב-</w:t>
      </w:r>
      <w:r w:rsidRPr="003A70FE">
        <w:rPr>
          <w:rFonts w:ascii="Alef" w:hAnsi="Alef" w:cs="Alef" w:hint="cs"/>
          <w:sz w:val="24"/>
          <w:szCs w:val="24"/>
        </w:rPr>
        <w:t>G</w:t>
      </w:r>
      <w:r w:rsidRPr="003A70FE">
        <w:rPr>
          <w:rFonts w:ascii="Alef" w:hAnsi="Alef" w:cs="Alef"/>
          <w:sz w:val="24"/>
          <w:szCs w:val="24"/>
        </w:rPr>
        <w:t xml:space="preserve">oogle </w:t>
      </w:r>
      <w:r w:rsidRPr="003A70FE">
        <w:rPr>
          <w:rFonts w:ascii="Alef" w:hAnsi="Alef" w:cs="Alef" w:hint="cs"/>
          <w:sz w:val="24"/>
          <w:szCs w:val="24"/>
        </w:rPr>
        <w:t>P</w:t>
      </w:r>
      <w:r w:rsidRPr="003A70FE">
        <w:rPr>
          <w:rFonts w:ascii="Alef" w:hAnsi="Alef" w:cs="Alef"/>
          <w:sz w:val="24"/>
          <w:szCs w:val="24"/>
        </w:rPr>
        <w:t>lay</w:t>
      </w:r>
      <w:r w:rsidRPr="003A70FE">
        <w:rPr>
          <w:rFonts w:ascii="Alef" w:hAnsi="Alef" w:cs="Alef"/>
          <w:sz w:val="24"/>
          <w:szCs w:val="24"/>
          <w:rtl/>
        </w:rPr>
        <w:t>.</w:t>
      </w:r>
    </w:p>
    <w:p w14:paraId="53F33F9D" w14:textId="77777777" w:rsidR="003A70FE" w:rsidRPr="003A70FE" w:rsidRDefault="00145CCB" w:rsidP="003A70FE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>
        <w:rPr>
          <w:rFonts w:ascii="Alef" w:hAnsi="Alef" w:cs="Alef" w:hint="cs"/>
          <w:sz w:val="24"/>
          <w:szCs w:val="24"/>
          <w:rtl/>
        </w:rPr>
        <w:t xml:space="preserve">במשחק </w:t>
      </w:r>
      <w:r w:rsidR="003A70FE" w:rsidRPr="003A70FE">
        <w:rPr>
          <w:rFonts w:ascii="Alef" w:hAnsi="Alef" w:cs="Alef" w:hint="cs"/>
          <w:sz w:val="24"/>
          <w:szCs w:val="24"/>
          <w:rtl/>
        </w:rPr>
        <w:t xml:space="preserve">השחקן 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שולט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על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ציפור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שיכולה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לעוף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למעלה</w:t>
      </w:r>
      <w:r w:rsidR="003A70FE" w:rsidRPr="003A70FE">
        <w:rPr>
          <w:rFonts w:ascii="Alef" w:hAnsi="Alef" w:cs="Alef"/>
          <w:sz w:val="24"/>
          <w:szCs w:val="24"/>
          <w:rtl/>
        </w:rPr>
        <w:t xml:space="preserve"> </w:t>
      </w:r>
      <w:r w:rsidR="003A70FE" w:rsidRPr="003A70FE">
        <w:rPr>
          <w:rFonts w:ascii="Alef" w:hAnsi="Alef" w:cs="Alef" w:hint="cs"/>
          <w:sz w:val="24"/>
          <w:szCs w:val="24"/>
          <w:rtl/>
        </w:rPr>
        <w:t>ולמטה</w:t>
      </w:r>
      <w:r w:rsidR="003A70FE" w:rsidRPr="003A70FE">
        <w:rPr>
          <w:rFonts w:ascii="Alef" w:hAnsi="Alef" w:cs="Alef"/>
          <w:sz w:val="24"/>
          <w:szCs w:val="24"/>
          <w:rtl/>
        </w:rPr>
        <w:t>.</w:t>
      </w:r>
    </w:p>
    <w:p w14:paraId="35DC3CD5" w14:textId="77777777" w:rsidR="003A70FE" w:rsidRPr="003A70FE" w:rsidRDefault="003A70FE" w:rsidP="003A70FE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3A70FE">
        <w:rPr>
          <w:rFonts w:ascii="Alef" w:hAnsi="Alef" w:cs="Alef" w:hint="cs"/>
          <w:sz w:val="24"/>
          <w:szCs w:val="24"/>
          <w:rtl/>
        </w:rPr>
        <w:t>על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השחקן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לנווט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את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הציפור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בכדי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לעבור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בין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המכשולים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הניצבים בדרך</w:t>
      </w:r>
      <w:r w:rsidRPr="003A70FE">
        <w:rPr>
          <w:rFonts w:ascii="Alef" w:hAnsi="Alef" w:cs="Alef"/>
          <w:sz w:val="24"/>
          <w:szCs w:val="24"/>
          <w:rtl/>
        </w:rPr>
        <w:t>.</w:t>
      </w:r>
    </w:p>
    <w:p w14:paraId="5D168634" w14:textId="77777777" w:rsidR="00A82361" w:rsidRDefault="003A70FE" w:rsidP="00145CCB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3A70FE">
        <w:rPr>
          <w:rFonts w:ascii="Alef" w:hAnsi="Alef" w:cs="Alef" w:hint="cs"/>
          <w:sz w:val="24"/>
          <w:szCs w:val="24"/>
          <w:rtl/>
        </w:rPr>
        <w:t>כל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מכשול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שהציפור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עוברת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מוסיף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לשחקן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נקודה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וככל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שהשחקן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מתקדם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כך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רמת הקושי עולה</w:t>
      </w:r>
      <w:r w:rsidRPr="003A70FE">
        <w:rPr>
          <w:rFonts w:ascii="Alef" w:hAnsi="Alef" w:cs="Alef"/>
          <w:sz w:val="24"/>
          <w:szCs w:val="24"/>
          <w:rtl/>
        </w:rPr>
        <w:t>.</w:t>
      </w:r>
    </w:p>
    <w:p w14:paraId="44275607" w14:textId="77777777" w:rsidR="00145CCB" w:rsidRPr="00A82361" w:rsidRDefault="00145CCB" w:rsidP="00145CCB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341C1BEB" w14:textId="77777777" w:rsidR="00A82361" w:rsidRPr="00A82361" w:rsidRDefault="00A82361" w:rsidP="00A82361">
      <w:pPr>
        <w:rPr>
          <w:rFonts w:ascii="Alef" w:hAnsi="Alef" w:cs="Alef"/>
          <w:b/>
          <w:bCs/>
          <w:sz w:val="24"/>
          <w:szCs w:val="24"/>
          <w:rtl/>
        </w:rPr>
      </w:pPr>
      <w:r w:rsidRPr="00070B48">
        <w:rPr>
          <w:rFonts w:ascii="Alef" w:hAnsi="Alef" w:cs="Alef"/>
          <w:b/>
          <w:bCs/>
          <w:sz w:val="24"/>
          <w:szCs w:val="24"/>
          <w:highlight w:val="yellow"/>
          <w:rtl/>
        </w:rPr>
        <w:t>מטרת המשחק</w:t>
      </w:r>
    </w:p>
    <w:p w14:paraId="3567C3E3" w14:textId="77777777" w:rsidR="00A82361" w:rsidRPr="003A70FE" w:rsidRDefault="003A70FE" w:rsidP="003A70FE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3A70FE">
        <w:rPr>
          <w:rFonts w:ascii="Alef" w:hAnsi="Alef" w:cs="Alef" w:hint="cs"/>
          <w:sz w:val="24"/>
          <w:szCs w:val="24"/>
          <w:rtl/>
        </w:rPr>
        <w:t>לעבור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כמה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שיותר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מכשולים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מבלי</w:t>
      </w:r>
      <w:r w:rsidRPr="003A70FE">
        <w:rPr>
          <w:rFonts w:ascii="Alef" w:hAnsi="Alef" w:cs="Alef"/>
          <w:sz w:val="24"/>
          <w:szCs w:val="24"/>
          <w:rtl/>
        </w:rPr>
        <w:t xml:space="preserve"> </w:t>
      </w:r>
      <w:r w:rsidRPr="003A70FE">
        <w:rPr>
          <w:rFonts w:ascii="Alef" w:hAnsi="Alef" w:cs="Alef" w:hint="cs"/>
          <w:sz w:val="24"/>
          <w:szCs w:val="24"/>
          <w:rtl/>
        </w:rPr>
        <w:t>להיפסל</w:t>
      </w:r>
      <w:r w:rsidRPr="003A70FE">
        <w:rPr>
          <w:rFonts w:ascii="Alef" w:hAnsi="Alef" w:cs="Alef"/>
          <w:sz w:val="24"/>
          <w:szCs w:val="24"/>
          <w:rtl/>
        </w:rPr>
        <w:t>.</w:t>
      </w:r>
    </w:p>
    <w:p w14:paraId="68D2BA2C" w14:textId="77777777" w:rsidR="00A82361" w:rsidRPr="00A568BA" w:rsidRDefault="00A82361" w:rsidP="00A82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A568BA">
        <w:rPr>
          <w:rFonts w:ascii="Alef" w:hAnsi="Alef" w:cs="Alef"/>
          <w:b/>
          <w:bCs/>
          <w:sz w:val="24"/>
          <w:szCs w:val="24"/>
          <w:rtl/>
        </w:rPr>
        <w:t>קנבס המשחק</w:t>
      </w:r>
    </w:p>
    <w:p w14:paraId="773D1A99" w14:textId="77777777" w:rsidR="00A82361" w:rsidRDefault="00E73EBA" w:rsidP="00500A1B">
      <w:r>
        <w:rPr>
          <w:noProof/>
        </w:rPr>
        <w:drawing>
          <wp:inline distT="0" distB="0" distL="0" distR="0" wp14:anchorId="0CE3CA4A" wp14:editId="19D42877">
            <wp:extent cx="5274310" cy="3529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001" w14:textId="77777777" w:rsidR="00A82361" w:rsidRPr="00A568BA" w:rsidRDefault="00A82361" w:rsidP="00A82361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A568BA">
        <w:rPr>
          <w:rFonts w:ascii="Alef" w:hAnsi="Alef" w:cs="Alef"/>
          <w:b/>
          <w:bCs/>
          <w:sz w:val="24"/>
          <w:szCs w:val="24"/>
          <w:rtl/>
        </w:rPr>
        <w:t>צלילים (</w:t>
      </w:r>
      <w:r w:rsidRPr="00A568BA">
        <w:rPr>
          <w:rFonts w:ascii="Alef" w:hAnsi="Alef" w:cs="Alef"/>
          <w:b/>
          <w:bCs/>
          <w:sz w:val="24"/>
          <w:szCs w:val="24"/>
        </w:rPr>
        <w:t>Sounds</w:t>
      </w:r>
      <w:r w:rsidRPr="00A568BA">
        <w:rPr>
          <w:rFonts w:ascii="Alef" w:hAnsi="Alef" w:cs="Alef"/>
          <w:b/>
          <w:bCs/>
          <w:sz w:val="24"/>
          <w:szCs w:val="24"/>
          <w:rtl/>
        </w:rPr>
        <w:t>)</w:t>
      </w:r>
    </w:p>
    <w:p w14:paraId="6D9A1373" w14:textId="77777777" w:rsidR="00E73EBA" w:rsidRPr="00E73EBA" w:rsidRDefault="00E73EBA" w:rsidP="00E73EBA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lef" w:hAnsi="Alef" w:cs="Alef"/>
          <w:sz w:val="24"/>
          <w:szCs w:val="24"/>
          <w:rtl/>
        </w:rPr>
      </w:pPr>
      <w:r w:rsidRPr="00E73EBA">
        <w:rPr>
          <w:rFonts w:ascii="Alef" w:hAnsi="Alef" w:cs="Alef" w:hint="cs"/>
          <w:sz w:val="24"/>
          <w:szCs w:val="24"/>
          <w:rtl/>
        </w:rPr>
        <w:t>צליל תעופה (לחיצה על מקש שמאלי בעכבר)</w:t>
      </w:r>
    </w:p>
    <w:p w14:paraId="4AE9242E" w14:textId="77777777" w:rsidR="00E73EBA" w:rsidRPr="00E73EBA" w:rsidRDefault="00E73EBA" w:rsidP="00E73EBA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lef" w:hAnsi="Alef" w:cs="Alef"/>
          <w:sz w:val="24"/>
          <w:szCs w:val="24"/>
        </w:rPr>
      </w:pPr>
      <w:r w:rsidRPr="00E73EBA">
        <w:rPr>
          <w:rFonts w:ascii="Alef" w:hAnsi="Alef" w:cs="Alef" w:hint="cs"/>
          <w:sz w:val="24"/>
          <w:szCs w:val="24"/>
          <w:rtl/>
        </w:rPr>
        <w:t xml:space="preserve">צליל התנגשות </w:t>
      </w:r>
    </w:p>
    <w:p w14:paraId="6D1DC6DC" w14:textId="77777777" w:rsidR="00E73EBA" w:rsidRDefault="00E73EBA" w:rsidP="00E73EBA">
      <w:pPr>
        <w:pStyle w:val="ListParagraph"/>
        <w:numPr>
          <w:ilvl w:val="0"/>
          <w:numId w:val="1"/>
        </w:numPr>
        <w:spacing w:line="240" w:lineRule="auto"/>
        <w:ind w:left="720"/>
        <w:rPr>
          <w:rFonts w:ascii="Alef" w:hAnsi="Alef" w:cs="Alef"/>
          <w:sz w:val="24"/>
          <w:szCs w:val="24"/>
        </w:rPr>
      </w:pPr>
      <w:r w:rsidRPr="00E73EBA">
        <w:rPr>
          <w:rFonts w:ascii="Alef" w:hAnsi="Alef" w:cs="Alef" w:hint="cs"/>
          <w:sz w:val="24"/>
          <w:szCs w:val="24"/>
          <w:rtl/>
        </w:rPr>
        <w:t>צליל מעבר מכשול</w:t>
      </w:r>
    </w:p>
    <w:p w14:paraId="2A62D112" w14:textId="77777777" w:rsidR="00E73EBA" w:rsidRDefault="00E73EBA" w:rsidP="00E73EBA">
      <w:pPr>
        <w:spacing w:line="240" w:lineRule="auto"/>
        <w:rPr>
          <w:rFonts w:ascii="Alef" w:hAnsi="Alef" w:cs="Alef"/>
          <w:sz w:val="24"/>
          <w:szCs w:val="24"/>
        </w:rPr>
      </w:pPr>
    </w:p>
    <w:p w14:paraId="2BFB6FCA" w14:textId="77777777" w:rsidR="00E73EBA" w:rsidRDefault="00E73EBA" w:rsidP="00E73EBA">
      <w:pPr>
        <w:spacing w:line="240" w:lineRule="auto"/>
        <w:rPr>
          <w:rFonts w:ascii="Alef" w:hAnsi="Alef" w:cs="Alef"/>
          <w:sz w:val="24"/>
          <w:szCs w:val="24"/>
          <w:rtl/>
        </w:rPr>
      </w:pPr>
    </w:p>
    <w:p w14:paraId="67FC6076" w14:textId="77777777" w:rsidR="00145CCB" w:rsidRPr="00E73EBA" w:rsidRDefault="00145CCB" w:rsidP="00E73EBA">
      <w:pPr>
        <w:spacing w:line="240" w:lineRule="auto"/>
        <w:rPr>
          <w:rFonts w:ascii="Alef" w:hAnsi="Alef" w:cs="Alef"/>
          <w:sz w:val="24"/>
          <w:szCs w:val="24"/>
        </w:rPr>
      </w:pPr>
    </w:p>
    <w:p w14:paraId="580D8507" w14:textId="77777777" w:rsidR="00A82361" w:rsidRPr="00A568BA" w:rsidRDefault="00A82361" w:rsidP="00A82361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A568BA">
        <w:rPr>
          <w:rFonts w:ascii="Alef" w:hAnsi="Alef" w:cs="Alef"/>
          <w:b/>
          <w:bCs/>
          <w:sz w:val="24"/>
          <w:szCs w:val="24"/>
          <w:rtl/>
        </w:rPr>
        <w:t>תמונות (</w:t>
      </w:r>
      <w:r w:rsidRPr="00A568BA">
        <w:rPr>
          <w:rFonts w:ascii="Alef" w:hAnsi="Alef" w:cs="Alef"/>
          <w:b/>
          <w:bCs/>
          <w:sz w:val="24"/>
          <w:szCs w:val="24"/>
        </w:rPr>
        <w:t>Images</w:t>
      </w:r>
      <w:r w:rsidRPr="00A568BA">
        <w:rPr>
          <w:rFonts w:ascii="Alef" w:hAnsi="Alef" w:cs="Alef"/>
          <w:b/>
          <w:bCs/>
          <w:sz w:val="24"/>
          <w:szCs w:val="24"/>
          <w:rtl/>
        </w:rPr>
        <w:t>)</w:t>
      </w:r>
    </w:p>
    <w:p w14:paraId="19B5488B" w14:textId="77777777" w:rsidR="00E73EBA" w:rsidRPr="00E73EBA" w:rsidRDefault="00E73EBA" w:rsidP="00E73EBA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Alef" w:hAnsi="Alef" w:cs="Alef"/>
          <w:sz w:val="24"/>
          <w:szCs w:val="24"/>
        </w:rPr>
      </w:pPr>
      <w:r w:rsidRPr="00E73EBA">
        <w:rPr>
          <w:rFonts w:ascii="Alef" w:hAnsi="Alef" w:cs="Alef" w:hint="cs"/>
          <w:sz w:val="24"/>
          <w:szCs w:val="24"/>
          <w:rtl/>
        </w:rPr>
        <w:t>תמונת רקע</w:t>
      </w:r>
    </w:p>
    <w:p w14:paraId="5AACBEA8" w14:textId="77777777" w:rsidR="00E73EBA" w:rsidRPr="00E73EBA" w:rsidRDefault="00E73EBA" w:rsidP="00E73EBA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Alef" w:hAnsi="Alef" w:cs="Alef"/>
          <w:sz w:val="24"/>
          <w:szCs w:val="24"/>
        </w:rPr>
      </w:pPr>
      <w:r w:rsidRPr="00E73EBA">
        <w:rPr>
          <w:rFonts w:ascii="Alef" w:hAnsi="Alef" w:cs="Alef" w:hint="cs"/>
          <w:sz w:val="24"/>
          <w:szCs w:val="24"/>
          <w:rtl/>
        </w:rPr>
        <w:t>תמונת קרקע</w:t>
      </w:r>
    </w:p>
    <w:p w14:paraId="301B1BC8" w14:textId="77777777" w:rsidR="00E73EBA" w:rsidRPr="00E73EBA" w:rsidRDefault="00E73EBA" w:rsidP="00E73EBA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Alef" w:hAnsi="Alef" w:cs="Alef"/>
          <w:sz w:val="24"/>
          <w:szCs w:val="24"/>
        </w:rPr>
      </w:pPr>
      <w:r w:rsidRPr="00E73EBA">
        <w:rPr>
          <w:rFonts w:ascii="Alef" w:hAnsi="Alef" w:cs="Alef" w:hint="cs"/>
          <w:sz w:val="24"/>
          <w:szCs w:val="24"/>
          <w:rtl/>
        </w:rPr>
        <w:lastRenderedPageBreak/>
        <w:t>תמונת ציפור</w:t>
      </w:r>
    </w:p>
    <w:p w14:paraId="1B059EF3" w14:textId="77777777" w:rsidR="00E73EBA" w:rsidRPr="00E73EBA" w:rsidRDefault="00E73EBA" w:rsidP="00E73EBA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Alef" w:hAnsi="Alef" w:cs="Alef"/>
          <w:sz w:val="24"/>
          <w:szCs w:val="24"/>
        </w:rPr>
      </w:pPr>
      <w:r w:rsidRPr="00E73EBA">
        <w:rPr>
          <w:rFonts w:ascii="Alef" w:hAnsi="Alef" w:cs="Alef" w:hint="cs"/>
          <w:sz w:val="24"/>
          <w:szCs w:val="24"/>
          <w:rtl/>
        </w:rPr>
        <w:t>תמונת מכשול עליון</w:t>
      </w:r>
    </w:p>
    <w:p w14:paraId="41AF9B35" w14:textId="77777777" w:rsidR="00A82361" w:rsidRPr="00EC32C8" w:rsidRDefault="00E73EBA" w:rsidP="00EC32C8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="Alef" w:hAnsi="Alef" w:cs="Alef"/>
          <w:sz w:val="24"/>
          <w:szCs w:val="24"/>
          <w:rtl/>
        </w:rPr>
      </w:pPr>
      <w:r w:rsidRPr="00E73EBA">
        <w:rPr>
          <w:rFonts w:ascii="Alef" w:hAnsi="Alef" w:cs="Alef" w:hint="cs"/>
          <w:sz w:val="24"/>
          <w:szCs w:val="24"/>
          <w:rtl/>
        </w:rPr>
        <w:t>תמונת מכשול תחתון</w:t>
      </w:r>
    </w:p>
    <w:p w14:paraId="08E20C4F" w14:textId="77777777" w:rsidR="00A82361" w:rsidRPr="00DB4D4E" w:rsidRDefault="00A82361" w:rsidP="00A82361">
      <w:pPr>
        <w:spacing w:line="240" w:lineRule="auto"/>
        <w:contextualSpacing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  <w:r w:rsidRPr="00DB4D4E">
        <w:rPr>
          <w:rFonts w:ascii="Alef" w:hAnsi="Alef" w:cs="Alef" w:hint="cs"/>
          <w:b/>
          <w:bCs/>
          <w:color w:val="4472C4" w:themeColor="accent1"/>
          <w:sz w:val="28"/>
          <w:szCs w:val="28"/>
          <w:rtl/>
        </w:rPr>
        <w:t>תפאורה</w:t>
      </w:r>
    </w:p>
    <w:tbl>
      <w:tblPr>
        <w:bidiVisual/>
        <w:tblW w:w="8076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850"/>
        <w:gridCol w:w="2550"/>
      </w:tblGrid>
      <w:tr w:rsidR="00A82361" w14:paraId="24D07866" w14:textId="77777777" w:rsidTr="00FA7D8D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F42F" w14:textId="77777777" w:rsidR="00A82361" w:rsidRDefault="00A82361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משימ</w:t>
            </w: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ה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AA5D5" w14:textId="77777777" w:rsidR="00A82361" w:rsidRDefault="00A82361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ביצוע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8D8C2" w14:textId="77777777" w:rsidR="00A82361" w:rsidRDefault="00A82361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הערות</w:t>
            </w:r>
          </w:p>
        </w:tc>
      </w:tr>
      <w:tr w:rsidR="00A82361" w14:paraId="41D722AA" w14:textId="77777777" w:rsidTr="00FA7D8D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7A670" w14:textId="77777777" w:rsidR="00A82361" w:rsidRDefault="00A82361" w:rsidP="00FA7D8D">
            <w:pPr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/>
                <w:sz w:val="24"/>
                <w:szCs w:val="24"/>
                <w:rtl/>
              </w:rPr>
              <w:t>פתיחת פרויקט חדש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F82B" w14:textId="77777777" w:rsidR="00A82361" w:rsidRDefault="00A82361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6F99" w14:textId="77777777" w:rsidR="00A82361" w:rsidRDefault="00A82361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A82361" w14:paraId="6931BF54" w14:textId="77777777" w:rsidTr="00FA7D8D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9A4AD" w14:textId="77777777" w:rsidR="00A82361" w:rsidRPr="00A56F6A" w:rsidRDefault="00A82361" w:rsidP="00E73EBA">
            <w:pPr>
              <w:spacing w:line="240" w:lineRule="auto"/>
              <w:contextualSpacing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="Alef" w:hAnsi="Alef" w:cs="Alef"/>
                <w:sz w:val="24"/>
                <w:szCs w:val="24"/>
                <w:rtl/>
              </w:rPr>
              <w:t xml:space="preserve">הגדרות גודל קנבס - הגדרת גודל הקנבס להיות </w:t>
            </w:r>
            <w:r w:rsidR="00E73EBA" w:rsidRPr="00E73EBA">
              <w:rPr>
                <w:rFonts w:ascii="Alef" w:hAnsi="Alef" w:cs="Alef"/>
                <w:sz w:val="24"/>
                <w:szCs w:val="24"/>
              </w:rPr>
              <w:t>900x600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87A6" w14:textId="77777777" w:rsidR="00A82361" w:rsidRDefault="00A82361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9616" w14:textId="77777777" w:rsidR="00A82361" w:rsidRDefault="00A82361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A82361" w14:paraId="5F13236B" w14:textId="77777777" w:rsidTr="00FA7D8D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5E4BD" w14:textId="77777777" w:rsidR="00A82361" w:rsidRDefault="00A82361" w:rsidP="00145CCB">
            <w:pPr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הרק</w:t>
            </w:r>
            <w:r w:rsidR="00E73EBA">
              <w:rPr>
                <w:rFonts w:ascii="Alef" w:hAnsi="Alef" w:cs="Alef" w:hint="cs"/>
                <w:sz w:val="24"/>
                <w:szCs w:val="24"/>
                <w:rtl/>
              </w:rPr>
              <w:t xml:space="preserve">ע של המשחק הוא </w:t>
            </w:r>
            <w:r w:rsidR="00E73EBA" w:rsidRPr="00E73EBA">
              <w:rPr>
                <w:rFonts w:ascii="Alef" w:hAnsi="Alef" w:cs="Alef" w:hint="cs"/>
                <w:sz w:val="24"/>
                <w:szCs w:val="24"/>
                <w:rtl/>
              </w:rPr>
              <w:t>תמונה של שמיים ועיר</w:t>
            </w:r>
            <w:r w:rsidR="00E73EBA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FDBB" w14:textId="77777777" w:rsidR="00A82361" w:rsidRDefault="00A82361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A4F5" w14:textId="77777777" w:rsidR="00A82361" w:rsidRDefault="00A82361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E73EBA" w14:paraId="3BDE0EC6" w14:textId="77777777" w:rsidTr="00FA7D8D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A698" w14:textId="77777777" w:rsidR="00E73EBA" w:rsidRDefault="00E73EBA" w:rsidP="00E73EBA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E73EBA">
              <w:rPr>
                <w:rFonts w:ascii="Alef" w:hAnsi="Alef" w:cs="Alef" w:hint="cs"/>
                <w:sz w:val="24"/>
                <w:szCs w:val="24"/>
                <w:rtl/>
              </w:rPr>
              <w:t>הוספת תמונת הקרקע מתחת לתמונת הרקע.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168C" w14:textId="77777777" w:rsidR="00E73EBA" w:rsidRDefault="00E73EBA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C01D" w14:textId="77777777" w:rsidR="00E73EBA" w:rsidRDefault="00E73EBA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A82361" w14:paraId="192AA7ED" w14:textId="77777777" w:rsidTr="00FA7D8D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98D88" w14:textId="77777777" w:rsidR="00A82361" w:rsidRDefault="00A82361" w:rsidP="00FA7D8D">
            <w:pPr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/>
                <w:sz w:val="24"/>
                <w:szCs w:val="24"/>
                <w:rtl/>
              </w:rPr>
              <w:t xml:space="preserve">הוספת מוסיקת רקע שתתנגן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לאורך</w:t>
            </w:r>
            <w:r>
              <w:rPr>
                <w:rFonts w:ascii="Alef" w:hAnsi="Alef" w:cs="Alef"/>
                <w:sz w:val="24"/>
                <w:szCs w:val="24"/>
                <w:rtl/>
              </w:rPr>
              <w:t xml:space="preserve"> המשחק.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7ED0" w14:textId="77777777" w:rsidR="00A82361" w:rsidRDefault="00A82361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B454" w14:textId="77777777" w:rsidR="00A82361" w:rsidRDefault="00A82361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</w:tbl>
    <w:p w14:paraId="1478E56C" w14:textId="77777777" w:rsidR="002B6DB9" w:rsidRDefault="002B6DB9" w:rsidP="00A82361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</w:p>
    <w:p w14:paraId="7D062E28" w14:textId="77777777" w:rsidR="00A82361" w:rsidRDefault="00A82361" w:rsidP="00A82361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A568BA">
        <w:rPr>
          <w:rFonts w:ascii="Alef" w:hAnsi="Alef" w:cs="Alef"/>
          <w:b/>
          <w:bCs/>
          <w:sz w:val="24"/>
          <w:szCs w:val="24"/>
          <w:rtl/>
        </w:rPr>
        <w:t xml:space="preserve">תיאור </w:t>
      </w:r>
      <w:r w:rsidRPr="00070B48">
        <w:rPr>
          <w:rFonts w:ascii="Alef" w:hAnsi="Alef" w:cs="Alef"/>
          <w:b/>
          <w:bCs/>
          <w:sz w:val="24"/>
          <w:szCs w:val="24"/>
          <w:highlight w:val="yellow"/>
          <w:rtl/>
        </w:rPr>
        <w:t>השחקן</w:t>
      </w:r>
      <w:r w:rsidRPr="00A568BA">
        <w:rPr>
          <w:rFonts w:ascii="Alef" w:hAnsi="Alef" w:cs="Alef"/>
          <w:b/>
          <w:bCs/>
          <w:sz w:val="24"/>
          <w:szCs w:val="24"/>
          <w:rtl/>
        </w:rPr>
        <w:t xml:space="preserve"> (</w:t>
      </w:r>
      <w:r w:rsidRPr="00A568BA">
        <w:rPr>
          <w:rFonts w:ascii="Alef" w:hAnsi="Alef" w:cs="Alef"/>
          <w:b/>
          <w:bCs/>
          <w:sz w:val="24"/>
          <w:szCs w:val="24"/>
        </w:rPr>
        <w:t>Player</w:t>
      </w:r>
      <w:r w:rsidRPr="00A568BA">
        <w:rPr>
          <w:rFonts w:ascii="Alef" w:hAnsi="Alef" w:cs="Alef"/>
          <w:b/>
          <w:bCs/>
          <w:sz w:val="24"/>
          <w:szCs w:val="24"/>
          <w:rtl/>
        </w:rPr>
        <w:t>)</w:t>
      </w:r>
    </w:p>
    <w:p w14:paraId="7125B122" w14:textId="77777777" w:rsidR="00C10917" w:rsidRPr="00C10917" w:rsidRDefault="00C10917" w:rsidP="00C10917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C10917">
        <w:rPr>
          <w:rFonts w:ascii="Alef" w:hAnsi="Alef" w:cs="Alef" w:hint="cs"/>
          <w:sz w:val="24"/>
          <w:szCs w:val="24"/>
          <w:rtl/>
        </w:rPr>
        <w:t>השחקן הוא ציפור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שאותה נרצה לנווט למעלה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ולמטה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כדי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לעבור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בין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המכשולים</w:t>
      </w:r>
      <w:r w:rsidRPr="00C10917">
        <w:rPr>
          <w:rFonts w:ascii="Alef" w:hAnsi="Alef" w:cs="Alef"/>
          <w:sz w:val="24"/>
          <w:szCs w:val="24"/>
          <w:rtl/>
        </w:rPr>
        <w:t>.</w:t>
      </w:r>
    </w:p>
    <w:p w14:paraId="4E096840" w14:textId="77777777" w:rsidR="00C10917" w:rsidRPr="00C10917" w:rsidRDefault="00C10917" w:rsidP="00C10917">
      <w:pPr>
        <w:spacing w:line="240" w:lineRule="auto"/>
        <w:contextualSpacing/>
        <w:rPr>
          <w:rFonts w:ascii="Alef" w:hAnsi="Alef" w:cs="Alef"/>
          <w:sz w:val="24"/>
          <w:szCs w:val="24"/>
        </w:rPr>
      </w:pPr>
      <w:r w:rsidRPr="00C10917">
        <w:rPr>
          <w:rFonts w:ascii="Alef" w:hAnsi="Alef" w:cs="Alef" w:hint="cs"/>
          <w:sz w:val="24"/>
          <w:szCs w:val="24"/>
          <w:rtl/>
        </w:rPr>
        <w:t>באופן טבעי הציפור נעה כלפי מטה.</w:t>
      </w:r>
    </w:p>
    <w:p w14:paraId="59F145AD" w14:textId="77777777" w:rsidR="00A82361" w:rsidRDefault="00A82361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180AE34E" w14:textId="77777777" w:rsidR="00663A42" w:rsidRDefault="00815A85" w:rsidP="00663A42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070B48">
        <w:rPr>
          <w:rFonts w:ascii="Alef" w:hAnsi="Alef" w:cs="Alef" w:hint="cs"/>
          <w:b/>
          <w:bCs/>
          <w:sz w:val="24"/>
          <w:szCs w:val="24"/>
          <w:highlight w:val="yellow"/>
          <w:rtl/>
        </w:rPr>
        <w:t>דמויות</w:t>
      </w:r>
      <w:r>
        <w:rPr>
          <w:rFonts w:ascii="Alef" w:hAnsi="Alef" w:cs="Alef" w:hint="cs"/>
          <w:b/>
          <w:bCs/>
          <w:sz w:val="24"/>
          <w:szCs w:val="24"/>
          <w:rtl/>
        </w:rPr>
        <w:t xml:space="preserve"> במשחק</w:t>
      </w:r>
    </w:p>
    <w:p w14:paraId="74BED890" w14:textId="77777777" w:rsidR="00663A42" w:rsidRPr="00663A42" w:rsidRDefault="00663A42" w:rsidP="00663A42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663A42">
        <w:rPr>
          <w:rFonts w:ascii="Alef" w:hAnsi="Alef" w:cs="Alef" w:hint="cs"/>
          <w:b/>
          <w:bCs/>
          <w:sz w:val="24"/>
          <w:szCs w:val="24"/>
          <w:rtl/>
        </w:rPr>
        <w:t xml:space="preserve">ציפור- </w:t>
      </w:r>
    </w:p>
    <w:p w14:paraId="5886F31D" w14:textId="77777777" w:rsidR="00663A42" w:rsidRPr="00663A42" w:rsidRDefault="00663A42" w:rsidP="00663A4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663A42">
        <w:rPr>
          <w:rFonts w:ascii="Alef" w:hAnsi="Alef" w:cs="Alef" w:hint="cs"/>
          <w:sz w:val="24"/>
          <w:szCs w:val="24"/>
          <w:rtl/>
        </w:rPr>
        <w:t>הציפור מופיעה לאורך כל המשחק, השחקן מנווט את הציפור כדי לא לפגוע במכשולים</w:t>
      </w:r>
      <w:r>
        <w:rPr>
          <w:rFonts w:ascii="Alef" w:hAnsi="Alef" w:cs="Alef" w:hint="cs"/>
          <w:sz w:val="24"/>
          <w:szCs w:val="24"/>
          <w:rtl/>
        </w:rPr>
        <w:t>.</w:t>
      </w:r>
    </w:p>
    <w:p w14:paraId="4C298177" w14:textId="77777777" w:rsidR="00C10917" w:rsidRPr="00663A42" w:rsidRDefault="00C10917" w:rsidP="00C10917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663A42">
        <w:rPr>
          <w:rFonts w:ascii="Alef" w:hAnsi="Alef" w:cs="Alef" w:hint="cs"/>
          <w:b/>
          <w:bCs/>
          <w:sz w:val="24"/>
          <w:szCs w:val="24"/>
          <w:rtl/>
        </w:rPr>
        <w:t>מכשולים-</w:t>
      </w:r>
    </w:p>
    <w:p w14:paraId="6F589B94" w14:textId="77777777" w:rsidR="00C10917" w:rsidRPr="00C10917" w:rsidRDefault="00C10917" w:rsidP="00C10917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C10917">
        <w:rPr>
          <w:rFonts w:ascii="Alef" w:hAnsi="Alef" w:cs="Alef" w:hint="cs"/>
          <w:sz w:val="24"/>
          <w:szCs w:val="24"/>
          <w:rtl/>
        </w:rPr>
        <w:t>במהלך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המשחק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מופיעים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מכשולים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בגבהים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שונים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ובכיוונים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שונים</w:t>
      </w:r>
      <w:r w:rsidRPr="00C10917">
        <w:rPr>
          <w:rFonts w:ascii="Alef" w:hAnsi="Alef" w:cs="Alef"/>
          <w:sz w:val="24"/>
          <w:szCs w:val="24"/>
          <w:rtl/>
        </w:rPr>
        <w:t>.</w:t>
      </w:r>
    </w:p>
    <w:p w14:paraId="35556571" w14:textId="77777777" w:rsidR="00663A42" w:rsidRDefault="00C10917" w:rsidP="00EC32C8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 w:rsidRPr="00C10917">
        <w:rPr>
          <w:rFonts w:ascii="Alef" w:hAnsi="Alef" w:cs="Alef" w:hint="cs"/>
          <w:sz w:val="24"/>
          <w:szCs w:val="24"/>
          <w:rtl/>
        </w:rPr>
        <w:t>על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הציפור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לעבור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בין</w:t>
      </w:r>
      <w:r w:rsidRPr="00C10917">
        <w:rPr>
          <w:rFonts w:ascii="Alef" w:hAnsi="Alef" w:cs="Alef"/>
          <w:sz w:val="24"/>
          <w:szCs w:val="24"/>
          <w:rtl/>
        </w:rPr>
        <w:t xml:space="preserve"> </w:t>
      </w:r>
      <w:r w:rsidRPr="00C10917">
        <w:rPr>
          <w:rFonts w:ascii="Alef" w:hAnsi="Alef" w:cs="Alef" w:hint="cs"/>
          <w:sz w:val="24"/>
          <w:szCs w:val="24"/>
          <w:rtl/>
        </w:rPr>
        <w:t>המכשולים</w:t>
      </w:r>
      <w:r w:rsidRPr="00C10917">
        <w:rPr>
          <w:rFonts w:ascii="Alef" w:hAnsi="Alef" w:cs="Alef"/>
          <w:sz w:val="24"/>
          <w:szCs w:val="24"/>
          <w:rtl/>
        </w:rPr>
        <w:t>.</w:t>
      </w:r>
      <w:r w:rsidRPr="00C10917">
        <w:rPr>
          <w:rFonts w:ascii="Alef" w:hAnsi="Alef" w:cs="Alef" w:hint="cs"/>
          <w:sz w:val="24"/>
          <w:szCs w:val="24"/>
          <w:rtl/>
        </w:rPr>
        <w:t xml:space="preserve"> המכשולים נעים מהצד הימני אל הצד השמאלי של הקנבס. הגובה והמרווח של כל מכשול מופיעים באופן אקראי.</w:t>
      </w:r>
    </w:p>
    <w:p w14:paraId="28217073" w14:textId="77777777" w:rsidR="00663A42" w:rsidRDefault="00663A42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25E3C1CC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2D8E76AB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4D6B4381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27098D59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34804EDF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395E9C0D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7D956CCB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687BB249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6C73952D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292EC673" w14:textId="77777777" w:rsidR="00EC32C8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02800139" w14:textId="77777777" w:rsidR="00EC32C8" w:rsidRPr="00C10917" w:rsidRDefault="00EC32C8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03BB9A36" w14:textId="77777777" w:rsidR="00815A85" w:rsidRPr="00DB4D4E" w:rsidRDefault="00815A85" w:rsidP="00815A85">
      <w:pPr>
        <w:spacing w:line="240" w:lineRule="auto"/>
        <w:contextualSpacing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  <w:r w:rsidRPr="00070B48">
        <w:rPr>
          <w:rFonts w:ascii="Alef" w:hAnsi="Alef" w:cs="Alef" w:hint="cs"/>
          <w:b/>
          <w:bCs/>
          <w:color w:val="4472C4" w:themeColor="accent1"/>
          <w:sz w:val="28"/>
          <w:szCs w:val="28"/>
          <w:highlight w:val="yellow"/>
          <w:rtl/>
        </w:rPr>
        <w:t>אוביקטים</w:t>
      </w:r>
    </w:p>
    <w:tbl>
      <w:tblPr>
        <w:bidiVisual/>
        <w:tblW w:w="8076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2"/>
        <w:gridCol w:w="851"/>
        <w:gridCol w:w="2963"/>
      </w:tblGrid>
      <w:tr w:rsidR="00815A85" w14:paraId="67CA1484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7CD6E" w14:textId="77777777" w:rsidR="00815A85" w:rsidRDefault="00815A85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משימ</w:t>
            </w: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0CE31" w14:textId="77777777" w:rsidR="00815A85" w:rsidRDefault="00815A85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ביצוע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052A" w14:textId="77777777" w:rsidR="00815A85" w:rsidRDefault="00815A85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הערות</w:t>
            </w:r>
          </w:p>
        </w:tc>
      </w:tr>
      <w:tr w:rsidR="00815A85" w14:paraId="1712CC32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FA52" w14:textId="77777777" w:rsidR="00663A42" w:rsidRDefault="00663A42" w:rsidP="00663A42">
            <w:pPr>
              <w:rPr>
                <w:rFonts w:ascii="Alef" w:hAnsi="Alef" w:cs="Alef"/>
                <w:b/>
                <w:bCs/>
                <w:color w:val="4472C4" w:themeColor="accent1"/>
                <w:sz w:val="24"/>
                <w:szCs w:val="24"/>
                <w:rtl/>
              </w:rPr>
            </w:pPr>
            <w:r w:rsidRPr="006648EA">
              <w:rPr>
                <w:rFonts w:ascii="Alef" w:hAnsi="Alef" w:cs="Alef" w:hint="cs"/>
                <w:b/>
                <w:bCs/>
                <w:color w:val="4472C4" w:themeColor="accent1"/>
                <w:sz w:val="24"/>
                <w:szCs w:val="24"/>
                <w:rtl/>
              </w:rPr>
              <w:t>לימוד לאב 2</w:t>
            </w:r>
            <w:r>
              <w:rPr>
                <w:rFonts w:ascii="Alef" w:hAnsi="Alef" w:cs="Alef" w:hint="cs"/>
                <w:b/>
                <w:bCs/>
                <w:color w:val="4472C4" w:themeColor="accent1"/>
                <w:sz w:val="24"/>
                <w:szCs w:val="24"/>
                <w:rtl/>
              </w:rPr>
              <w:t>4</w:t>
            </w:r>
            <w:r w:rsidRPr="006648EA">
              <w:rPr>
                <w:rFonts w:ascii="Alef" w:hAnsi="Alef" w:cs="Alef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Alef" w:hAnsi="Alef" w:cs="Alef" w:hint="cs"/>
                <w:b/>
                <w:bCs/>
                <w:color w:val="4472C4" w:themeColor="accent1"/>
                <w:sz w:val="24"/>
                <w:szCs w:val="24"/>
                <w:rtl/>
              </w:rPr>
              <w:t>דגלים</w:t>
            </w:r>
          </w:p>
          <w:p w14:paraId="6B6D0AFB" w14:textId="77777777" w:rsidR="006648EA" w:rsidRPr="006648EA" w:rsidRDefault="006648EA" w:rsidP="006648EA">
            <w:pPr>
              <w:rPr>
                <w:rFonts w:ascii="Alef" w:hAnsi="Alef" w:cs="Alef"/>
                <w:b/>
                <w:bCs/>
                <w:color w:val="4472C4" w:themeColor="accent1"/>
                <w:sz w:val="24"/>
                <w:szCs w:val="24"/>
                <w:rtl/>
              </w:rPr>
            </w:pPr>
            <w:r w:rsidRPr="006648EA">
              <w:rPr>
                <w:rFonts w:ascii="Alef" w:hAnsi="Alef" w:cs="Alef" w:hint="cs"/>
                <w:b/>
                <w:bCs/>
                <w:color w:val="4472C4" w:themeColor="accent1"/>
                <w:sz w:val="24"/>
                <w:szCs w:val="24"/>
                <w:rtl/>
              </w:rPr>
              <w:t>לימוד לאב 26</w:t>
            </w:r>
            <w:r w:rsidRPr="006648EA">
              <w:rPr>
                <w:rFonts w:ascii="Alef" w:hAnsi="Alef" w:cs="Alef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6648EA">
              <w:rPr>
                <w:rFonts w:ascii="Alef" w:hAnsi="Alef" w:cs="Alef" w:hint="cs"/>
                <w:b/>
                <w:bCs/>
                <w:color w:val="4472C4" w:themeColor="accent1"/>
                <w:sz w:val="24"/>
                <w:szCs w:val="24"/>
                <w:rtl/>
              </w:rPr>
              <w:t>לולאות</w:t>
            </w:r>
          </w:p>
          <w:p w14:paraId="514B2E4D" w14:textId="77777777" w:rsidR="00815A85" w:rsidRPr="00663A42" w:rsidRDefault="006648EA" w:rsidP="00663A42">
            <w:pPr>
              <w:rPr>
                <w:rFonts w:ascii="Alef" w:hAnsi="Alef" w:cs="Alef"/>
                <w:b/>
                <w:bCs/>
                <w:color w:val="4472C4" w:themeColor="accent1"/>
                <w:sz w:val="24"/>
                <w:szCs w:val="24"/>
                <w:rtl/>
              </w:rPr>
            </w:pPr>
            <w:r w:rsidRPr="006648EA">
              <w:rPr>
                <w:rFonts w:ascii="Alef" w:hAnsi="Alef" w:cs="Alef" w:hint="cs"/>
                <w:b/>
                <w:bCs/>
                <w:color w:val="4472C4" w:themeColor="accent1"/>
                <w:sz w:val="24"/>
                <w:szCs w:val="24"/>
                <w:rtl/>
              </w:rPr>
              <w:t xml:space="preserve">לימוד לאב 29 מתודות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2833" w14:textId="77777777" w:rsidR="00815A85" w:rsidRDefault="00815A85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F968" w14:textId="77777777" w:rsidR="00815A85" w:rsidRDefault="00815A85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815A85" w14:paraId="6B4AAB36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6398" w14:textId="77777777" w:rsidR="00815A85" w:rsidRPr="00B958FD" w:rsidRDefault="00663A42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  <w:r w:rsidRPr="00663A42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ציור סטטי של הציפור (השחקן)-</w:t>
            </w:r>
            <w:r w:rsidRPr="00663A42">
              <w:rPr>
                <w:rFonts w:ascii="Alef" w:hAnsi="Alef" w:cs="Alef"/>
                <w:sz w:val="24"/>
                <w:szCs w:val="24"/>
                <w:rtl/>
              </w:rPr>
              <w:br/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>ציור הציפור בציר ה-</w:t>
            </w:r>
            <w:r w:rsidRPr="00663A42">
              <w:rPr>
                <w:rFonts w:ascii="Alef" w:hAnsi="Alef" w:cs="Alef"/>
                <w:sz w:val="24"/>
                <w:szCs w:val="24"/>
              </w:rPr>
              <w:t>X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 w:rsidR="00145CCB">
              <w:rPr>
                <w:rFonts w:ascii="Alef" w:hAnsi="Alef" w:cs="Alef" w:hint="cs"/>
                <w:sz w:val="24"/>
                <w:szCs w:val="24"/>
                <w:rtl/>
              </w:rPr>
              <w:t>בחלק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השמאלי של המסך, ובאמצע ציר ה-</w:t>
            </w:r>
            <w:r w:rsidRPr="00663A42">
              <w:rPr>
                <w:rFonts w:ascii="Alef" w:hAnsi="Alef" w:cs="Alef"/>
                <w:sz w:val="24"/>
                <w:szCs w:val="24"/>
              </w:rPr>
              <w:t>Y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985C" w14:textId="77777777" w:rsidR="00815A85" w:rsidRPr="00DB4D4E" w:rsidRDefault="00815A85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C89B" w14:textId="77777777" w:rsidR="00815A85" w:rsidRDefault="00815A85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6648EA" w14:paraId="3E6AA50D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2CB5" w14:textId="77777777" w:rsidR="00663A42" w:rsidRPr="00663A42" w:rsidRDefault="00663A42" w:rsidP="00663A42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663A42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lastRenderedPageBreak/>
              <w:t>ציור סטטי של המכשול-</w:t>
            </w:r>
            <w:r w:rsidRPr="00663A42">
              <w:rPr>
                <w:rFonts w:ascii="Alef" w:hAnsi="Alef" w:cs="Alef"/>
                <w:sz w:val="24"/>
                <w:szCs w:val="24"/>
                <w:rtl/>
              </w:rPr>
              <w:br/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המכשול מורכב משתי תמונות שנעות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ביחד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,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מלמעלה ומלמטה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  <w:p w14:paraId="049AD96D" w14:textId="77777777" w:rsidR="00663A42" w:rsidRPr="00663A42" w:rsidRDefault="00663A42" w:rsidP="00663A42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בשלב זה,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שני חלקי המכשול יופיעו 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>בציר ה-</w:t>
            </w:r>
            <w:r w:rsidRPr="00663A42">
              <w:rPr>
                <w:rFonts w:ascii="Alef" w:hAnsi="Alef" w:cs="Alef"/>
                <w:sz w:val="24"/>
                <w:szCs w:val="24"/>
              </w:rPr>
              <w:t>X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בחלק השמאלי של הקנבס. 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</w:p>
          <w:p w14:paraId="4393CA84" w14:textId="77777777" w:rsidR="006648EA" w:rsidRPr="00815A85" w:rsidRDefault="00663A42" w:rsidP="00663A42">
            <w:pPr>
              <w:rPr>
                <w:rFonts w:ascii="Alef" w:hAnsi="Alef" w:cs="Alef"/>
                <w:sz w:val="24"/>
                <w:szCs w:val="24"/>
                <w:rtl/>
              </w:rPr>
            </w:pP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>גובה המכשול (כלומר מיקום ציר ה-</w:t>
            </w:r>
            <w:r w:rsidRPr="00663A42">
              <w:rPr>
                <w:rFonts w:ascii="Alef" w:hAnsi="Alef" w:cs="Alef" w:hint="cs"/>
                <w:sz w:val="24"/>
                <w:szCs w:val="24"/>
              </w:rPr>
              <w:t>Y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של החלק העליון והתחתון)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יופיע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באופן אקראי. המרווח (כלומר הרווח בציר ה-</w:t>
            </w:r>
            <w:r w:rsidRPr="00663A42">
              <w:rPr>
                <w:rFonts w:ascii="Alef" w:hAnsi="Alef" w:cs="Alef"/>
                <w:sz w:val="24"/>
                <w:szCs w:val="24"/>
              </w:rPr>
              <w:t>Y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בין הקצה התחתון של החלק העליון לבין הקצה העליון של החלק התחתון)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יופיע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 באופן אקראי.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1255" w14:textId="77777777" w:rsidR="006648EA" w:rsidRPr="00DB4D4E" w:rsidRDefault="006648EA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B54" w14:textId="77777777" w:rsidR="006648EA" w:rsidRDefault="006648EA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</w:tbl>
    <w:p w14:paraId="1C4AADE7" w14:textId="77777777" w:rsidR="00815A85" w:rsidRPr="00815A85" w:rsidRDefault="00815A85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77FE4A03" w14:textId="77777777" w:rsidR="00E920A2" w:rsidRPr="00A568BA" w:rsidRDefault="00E920A2" w:rsidP="00E920A2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070B48">
        <w:rPr>
          <w:rFonts w:ascii="Alef" w:hAnsi="Alef" w:cs="Alef"/>
          <w:b/>
          <w:bCs/>
          <w:sz w:val="24"/>
          <w:szCs w:val="24"/>
          <w:highlight w:val="yellow"/>
          <w:rtl/>
        </w:rPr>
        <w:t>שליטה במשחק</w:t>
      </w:r>
      <w:r w:rsidRPr="00A568BA">
        <w:rPr>
          <w:rFonts w:ascii="Alef" w:hAnsi="Alef" w:cs="Alef"/>
          <w:b/>
          <w:bCs/>
          <w:sz w:val="24"/>
          <w:szCs w:val="24"/>
          <w:rtl/>
        </w:rPr>
        <w:t xml:space="preserve"> (</w:t>
      </w:r>
      <w:r w:rsidRPr="00A568BA">
        <w:rPr>
          <w:rFonts w:ascii="Alef" w:hAnsi="Alef" w:cs="Alef"/>
          <w:b/>
          <w:bCs/>
          <w:sz w:val="24"/>
          <w:szCs w:val="24"/>
        </w:rPr>
        <w:t>Controllers</w:t>
      </w:r>
      <w:r w:rsidRPr="00A568BA">
        <w:rPr>
          <w:rFonts w:ascii="Alef" w:hAnsi="Alef" w:cs="Alef"/>
          <w:b/>
          <w:bCs/>
          <w:sz w:val="24"/>
          <w:szCs w:val="24"/>
          <w:rtl/>
        </w:rPr>
        <w:t>)</w:t>
      </w:r>
    </w:p>
    <w:p w14:paraId="716A3FC9" w14:textId="77777777" w:rsidR="00C00114" w:rsidRPr="00EC32C8" w:rsidRDefault="00E920A2" w:rsidP="00EC32C8">
      <w:pPr>
        <w:spacing w:line="240" w:lineRule="auto"/>
        <w:contextualSpacing/>
        <w:rPr>
          <w:rFonts w:asciiTheme="minorBidi" w:hAnsiTheme="minorBidi" w:cs="Arial"/>
          <w:sz w:val="28"/>
          <w:szCs w:val="28"/>
          <w:rtl/>
        </w:rPr>
      </w:pPr>
      <w:r w:rsidRPr="00A568BA">
        <w:rPr>
          <w:rFonts w:ascii="Alef" w:hAnsi="Alef" w:cs="Alef"/>
          <w:sz w:val="24"/>
          <w:szCs w:val="24"/>
          <w:rtl/>
        </w:rPr>
        <w:t xml:space="preserve">השחקן שולט </w:t>
      </w:r>
      <w:r w:rsidR="00663A42">
        <w:rPr>
          <w:rFonts w:ascii="Alef" w:hAnsi="Alef" w:cs="Alef" w:hint="cs"/>
          <w:sz w:val="24"/>
          <w:szCs w:val="24"/>
          <w:rtl/>
        </w:rPr>
        <w:t>בציפור</w:t>
      </w:r>
      <w:r w:rsidRPr="00A568BA">
        <w:rPr>
          <w:rFonts w:ascii="Alef" w:hAnsi="Alef" w:cs="Alef"/>
          <w:sz w:val="24"/>
          <w:szCs w:val="24"/>
          <w:rtl/>
        </w:rPr>
        <w:t xml:space="preserve"> באמצעות </w:t>
      </w:r>
      <w:r w:rsidR="00663A42">
        <w:rPr>
          <w:rFonts w:ascii="Alef" w:hAnsi="Alef" w:cs="Alef" w:hint="cs"/>
          <w:sz w:val="24"/>
          <w:szCs w:val="24"/>
          <w:rtl/>
        </w:rPr>
        <w:t>לחיצה על מקש שמאל בעכבר, מרגע הלחיצה הציפור עולה כלפי מעלה</w:t>
      </w:r>
      <w:r w:rsidR="00663A42">
        <w:rPr>
          <w:rFonts w:asciiTheme="minorBidi" w:hAnsiTheme="minorBidi" w:cs="Arial" w:hint="cs"/>
          <w:sz w:val="28"/>
          <w:szCs w:val="28"/>
          <w:rtl/>
        </w:rPr>
        <w:t>.</w:t>
      </w:r>
    </w:p>
    <w:p w14:paraId="141DF50A" w14:textId="77777777" w:rsidR="00C00114" w:rsidRDefault="00C00114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5C4E2D37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3E2973BE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574A14EB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50114D7E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42D6B79C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424EB789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60E3D0C5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1ECCF2C8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378A94A2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5A74EA9C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525941C1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453C7635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3B8FBB14" w14:textId="77777777" w:rsidR="00EC32C8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1408B05B" w14:textId="77777777" w:rsidR="00EC32C8" w:rsidRPr="00A568BA" w:rsidRDefault="00EC32C8" w:rsidP="00E920A2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2C624E7A" w14:textId="77777777" w:rsidR="00E920A2" w:rsidRDefault="00E920A2" w:rsidP="00E920A2">
      <w:pPr>
        <w:spacing w:line="240" w:lineRule="auto"/>
        <w:contextualSpacing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  <w:r w:rsidRPr="00070B48">
        <w:rPr>
          <w:rFonts w:ascii="Alef" w:hAnsi="Alef" w:cs="Alef" w:hint="cs"/>
          <w:b/>
          <w:bCs/>
          <w:color w:val="4472C4" w:themeColor="accent1"/>
          <w:sz w:val="28"/>
          <w:szCs w:val="28"/>
          <w:highlight w:val="yellow"/>
          <w:rtl/>
        </w:rPr>
        <w:t>אקשן</w:t>
      </w:r>
    </w:p>
    <w:p w14:paraId="526979BB" w14:textId="77777777" w:rsidR="00EC32C8" w:rsidRPr="004F23C3" w:rsidRDefault="00EC32C8" w:rsidP="00E920A2">
      <w:pPr>
        <w:spacing w:line="240" w:lineRule="auto"/>
        <w:contextualSpacing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</w:p>
    <w:tbl>
      <w:tblPr>
        <w:bidiVisual/>
        <w:tblW w:w="807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4"/>
        <w:gridCol w:w="851"/>
        <w:gridCol w:w="2963"/>
      </w:tblGrid>
      <w:tr w:rsidR="00E920A2" w14:paraId="549991EB" w14:textId="77777777" w:rsidTr="00FA7D8D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FEBDA" w14:textId="77777777" w:rsidR="00E920A2" w:rsidRDefault="00E920A2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משימ</w:t>
            </w: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9C4" w14:textId="77777777" w:rsidR="00E920A2" w:rsidRDefault="00E920A2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ביצוע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30A9" w14:textId="77777777" w:rsidR="00E920A2" w:rsidRDefault="00E920A2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הערות</w:t>
            </w:r>
          </w:p>
        </w:tc>
      </w:tr>
      <w:tr w:rsidR="00E920A2" w14:paraId="65811EAD" w14:textId="77777777" w:rsidTr="00FA7D8D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CC00" w14:textId="77777777" w:rsidR="00663A42" w:rsidRPr="00663A42" w:rsidRDefault="00663A42" w:rsidP="00663A42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 w:rsidRPr="00663A42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תזוזת המכשול</w:t>
            </w:r>
            <w:r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-</w:t>
            </w:r>
          </w:p>
          <w:p w14:paraId="1BC1D77F" w14:textId="77777777" w:rsidR="00E920A2" w:rsidRPr="00DB4D4E" w:rsidRDefault="00663A42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שני 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>חלקי המכשול</w:t>
            </w:r>
            <w:r w:rsid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ינועו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 w:rsidR="00C00114">
              <w:rPr>
                <w:rFonts w:ascii="Alef" w:hAnsi="Alef" w:cs="Alef" w:hint="cs"/>
                <w:sz w:val="24"/>
                <w:szCs w:val="24"/>
                <w:rtl/>
              </w:rPr>
              <w:t xml:space="preserve">יחדיו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שמאלה לארוך הקנבס</w:t>
            </w:r>
            <w:r w:rsidRPr="00663A42">
              <w:rPr>
                <w:rFonts w:ascii="Alef" w:hAnsi="Alef" w:cs="Alef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DF27" w14:textId="77777777" w:rsidR="00E920A2" w:rsidRPr="00DB4D4E" w:rsidRDefault="00E920A2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C7F6" w14:textId="77777777" w:rsidR="00E920A2" w:rsidRDefault="00E920A2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E920A2" w14:paraId="06DC13E4" w14:textId="77777777" w:rsidTr="00FA7D8D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CBDC" w14:textId="77777777" w:rsidR="00C00114" w:rsidRPr="00C00114" w:rsidRDefault="00C00114" w:rsidP="00C00114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מכשול נוסף-</w:t>
            </w:r>
          </w:p>
          <w:p w14:paraId="25D377D0" w14:textId="77777777" w:rsidR="00E920A2" w:rsidRPr="00DB4D4E" w:rsidRDefault="00C00114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לאורך כל 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המשחק, 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>שני חלקי המכשול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נע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ים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מצד ימין לכיוון צד שמאל עד שה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ם 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>יוצא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ים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מגבולות 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הקנבס. ברגע 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>ששני חלקי המכשול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יוצא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ים מגבולות 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הקנבס, יש להציג את 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>המכשול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>הבא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מהקצה הימני של הקנבס.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2594" w14:textId="77777777" w:rsidR="00E920A2" w:rsidRPr="00DB4D4E" w:rsidRDefault="00E920A2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6F64" w14:textId="77777777" w:rsidR="00E920A2" w:rsidRPr="00443364" w:rsidRDefault="00E920A2" w:rsidP="00FA7D8D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E920A2" w14:paraId="5517D194" w14:textId="77777777" w:rsidTr="00FA7D8D"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CD06" w14:textId="77777777" w:rsidR="00C00114" w:rsidRPr="00C00114" w:rsidRDefault="00C00114" w:rsidP="00C00114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תעופת הציפור-</w:t>
            </w:r>
          </w:p>
          <w:p w14:paraId="7B0D25AF" w14:textId="77777777" w:rsidR="00C00114" w:rsidRPr="00C00114" w:rsidRDefault="00C00114" w:rsidP="00C00114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>באופן טבעי הציפור נעה כלפי מטה.</w:t>
            </w:r>
          </w:p>
          <w:p w14:paraId="426BA7DB" w14:textId="77777777" w:rsidR="00E920A2" w:rsidRDefault="00C00114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כאשר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השחקן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לוחץ על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הלחצן השמאלי של העכבר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>, הציפור "קופצת" כלפי מעלה.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4B02" w14:textId="77777777" w:rsidR="00E920A2" w:rsidRPr="00DB4D4E" w:rsidRDefault="00E920A2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6C61" w14:textId="77777777" w:rsidR="00E920A2" w:rsidRDefault="00E920A2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</w:tbl>
    <w:p w14:paraId="0DCFFCDA" w14:textId="77777777" w:rsidR="00A82361" w:rsidRPr="00E920A2" w:rsidRDefault="00A82361" w:rsidP="00A82361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</w:p>
    <w:p w14:paraId="7F23E1C0" w14:textId="77777777" w:rsidR="00E920A2" w:rsidRPr="00A568BA" w:rsidRDefault="00E920A2" w:rsidP="00E920A2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bookmarkStart w:id="0" w:name="_GoBack"/>
      <w:r w:rsidRPr="00070B48">
        <w:rPr>
          <w:rFonts w:ascii="Alef" w:hAnsi="Alef" w:cs="Alef" w:hint="cs"/>
          <w:b/>
          <w:bCs/>
          <w:sz w:val="24"/>
          <w:szCs w:val="24"/>
          <w:highlight w:val="yellow"/>
          <w:rtl/>
        </w:rPr>
        <w:t>ניק</w:t>
      </w:r>
      <w:r w:rsidRPr="00070B48">
        <w:rPr>
          <w:rFonts w:ascii="Alef" w:hAnsi="Alef" w:cs="Alef"/>
          <w:b/>
          <w:bCs/>
          <w:sz w:val="24"/>
          <w:szCs w:val="24"/>
          <w:highlight w:val="yellow"/>
          <w:rtl/>
        </w:rPr>
        <w:t>וד</w:t>
      </w:r>
      <w:r w:rsidRPr="00A568BA">
        <w:rPr>
          <w:rFonts w:ascii="Alef" w:hAnsi="Alef" w:cs="Alef"/>
          <w:b/>
          <w:bCs/>
          <w:sz w:val="24"/>
          <w:szCs w:val="24"/>
          <w:rtl/>
        </w:rPr>
        <w:t xml:space="preserve"> (</w:t>
      </w:r>
      <w:r w:rsidRPr="00A568BA">
        <w:rPr>
          <w:rFonts w:ascii="Alef" w:hAnsi="Alef" w:cs="Alef"/>
          <w:b/>
          <w:bCs/>
          <w:sz w:val="24"/>
          <w:szCs w:val="24"/>
        </w:rPr>
        <w:t>Score</w:t>
      </w:r>
      <w:r w:rsidRPr="00A568BA">
        <w:rPr>
          <w:rFonts w:ascii="Alef" w:hAnsi="Alef" w:cs="Alef"/>
          <w:b/>
          <w:bCs/>
          <w:sz w:val="24"/>
          <w:szCs w:val="24"/>
          <w:rtl/>
        </w:rPr>
        <w:t>)</w:t>
      </w:r>
      <w:bookmarkEnd w:id="0"/>
      <w:r w:rsidRPr="00A568BA">
        <w:rPr>
          <w:rFonts w:ascii="Alef" w:hAnsi="Alef" w:cs="Alef"/>
          <w:b/>
          <w:bCs/>
          <w:sz w:val="24"/>
          <w:szCs w:val="24"/>
          <w:rtl/>
        </w:rPr>
        <w:t xml:space="preserve"> </w:t>
      </w:r>
    </w:p>
    <w:p w14:paraId="1E98898C" w14:textId="77777777" w:rsidR="00AB4D3E" w:rsidRDefault="00E920A2" w:rsidP="00EC32C8">
      <w:pPr>
        <w:pStyle w:val="ListParagraph"/>
        <w:numPr>
          <w:ilvl w:val="0"/>
          <w:numId w:val="6"/>
        </w:numPr>
        <w:spacing w:line="240" w:lineRule="auto"/>
        <w:rPr>
          <w:rFonts w:ascii="Alef" w:hAnsi="Alef" w:cs="Alef"/>
          <w:sz w:val="24"/>
          <w:szCs w:val="24"/>
        </w:rPr>
      </w:pPr>
      <w:r w:rsidRPr="00A568BA">
        <w:rPr>
          <w:rFonts w:ascii="Alef" w:hAnsi="Alef" w:cs="Alef"/>
          <w:sz w:val="24"/>
          <w:szCs w:val="24"/>
          <w:rtl/>
        </w:rPr>
        <w:lastRenderedPageBreak/>
        <w:t xml:space="preserve">עבור כל </w:t>
      </w:r>
      <w:r w:rsidR="00AB4D3E">
        <w:rPr>
          <w:rFonts w:ascii="Alef" w:hAnsi="Alef" w:cs="Alef" w:hint="cs"/>
          <w:sz w:val="24"/>
          <w:szCs w:val="24"/>
          <w:rtl/>
        </w:rPr>
        <w:t xml:space="preserve">מעבר של הציפור  בין </w:t>
      </w:r>
      <w:r w:rsidR="00EC32C8">
        <w:rPr>
          <w:rFonts w:ascii="Alef" w:hAnsi="Alef" w:cs="Alef" w:hint="cs"/>
          <w:sz w:val="24"/>
          <w:szCs w:val="24"/>
          <w:rtl/>
        </w:rPr>
        <w:t>שני  חלקי המכשול</w:t>
      </w:r>
      <w:r w:rsidRPr="00A568BA">
        <w:rPr>
          <w:rFonts w:ascii="Alef" w:hAnsi="Alef" w:cs="Alef"/>
          <w:sz w:val="24"/>
          <w:szCs w:val="24"/>
          <w:rtl/>
        </w:rPr>
        <w:t xml:space="preserve"> </w:t>
      </w:r>
      <w:r>
        <w:rPr>
          <w:rFonts w:ascii="Alef" w:hAnsi="Alef" w:cs="Alef" w:hint="cs"/>
          <w:sz w:val="24"/>
          <w:szCs w:val="24"/>
          <w:rtl/>
        </w:rPr>
        <w:t>-</w:t>
      </w:r>
      <w:r>
        <w:rPr>
          <w:rFonts w:ascii="Alef" w:hAnsi="Alef" w:cs="Alef"/>
          <w:sz w:val="24"/>
          <w:szCs w:val="24"/>
          <w:rtl/>
        </w:rPr>
        <w:t xml:space="preserve"> השחקן מקבל נקודה</w:t>
      </w:r>
      <w:r>
        <w:rPr>
          <w:rFonts w:ascii="Alef" w:hAnsi="Alef" w:cs="Alef" w:hint="cs"/>
          <w:sz w:val="24"/>
          <w:szCs w:val="24"/>
          <w:rtl/>
        </w:rPr>
        <w:t>.</w:t>
      </w:r>
    </w:p>
    <w:p w14:paraId="5CE19101" w14:textId="77777777" w:rsidR="00EC32C8" w:rsidRPr="00AB4D3E" w:rsidRDefault="00EC32C8" w:rsidP="00EC32C8">
      <w:pPr>
        <w:pStyle w:val="ListParagraph"/>
        <w:spacing w:line="240" w:lineRule="auto"/>
        <w:ind w:left="360"/>
        <w:rPr>
          <w:rFonts w:ascii="Alef" w:hAnsi="Alef" w:cs="Alef"/>
          <w:sz w:val="24"/>
          <w:szCs w:val="24"/>
        </w:rPr>
      </w:pPr>
    </w:p>
    <w:p w14:paraId="5484C8B3" w14:textId="77777777" w:rsidR="00E920A2" w:rsidRPr="004F23C3" w:rsidRDefault="00E920A2" w:rsidP="00E920A2">
      <w:pPr>
        <w:spacing w:line="240" w:lineRule="auto"/>
        <w:contextualSpacing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  <w:r w:rsidRPr="00070B48">
        <w:rPr>
          <w:rFonts w:ascii="Alef" w:hAnsi="Alef" w:cs="Alef" w:hint="cs"/>
          <w:b/>
          <w:bCs/>
          <w:color w:val="4472C4" w:themeColor="accent1"/>
          <w:sz w:val="28"/>
          <w:szCs w:val="28"/>
          <w:highlight w:val="yellow"/>
          <w:rtl/>
        </w:rPr>
        <w:t>אינטראקציה</w:t>
      </w:r>
    </w:p>
    <w:tbl>
      <w:tblPr>
        <w:bidiVisual/>
        <w:tblW w:w="8076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2"/>
        <w:gridCol w:w="851"/>
        <w:gridCol w:w="2963"/>
      </w:tblGrid>
      <w:tr w:rsidR="00E920A2" w14:paraId="236A62A6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661B" w14:textId="77777777" w:rsidR="00E920A2" w:rsidRDefault="00E920A2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משימ</w:t>
            </w: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BC92" w14:textId="77777777" w:rsidR="00E920A2" w:rsidRDefault="00E920A2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ביצוע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83809" w14:textId="77777777" w:rsidR="00E920A2" w:rsidRDefault="00E920A2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הערות</w:t>
            </w:r>
          </w:p>
        </w:tc>
      </w:tr>
      <w:tr w:rsidR="00E920A2" w14:paraId="28080ABA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48AE" w14:textId="77777777" w:rsidR="00C00114" w:rsidRPr="00C00114" w:rsidRDefault="00C00114" w:rsidP="00C00114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פגיעת הציפור בקרקע-</w:t>
            </w:r>
          </w:p>
          <w:p w14:paraId="068C14E7" w14:textId="77777777" w:rsidR="00C00114" w:rsidRPr="00C00114" w:rsidRDefault="00C00114" w:rsidP="00C00114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כאשר הציפור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פוגעת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 בקרקע המשחק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נעצר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, </w:t>
            </w:r>
          </w:p>
          <w:p w14:paraId="470AA5A7" w14:textId="77777777" w:rsidR="00E920A2" w:rsidRPr="00DB4D4E" w:rsidRDefault="00C00114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>יושמע צליל התנגשות/הפסד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,</w:t>
            </w:r>
            <w:r w:rsidRPr="00C00114">
              <w:rPr>
                <w:rFonts w:ascii="Alef" w:hAnsi="Alef" w:cs="Alef" w:hint="cs"/>
                <w:sz w:val="24"/>
                <w:szCs w:val="24"/>
                <w:rtl/>
              </w:rPr>
              <w:t xml:space="preserve">הציפור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והמכשול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 xml:space="preserve"> לא יזוז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D94C" w14:textId="77777777" w:rsidR="00E920A2" w:rsidRDefault="00E920A2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2C73" w14:textId="77777777" w:rsidR="00E920A2" w:rsidRDefault="00E920A2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E920A2" w14:paraId="6C6840E2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37F8" w14:textId="77777777" w:rsidR="00C00114" w:rsidRPr="00AB4D3E" w:rsidRDefault="00C00114" w:rsidP="00C00114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 w:rsidRPr="00AB4D3E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יציאת הציפור מגבולות הקנבס -</w:t>
            </w:r>
          </w:p>
          <w:p w14:paraId="52BFF9FD" w14:textId="77777777" w:rsidR="00E920A2" w:rsidRPr="00DB4D4E" w:rsidRDefault="00C00114" w:rsidP="00AB4D3E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אם </w:t>
            </w:r>
            <w:r w:rsidR="00AB4D3E" w:rsidRPr="00AB4D3E">
              <w:rPr>
                <w:rFonts w:ascii="Alef" w:hAnsi="Alef" w:cs="Alef" w:hint="cs"/>
                <w:sz w:val="24"/>
                <w:szCs w:val="24"/>
                <w:rtl/>
              </w:rPr>
              <w:t>השחקן מנווט את הציפור מחוץ לגבול העליון של הקנבס ,המשחק ייעצר.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3109" w14:textId="77777777" w:rsidR="00E920A2" w:rsidRPr="00DB4D4E" w:rsidRDefault="00E920A2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DCBD" w14:textId="77777777" w:rsidR="00E920A2" w:rsidRDefault="00E920A2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E920A2" w14:paraId="40DBEAE8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29D" w14:textId="77777777" w:rsidR="00AB4D3E" w:rsidRPr="00AB4D3E" w:rsidRDefault="00AB4D3E" w:rsidP="00AB4D3E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פגיעת</w:t>
            </w:r>
            <w:r w:rsidRPr="00AB4D3E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 xml:space="preserve"> הציפור במכשול</w:t>
            </w:r>
            <w:r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-</w:t>
            </w:r>
          </w:p>
          <w:p w14:paraId="436CFC42" w14:textId="77777777" w:rsidR="00E920A2" w:rsidRPr="00DB4D4E" w:rsidRDefault="00AB4D3E" w:rsidP="00AB4D3E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במידה והציפור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פוגעת באחד משני </w:t>
            </w:r>
            <w:r w:rsidR="00EC32C8">
              <w:rPr>
                <w:rFonts w:ascii="Alef" w:hAnsi="Alef" w:cs="Alef" w:hint="cs"/>
                <w:sz w:val="24"/>
                <w:szCs w:val="24"/>
                <w:rtl/>
              </w:rPr>
              <w:t xml:space="preserve">חלקי 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>המכשול, המשחק ייעצר.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471E" w14:textId="77777777" w:rsidR="00E920A2" w:rsidRPr="00DB4D4E" w:rsidRDefault="00E920A2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2D41" w14:textId="77777777" w:rsidR="00E920A2" w:rsidRDefault="00E920A2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AB4D3E" w14:paraId="597D0BED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AD62" w14:textId="77777777" w:rsidR="00AB4D3E" w:rsidRPr="00AB4D3E" w:rsidRDefault="00AB4D3E" w:rsidP="00AB4D3E">
            <w:pPr>
              <w:spacing w:line="240" w:lineRule="auto"/>
              <w:contextualSpacing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 w:rsidRPr="00AB4D3E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מעבר הציפור בין המכשולים-</w:t>
            </w:r>
          </w:p>
          <w:p w14:paraId="6D3B600A" w14:textId="77777777" w:rsidR="00AB4D3E" w:rsidRPr="00AB4D3E" w:rsidRDefault="00AB4D3E" w:rsidP="00AB4D3E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כאשר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 הציפור עוברת את המכשול (המכשול נמצא משמאל לציפור), יושמע צליל הצלחה והניקוד של השחקן גדל ב-1.</w:t>
            </w:r>
          </w:p>
          <w:p w14:paraId="19E05EDD" w14:textId="77777777" w:rsidR="00AB4D3E" w:rsidRPr="00AB4D3E" w:rsidRDefault="00AB4D3E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>יש ליצור משתנה ניקוד שמונה את מספר המכשולים שהציפור עברה בהצלחה.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083F" w14:textId="77777777" w:rsidR="00AB4D3E" w:rsidRPr="00DB4D4E" w:rsidRDefault="00AB4D3E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290F" w14:textId="77777777" w:rsidR="00AB4D3E" w:rsidRDefault="00AB4D3E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AB4D3E" w14:paraId="19D7083B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5705" w14:textId="77777777" w:rsidR="00AB4D3E" w:rsidRPr="00AB4D3E" w:rsidRDefault="00AB4D3E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בשלב זה אם תריצו את המשחק 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תגלו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שלאחר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ש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הציפור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עוברת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 xml:space="preserve"> את המכשול, הניקוד ממשיך להצטבר וצליל ההצלחה ממשיך להישמע עד שמופיע המכשול הבא. כלומר, מעבר המכשול "נספר" יותר מפעם אחת.</w:t>
            </w:r>
          </w:p>
          <w:p w14:paraId="71FA1F13" w14:textId="77777777" w:rsidR="00AB4D3E" w:rsidRPr="00EC32C8" w:rsidRDefault="00AB4D3E" w:rsidP="00EC32C8">
            <w:pPr>
              <w:spacing w:line="240" w:lineRule="auto"/>
              <w:contextualSpacing/>
              <w:rPr>
                <w:rFonts w:ascii="Alef" w:hAnsi="Alef" w:cs="Alef"/>
                <w:sz w:val="24"/>
                <w:szCs w:val="24"/>
                <w:rtl/>
              </w:rPr>
            </w:pP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>העזרו ב"דגל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ים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>" כדי לספור</w:t>
            </w:r>
            <w:r w:rsidR="002F635C">
              <w:rPr>
                <w:rFonts w:ascii="Alef" w:hAnsi="Alef" w:cs="Alef" w:hint="cs"/>
                <w:sz w:val="24"/>
                <w:szCs w:val="24"/>
                <w:rtl/>
              </w:rPr>
              <w:t xml:space="preserve"> רק פעם אחת את מעבר הציפור בין 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>המכשול</w:t>
            </w:r>
            <w:r w:rsidR="002F635C">
              <w:rPr>
                <w:rFonts w:ascii="Alef" w:hAnsi="Alef" w:cs="Alef" w:hint="cs"/>
                <w:sz w:val="24"/>
                <w:szCs w:val="24"/>
                <w:rtl/>
              </w:rPr>
              <w:t>ים</w:t>
            </w:r>
            <w:r w:rsidRPr="00AB4D3E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7F3" w14:textId="77777777" w:rsidR="00AB4D3E" w:rsidRPr="00DB4D4E" w:rsidRDefault="00AB4D3E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CC6C" w14:textId="77777777" w:rsidR="00AB4D3E" w:rsidRDefault="00AB4D3E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</w:tbl>
    <w:p w14:paraId="69636D5D" w14:textId="77777777" w:rsidR="00AB4D3E" w:rsidRDefault="00AB4D3E" w:rsidP="003F2B60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</w:p>
    <w:p w14:paraId="26676FE3" w14:textId="77777777" w:rsidR="00AB4D3E" w:rsidRDefault="00AB4D3E" w:rsidP="003F2B60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</w:p>
    <w:p w14:paraId="693C2EE7" w14:textId="77777777" w:rsidR="003F2B60" w:rsidRPr="00A568BA" w:rsidRDefault="003F2B60" w:rsidP="003F2B60">
      <w:pPr>
        <w:spacing w:line="240" w:lineRule="auto"/>
        <w:contextualSpacing/>
        <w:rPr>
          <w:rFonts w:ascii="Alef" w:hAnsi="Alef" w:cs="Alef"/>
          <w:b/>
          <w:bCs/>
          <w:sz w:val="24"/>
          <w:szCs w:val="24"/>
          <w:rtl/>
        </w:rPr>
      </w:pPr>
      <w:r w:rsidRPr="00070B48">
        <w:rPr>
          <w:rFonts w:ascii="Alef" w:hAnsi="Alef" w:cs="Alef"/>
          <w:b/>
          <w:bCs/>
          <w:sz w:val="24"/>
          <w:szCs w:val="24"/>
          <w:highlight w:val="yellow"/>
          <w:rtl/>
        </w:rPr>
        <w:t>סיום המשחק</w:t>
      </w:r>
    </w:p>
    <w:p w14:paraId="44E05325" w14:textId="77777777" w:rsidR="003F2B60" w:rsidRDefault="003F2B60" w:rsidP="00667870">
      <w:pPr>
        <w:spacing w:line="240" w:lineRule="auto"/>
        <w:contextualSpacing/>
        <w:rPr>
          <w:rFonts w:ascii="Alef" w:hAnsi="Alef" w:cs="Alef"/>
          <w:sz w:val="24"/>
          <w:szCs w:val="24"/>
          <w:rtl/>
        </w:rPr>
      </w:pPr>
      <w:r>
        <w:rPr>
          <w:rFonts w:ascii="Alef" w:hAnsi="Alef" w:cs="Alef"/>
          <w:sz w:val="24"/>
          <w:szCs w:val="24"/>
          <w:rtl/>
        </w:rPr>
        <w:t>מצבי</w:t>
      </w:r>
      <w:r w:rsidRPr="00A568BA">
        <w:rPr>
          <w:rFonts w:ascii="Alef" w:hAnsi="Alef" w:cs="Alef"/>
          <w:sz w:val="24"/>
          <w:szCs w:val="24"/>
          <w:rtl/>
        </w:rPr>
        <w:t xml:space="preserve"> סיום</w:t>
      </w:r>
      <w:r w:rsidR="00667870">
        <w:rPr>
          <w:rFonts w:ascii="Alef" w:hAnsi="Alef" w:cs="Alef" w:hint="cs"/>
          <w:sz w:val="24"/>
          <w:szCs w:val="24"/>
          <w:rtl/>
        </w:rPr>
        <w:t xml:space="preserve"> של המשחק</w:t>
      </w:r>
      <w:r w:rsidRPr="00A568BA">
        <w:rPr>
          <w:rFonts w:ascii="Alef" w:hAnsi="Alef" w:cs="Alef"/>
          <w:sz w:val="24"/>
          <w:szCs w:val="24"/>
          <w:rtl/>
        </w:rPr>
        <w:t>:</w:t>
      </w:r>
    </w:p>
    <w:p w14:paraId="6CE29C9D" w14:textId="77777777" w:rsidR="003F2B60" w:rsidRDefault="003F2B60" w:rsidP="00EC32C8">
      <w:pPr>
        <w:pStyle w:val="ListParagraph"/>
        <w:numPr>
          <w:ilvl w:val="0"/>
          <w:numId w:val="7"/>
        </w:numPr>
        <w:spacing w:line="240" w:lineRule="auto"/>
        <w:rPr>
          <w:rFonts w:ascii="Alef" w:hAnsi="Alef" w:cs="Alef"/>
          <w:sz w:val="24"/>
          <w:szCs w:val="24"/>
        </w:rPr>
      </w:pPr>
      <w:r w:rsidRPr="00A568BA">
        <w:rPr>
          <w:rFonts w:ascii="Alef" w:hAnsi="Alef" w:cs="Alef"/>
          <w:sz w:val="24"/>
          <w:szCs w:val="24"/>
          <w:rtl/>
        </w:rPr>
        <w:t xml:space="preserve">השחקן הפסיד – כאשר </w:t>
      </w:r>
      <w:r w:rsidR="00EC32C8">
        <w:rPr>
          <w:rFonts w:ascii="Alef" w:hAnsi="Alef" w:cs="Alef" w:hint="cs"/>
          <w:sz w:val="24"/>
          <w:szCs w:val="24"/>
          <w:rtl/>
        </w:rPr>
        <w:t>הציפור פגעה בחלק התחתון או העליון של המכשול</w:t>
      </w:r>
      <w:r>
        <w:rPr>
          <w:rFonts w:ascii="Alef" w:hAnsi="Alef" w:cs="Alef" w:hint="cs"/>
          <w:sz w:val="24"/>
          <w:szCs w:val="24"/>
          <w:rtl/>
        </w:rPr>
        <w:t>.</w:t>
      </w:r>
    </w:p>
    <w:p w14:paraId="4C9F1BA2" w14:textId="77777777" w:rsidR="00667870" w:rsidRPr="00A568BA" w:rsidRDefault="00667870" w:rsidP="00667870">
      <w:pPr>
        <w:pStyle w:val="ListParagraph"/>
        <w:numPr>
          <w:ilvl w:val="0"/>
          <w:numId w:val="7"/>
        </w:numPr>
        <w:spacing w:line="240" w:lineRule="auto"/>
        <w:rPr>
          <w:rFonts w:ascii="Alef" w:hAnsi="Alef" w:cs="Alef"/>
          <w:sz w:val="24"/>
          <w:szCs w:val="24"/>
        </w:rPr>
      </w:pPr>
      <w:r>
        <w:rPr>
          <w:rFonts w:ascii="Alef" w:hAnsi="Alef" w:cs="Alef" w:hint="cs"/>
          <w:sz w:val="24"/>
          <w:szCs w:val="24"/>
          <w:rtl/>
        </w:rPr>
        <w:t>השחקן הפסיד- כאשר הציפור פגעה בקרקע.</w:t>
      </w:r>
    </w:p>
    <w:p w14:paraId="0EF40593" w14:textId="77777777" w:rsidR="003F2B60" w:rsidRDefault="003F2B60" w:rsidP="00667870">
      <w:pPr>
        <w:pStyle w:val="ListParagraph"/>
        <w:numPr>
          <w:ilvl w:val="0"/>
          <w:numId w:val="7"/>
        </w:numPr>
        <w:spacing w:line="240" w:lineRule="auto"/>
        <w:rPr>
          <w:rFonts w:ascii="Alef" w:hAnsi="Alef" w:cs="Alef"/>
          <w:sz w:val="24"/>
          <w:szCs w:val="24"/>
        </w:rPr>
      </w:pPr>
      <w:r w:rsidRPr="00A568BA">
        <w:rPr>
          <w:rFonts w:ascii="Alef" w:hAnsi="Alef" w:cs="Alef"/>
          <w:sz w:val="24"/>
          <w:szCs w:val="24"/>
          <w:rtl/>
        </w:rPr>
        <w:t xml:space="preserve">השחק </w:t>
      </w:r>
      <w:r w:rsidR="00667870">
        <w:rPr>
          <w:rFonts w:ascii="Alef" w:hAnsi="Alef" w:cs="Alef" w:hint="cs"/>
          <w:sz w:val="24"/>
          <w:szCs w:val="24"/>
          <w:rtl/>
        </w:rPr>
        <w:t>הפסיד</w:t>
      </w:r>
      <w:r w:rsidRPr="00A568BA">
        <w:rPr>
          <w:rFonts w:ascii="Alef" w:hAnsi="Alef" w:cs="Alef"/>
          <w:sz w:val="24"/>
          <w:szCs w:val="24"/>
          <w:rtl/>
        </w:rPr>
        <w:t xml:space="preserve"> – </w:t>
      </w:r>
      <w:r>
        <w:rPr>
          <w:rFonts w:ascii="Alef" w:hAnsi="Alef" w:cs="Alef" w:hint="cs"/>
          <w:sz w:val="24"/>
          <w:szCs w:val="24"/>
          <w:rtl/>
        </w:rPr>
        <w:t xml:space="preserve">כאשר </w:t>
      </w:r>
      <w:r w:rsidR="00667870">
        <w:rPr>
          <w:rFonts w:ascii="Alef" w:hAnsi="Alef" w:cs="Alef" w:hint="cs"/>
          <w:sz w:val="24"/>
          <w:szCs w:val="24"/>
          <w:rtl/>
        </w:rPr>
        <w:t>הציפור</w:t>
      </w:r>
      <w:r>
        <w:rPr>
          <w:rFonts w:ascii="Alef" w:hAnsi="Alef" w:cs="Alef" w:hint="cs"/>
          <w:sz w:val="24"/>
          <w:szCs w:val="24"/>
          <w:rtl/>
        </w:rPr>
        <w:t xml:space="preserve"> </w:t>
      </w:r>
      <w:r w:rsidR="00667870">
        <w:rPr>
          <w:rFonts w:ascii="Alef" w:hAnsi="Alef" w:cs="Alef" w:hint="cs"/>
          <w:sz w:val="24"/>
          <w:szCs w:val="24"/>
          <w:rtl/>
        </w:rPr>
        <w:t>יצאה מחוץ לגבולות הקנבס</w:t>
      </w:r>
      <w:r w:rsidRPr="00A568BA">
        <w:rPr>
          <w:rFonts w:ascii="Alef" w:hAnsi="Alef" w:cs="Alef"/>
          <w:sz w:val="24"/>
          <w:szCs w:val="24"/>
          <w:rtl/>
        </w:rPr>
        <w:t>.</w:t>
      </w:r>
    </w:p>
    <w:p w14:paraId="42868536" w14:textId="77777777" w:rsidR="00667870" w:rsidRPr="00A568BA" w:rsidRDefault="00667870" w:rsidP="00667870">
      <w:pPr>
        <w:pStyle w:val="ListParagraph"/>
        <w:numPr>
          <w:ilvl w:val="0"/>
          <w:numId w:val="7"/>
        </w:numPr>
        <w:spacing w:line="240" w:lineRule="auto"/>
        <w:rPr>
          <w:rFonts w:ascii="Alef" w:hAnsi="Alef" w:cs="Alef"/>
          <w:sz w:val="24"/>
          <w:szCs w:val="24"/>
        </w:rPr>
      </w:pPr>
      <w:r>
        <w:rPr>
          <w:rFonts w:ascii="Alef" w:hAnsi="Alef" w:cs="Alef" w:hint="cs"/>
          <w:sz w:val="24"/>
          <w:szCs w:val="24"/>
          <w:rtl/>
        </w:rPr>
        <w:t>כל עוד השחקן לא הפסיד המשחק ממשיך והשחקן צובר ניקוד.</w:t>
      </w:r>
    </w:p>
    <w:p w14:paraId="3DB133EC" w14:textId="77777777" w:rsidR="00A82361" w:rsidRDefault="00A82361" w:rsidP="00A82361">
      <w:pPr>
        <w:rPr>
          <w:rtl/>
        </w:rPr>
      </w:pPr>
    </w:p>
    <w:tbl>
      <w:tblPr>
        <w:bidiVisual/>
        <w:tblW w:w="8076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2"/>
        <w:gridCol w:w="851"/>
        <w:gridCol w:w="2963"/>
      </w:tblGrid>
      <w:tr w:rsidR="003F2B60" w14:paraId="4B056DC8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AD44" w14:textId="77777777" w:rsidR="003F2B60" w:rsidRDefault="003F2B60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משימ</w:t>
            </w: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0DCF2" w14:textId="77777777" w:rsidR="003F2B60" w:rsidRDefault="003F2B60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ביצוע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9288C" w14:textId="77777777" w:rsidR="003F2B60" w:rsidRDefault="003F2B60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הערות</w:t>
            </w:r>
          </w:p>
        </w:tc>
      </w:tr>
      <w:tr w:rsidR="003F2B60" w14:paraId="2720D1F8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7337" w14:textId="77777777" w:rsidR="003F2B60" w:rsidRPr="004F23C3" w:rsidRDefault="00667870" w:rsidP="002B6DB9">
            <w:pPr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/>
                <w:sz w:val="24"/>
                <w:szCs w:val="24"/>
                <w:rtl/>
              </w:rPr>
              <w:t>יש להציג את מספר הניקוד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 w:rsidRPr="004F23C3">
              <w:rPr>
                <w:rFonts w:ascii="Alef" w:hAnsi="Alef" w:cs="Alef"/>
                <w:sz w:val="24"/>
                <w:szCs w:val="24"/>
                <w:rtl/>
              </w:rPr>
              <w:t>על הקנבס לאורך המשחק.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CB7E" w14:textId="77777777" w:rsidR="003F2B60" w:rsidRDefault="003F2B60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5154" w14:textId="77777777" w:rsidR="003F2B60" w:rsidRDefault="003F2B60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2B6DB9" w14:paraId="3C98C2E7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D164" w14:textId="77777777" w:rsidR="002B6DB9" w:rsidRDefault="002B6DB9" w:rsidP="00333198">
            <w:pPr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הודעת סיום משחק- אם השחקן</w:t>
            </w:r>
            <w:r w:rsidR="00667870">
              <w:rPr>
                <w:rFonts w:ascii="Alef" w:hAnsi="Alef" w:cs="Alef" w:hint="cs"/>
                <w:sz w:val="24"/>
                <w:szCs w:val="24"/>
                <w:rtl/>
              </w:rPr>
              <w:t xml:space="preserve"> הפסיד, יש להציג הודעת סיום המשחק והניקוד אליו הגיע השחקן.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8F1" w14:textId="77777777" w:rsidR="002B6DB9" w:rsidRPr="00DB4D4E" w:rsidRDefault="002B6DB9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0790" w14:textId="77777777" w:rsidR="002B6DB9" w:rsidRDefault="002B6DB9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</w:tbl>
    <w:p w14:paraId="4B79FC79" w14:textId="77777777" w:rsidR="003F2B60" w:rsidRDefault="003F2B60" w:rsidP="00A82361">
      <w:pPr>
        <w:rPr>
          <w:rtl/>
        </w:rPr>
      </w:pPr>
    </w:p>
    <w:p w14:paraId="21D77EA8" w14:textId="77777777" w:rsidR="002B6DB9" w:rsidRDefault="002B6DB9" w:rsidP="00A82361">
      <w:pPr>
        <w:rPr>
          <w:rtl/>
        </w:rPr>
      </w:pPr>
    </w:p>
    <w:p w14:paraId="6322BE8F" w14:textId="77777777" w:rsidR="002B6DB9" w:rsidRDefault="002B6DB9" w:rsidP="00A82361">
      <w:pPr>
        <w:rPr>
          <w:rtl/>
        </w:rPr>
      </w:pPr>
    </w:p>
    <w:p w14:paraId="46F55162" w14:textId="77777777" w:rsidR="002B6DB9" w:rsidRDefault="002B6DB9" w:rsidP="00A82361">
      <w:pPr>
        <w:rPr>
          <w:rtl/>
        </w:rPr>
      </w:pPr>
    </w:p>
    <w:p w14:paraId="4C4009D9" w14:textId="77777777" w:rsidR="002B6DB9" w:rsidRDefault="002B6DB9" w:rsidP="00A82361">
      <w:pPr>
        <w:rPr>
          <w:rtl/>
        </w:rPr>
      </w:pPr>
    </w:p>
    <w:p w14:paraId="4FC69D3A" w14:textId="77777777" w:rsidR="002B6DB9" w:rsidRDefault="002B6DB9" w:rsidP="00A82361">
      <w:pPr>
        <w:rPr>
          <w:rtl/>
        </w:rPr>
      </w:pPr>
    </w:p>
    <w:p w14:paraId="118A9A48" w14:textId="77777777" w:rsidR="002B6DB9" w:rsidRDefault="002B6DB9" w:rsidP="00A82361">
      <w:pPr>
        <w:rPr>
          <w:rtl/>
        </w:rPr>
      </w:pPr>
    </w:p>
    <w:p w14:paraId="0D4D7854" w14:textId="77777777" w:rsidR="002B6DB9" w:rsidRDefault="002B6DB9" w:rsidP="00A82361">
      <w:pPr>
        <w:rPr>
          <w:rtl/>
        </w:rPr>
      </w:pPr>
    </w:p>
    <w:p w14:paraId="700DDC85" w14:textId="77777777" w:rsidR="002B6DB9" w:rsidRDefault="002B6DB9" w:rsidP="00A82361">
      <w:pPr>
        <w:rPr>
          <w:rtl/>
        </w:rPr>
      </w:pPr>
    </w:p>
    <w:p w14:paraId="5ED1C862" w14:textId="77777777" w:rsidR="002B6DB9" w:rsidRDefault="002B6DB9" w:rsidP="00A82361">
      <w:pPr>
        <w:rPr>
          <w:rtl/>
        </w:rPr>
      </w:pPr>
    </w:p>
    <w:p w14:paraId="3101515C" w14:textId="77777777" w:rsidR="002B6DB9" w:rsidRDefault="002B6DB9" w:rsidP="00A82361">
      <w:pPr>
        <w:rPr>
          <w:rtl/>
        </w:rPr>
      </w:pPr>
    </w:p>
    <w:p w14:paraId="1A9B16A2" w14:textId="77777777" w:rsidR="00EC32C8" w:rsidRDefault="00EC32C8" w:rsidP="00A82361">
      <w:pPr>
        <w:rPr>
          <w:rtl/>
        </w:rPr>
      </w:pPr>
    </w:p>
    <w:p w14:paraId="4AC00105" w14:textId="77777777" w:rsidR="000328C4" w:rsidRPr="00467D5A" w:rsidRDefault="000328C4" w:rsidP="000328C4">
      <w:pPr>
        <w:spacing w:line="240" w:lineRule="auto"/>
        <w:contextualSpacing/>
        <w:rPr>
          <w:rFonts w:ascii="Alef" w:hAnsi="Alef" w:cs="Alef"/>
          <w:b/>
          <w:bCs/>
          <w:color w:val="4472C4" w:themeColor="accent1"/>
          <w:sz w:val="28"/>
          <w:szCs w:val="28"/>
          <w:rtl/>
        </w:rPr>
      </w:pPr>
      <w:r w:rsidRPr="00467D5A">
        <w:rPr>
          <w:rFonts w:ascii="Alef" w:hAnsi="Alef" w:cs="Alef" w:hint="cs"/>
          <w:b/>
          <w:bCs/>
          <w:color w:val="4472C4" w:themeColor="accent1"/>
          <w:sz w:val="28"/>
          <w:szCs w:val="28"/>
          <w:rtl/>
        </w:rPr>
        <w:t>הרחבות</w:t>
      </w:r>
    </w:p>
    <w:tbl>
      <w:tblPr>
        <w:bidiVisual/>
        <w:tblW w:w="8076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2"/>
        <w:gridCol w:w="851"/>
        <w:gridCol w:w="2963"/>
      </w:tblGrid>
      <w:tr w:rsidR="000328C4" w14:paraId="79596E14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F130" w14:textId="77777777" w:rsidR="000328C4" w:rsidRDefault="000328C4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משימ</w:t>
            </w: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8625" w14:textId="77777777" w:rsidR="000328C4" w:rsidRDefault="000328C4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 w:hint="cs"/>
                <w:b/>
                <w:sz w:val="24"/>
                <w:szCs w:val="24"/>
                <w:rtl/>
              </w:rPr>
              <w:t>ביצוע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F0CC3" w14:textId="77777777" w:rsidR="000328C4" w:rsidRDefault="000328C4" w:rsidP="00FA7D8D">
            <w:pPr>
              <w:rPr>
                <w:rFonts w:ascii="Alef" w:hAnsi="Alef" w:cs="Alef"/>
                <w:b/>
                <w:sz w:val="24"/>
                <w:szCs w:val="24"/>
              </w:rPr>
            </w:pPr>
            <w:r>
              <w:rPr>
                <w:rFonts w:ascii="Alef" w:hAnsi="Alef" w:cs="Alef"/>
                <w:b/>
                <w:sz w:val="24"/>
                <w:szCs w:val="24"/>
                <w:rtl/>
              </w:rPr>
              <w:t>הערות</w:t>
            </w:r>
          </w:p>
        </w:tc>
      </w:tr>
      <w:tr w:rsidR="000328C4" w14:paraId="5228A574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DBEA" w14:textId="77777777" w:rsidR="000328C4" w:rsidRPr="00333198" w:rsidRDefault="00333198" w:rsidP="00333198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1 .</w:t>
            </w:r>
            <w:r w:rsidRPr="00333198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תזוזת הקרקע-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תמונת הקרקע צריכה לזוז לכיוון שמאל באותה המהירות של המכשולים, כך ייראה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שהמכשולים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 זזים ביחד.</w:t>
            </w:r>
            <w:r w:rsidRPr="00333198">
              <w:rPr>
                <w:rFonts w:ascii="Alef" w:hAnsi="Alef" w:cs="Alef"/>
                <w:sz w:val="24"/>
                <w:szCs w:val="24"/>
                <w:rtl/>
              </w:rPr>
              <w:br/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בניגוד למכשול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ים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,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תמונת הקרקע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 צריכה להופיע על הקנבס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לכל אורך המשחק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9A84" w14:textId="77777777" w:rsidR="000328C4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9331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57D7D0B5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2722" w14:textId="77777777" w:rsidR="00333198" w:rsidRDefault="00333198" w:rsidP="00333198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2.</w:t>
            </w:r>
            <w:r w:rsidRPr="00333198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ניהול המשחק</w:t>
            </w:r>
            <w:r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-</w:t>
            </w:r>
          </w:p>
          <w:p w14:paraId="0FCA34F2" w14:textId="77777777" w:rsidR="00333198" w:rsidRDefault="00333198" w:rsidP="00333198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א. </w:t>
            </w:r>
            <w:r>
              <w:rPr>
                <w:rFonts w:ascii="Alef" w:hAnsi="Alef" w:cs="Alef"/>
                <w:sz w:val="24"/>
                <w:szCs w:val="24"/>
              </w:rPr>
              <w:t>Start Game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-</w:t>
            </w:r>
            <w:r w:rsidRPr="00333198">
              <w:rPr>
                <w:rFonts w:ascii="Alef" w:hAnsi="Alef" w:cs="Alef"/>
                <w:sz w:val="24"/>
                <w:szCs w:val="24"/>
                <w:rtl/>
              </w:rPr>
              <w:br/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המשחק יתחיל רק כאשר השחקן ילחץ על הכפתור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השמאלי של העכבר.</w:t>
            </w:r>
          </w:p>
          <w:p w14:paraId="5B5DE97A" w14:textId="77777777" w:rsidR="00333198" w:rsidRPr="00333198" w:rsidRDefault="00333198" w:rsidP="00333198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ב. </w:t>
            </w:r>
            <w:r>
              <w:rPr>
                <w:rFonts w:ascii="Alef" w:hAnsi="Alef" w:cs="Alef"/>
                <w:sz w:val="24"/>
                <w:szCs w:val="24"/>
              </w:rPr>
              <w:t>Pause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-</w:t>
            </w:r>
            <w:r w:rsidRPr="00333198">
              <w:rPr>
                <w:rFonts w:ascii="Alef" w:hAnsi="Alef" w:cs="Alef"/>
                <w:sz w:val="24"/>
                <w:szCs w:val="24"/>
                <w:rtl/>
              </w:rPr>
              <w:br/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בלחיצה על מקש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"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רווח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"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, המשחק ייעצר. בלחיצה על הכפתור השמאלי של העכבר, המשחק ימשיך מאותה הנקודה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בה עצר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  <w:p w14:paraId="3CD2C4B0" w14:textId="77777777" w:rsidR="000328C4" w:rsidRPr="00333198" w:rsidRDefault="000328C4" w:rsidP="00333198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65D5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8AAC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76779001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A2FF" w14:textId="77777777" w:rsidR="00333198" w:rsidRDefault="00333198" w:rsidP="00333198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3.</w:t>
            </w:r>
            <w:r w:rsidRPr="00333198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שני מכשולים</w:t>
            </w:r>
            <w:r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 xml:space="preserve"> נוספים</w:t>
            </w:r>
            <w:r w:rsidRPr="00333198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 xml:space="preserve"> בו זמנית-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</w:p>
          <w:p w14:paraId="686FD20C" w14:textId="77777777" w:rsidR="00333198" w:rsidRPr="00333198" w:rsidRDefault="00333198" w:rsidP="00333198">
            <w:pPr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על הקנבס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יופיעו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 שני מכשולים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נוספים  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בו-זמנית (כמו במשחק </w:t>
            </w:r>
            <w:r w:rsidRPr="00333198">
              <w:rPr>
                <w:rFonts w:ascii="Alef" w:hAnsi="Alef" w:cs="Alef"/>
                <w:sz w:val="24"/>
                <w:szCs w:val="24"/>
              </w:rPr>
              <w:t>Flappy Bird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המקורי) </w:t>
            </w:r>
            <w:r w:rsidRPr="00333198">
              <w:rPr>
                <w:rFonts w:asciiTheme="minorBidi" w:hAnsiTheme="minorBidi" w:hint="cs"/>
                <w:sz w:val="28"/>
                <w:szCs w:val="28"/>
                <w:rtl/>
              </w:rPr>
              <w:t>.</w:t>
            </w:r>
          </w:p>
          <w:p w14:paraId="24DA0628" w14:textId="77777777" w:rsidR="000328C4" w:rsidRPr="00333198" w:rsidRDefault="000328C4" w:rsidP="00333198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E04E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FDE2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4A14178E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C73" w14:textId="77777777" w:rsidR="00333198" w:rsidRPr="00333198" w:rsidRDefault="00333198" w:rsidP="00333198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4.</w:t>
            </w:r>
            <w:r w:rsidRPr="00333198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רמות קושי</w:t>
            </w:r>
            <w:r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-</w:t>
            </w:r>
          </w:p>
          <w:p w14:paraId="1A395BCF" w14:textId="77777777" w:rsidR="00145CCB" w:rsidRDefault="00333198" w:rsidP="00145CCB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א. 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>מהירות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-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ככל שעוברים יותר מכשולים, הציפור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עפה</w:t>
            </w:r>
            <w:r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 מהר יותר.</w:t>
            </w:r>
          </w:p>
          <w:p w14:paraId="2583DA7C" w14:textId="77777777" w:rsidR="00333198" w:rsidRPr="00333198" w:rsidRDefault="00145CCB" w:rsidP="00145CCB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lastRenderedPageBreak/>
              <w:t>ב.</w:t>
            </w:r>
            <w:r w:rsidR="00333198" w:rsidRPr="00333198">
              <w:rPr>
                <w:rFonts w:ascii="Alef" w:hAnsi="Alef" w:cs="Alef" w:hint="cs"/>
                <w:sz w:val="24"/>
                <w:szCs w:val="24"/>
                <w:rtl/>
              </w:rPr>
              <w:t xml:space="preserve">מרווח בין שני חלקי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המכשול-</w:t>
            </w:r>
            <w:r w:rsidR="00333198" w:rsidRPr="00333198">
              <w:rPr>
                <w:rFonts w:ascii="Alef" w:hAnsi="Alef" w:cs="Alef" w:hint="cs"/>
                <w:sz w:val="24"/>
                <w:szCs w:val="24"/>
                <w:rtl/>
              </w:rPr>
              <w:t>ככל שעוברים יותר מכשולים, המרווח בין שני חלקי המכשול הופכים לקטנים יותר.</w:t>
            </w:r>
          </w:p>
          <w:p w14:paraId="4E61890F" w14:textId="77777777" w:rsidR="002B6DB9" w:rsidRPr="00333198" w:rsidRDefault="002B6DB9" w:rsidP="00333198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F44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ECDF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0C98CF48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75D4" w14:textId="77777777" w:rsidR="00145CCB" w:rsidRPr="00145CCB" w:rsidRDefault="00145CCB" w:rsidP="00145CCB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5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  <w:r w:rsidRPr="00145CCB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מכשולי זהב-</w:t>
            </w:r>
            <w:r w:rsidRPr="00145CCB">
              <w:rPr>
                <w:rFonts w:ascii="Alef" w:hAnsi="Alef" w:cs="Alef"/>
                <w:sz w:val="24"/>
                <w:szCs w:val="24"/>
                <w:rtl/>
              </w:rPr>
              <w:br/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חלק מהמכשולים יהיו "מכשולי זהב"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, המעבר בינהם יהיה שווה 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>יותר נקודות. מכשולי הזהב יסומנו לשחקן.</w:t>
            </w:r>
            <w:r w:rsidRPr="00145CCB">
              <w:rPr>
                <w:rFonts w:ascii="Alef" w:hAnsi="Alef" w:cs="Alef"/>
                <w:sz w:val="24"/>
                <w:szCs w:val="24"/>
                <w:rtl/>
              </w:rPr>
              <w:br/>
            </w:r>
          </w:p>
          <w:p w14:paraId="2E2D3EA7" w14:textId="77777777" w:rsidR="00145CCB" w:rsidRDefault="00145CCB" w:rsidP="00145CCB">
            <w:pPr>
              <w:spacing w:line="240" w:lineRule="auto"/>
              <w:rPr>
                <w:rFonts w:ascii="Alef" w:hAnsi="Alef" w:cs="Alef"/>
                <w:b/>
                <w:bCs/>
                <w:sz w:val="24"/>
                <w:szCs w:val="24"/>
                <w:rtl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6.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 .</w:t>
            </w:r>
            <w:r w:rsidRPr="00145CCB">
              <w:rPr>
                <w:rFonts w:ascii="Alef" w:hAnsi="Alef" w:cs="Alef" w:hint="cs"/>
                <w:b/>
                <w:bCs/>
                <w:sz w:val="24"/>
                <w:szCs w:val="24"/>
                <w:rtl/>
              </w:rPr>
              <w:t>תעופת הציפור עם תאוצה-</w:t>
            </w:r>
          </w:p>
          <w:p w14:paraId="18C9513B" w14:textId="77777777" w:rsidR="00145CCB" w:rsidRPr="00145CCB" w:rsidRDefault="00145CCB" w:rsidP="00145CCB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>תנועת הציפור תראה אמיתית יותר.</w:t>
            </w:r>
          </w:p>
          <w:p w14:paraId="7E3DFFA0" w14:textId="77777777" w:rsidR="00145CCB" w:rsidRPr="00145CCB" w:rsidRDefault="00145CCB" w:rsidP="00145CCB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א.כאשר לוחצים 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על הכפתור השמאלי בעכבר,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מהירות הציפור תגדל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>.</w:t>
            </w:r>
          </w:p>
          <w:p w14:paraId="2B8489FF" w14:textId="77777777" w:rsidR="00145CCB" w:rsidRPr="00145CCB" w:rsidRDefault="00145CCB" w:rsidP="00145CCB">
            <w:pPr>
              <w:spacing w:line="240" w:lineRule="auto"/>
              <w:rPr>
                <w:rFonts w:ascii="Alef" w:hAnsi="Alef" w:cs="Alef"/>
                <w:sz w:val="24"/>
                <w:szCs w:val="24"/>
              </w:rPr>
            </w:pPr>
            <w:r>
              <w:rPr>
                <w:rFonts w:ascii="Alef" w:hAnsi="Alef" w:cs="Alef" w:hint="cs"/>
                <w:sz w:val="24"/>
                <w:szCs w:val="24"/>
                <w:rtl/>
              </w:rPr>
              <w:t>ב.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>קיים כוח כבידה שג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ור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>ם לתאוצה כלפי מטה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 xml:space="preserve"> של הציפור לאורך כל המשחק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. כלומר, אם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הציפור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עפה כלפי מטה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 </w:t>
            </w:r>
            <w:r w:rsidRPr="00145CCB">
              <w:rPr>
                <w:rFonts w:ascii="Alef" w:hAnsi="Alef" w:cs="Alef"/>
                <w:sz w:val="24"/>
                <w:szCs w:val="24"/>
                <w:rtl/>
              </w:rPr>
              <w:t>–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מהירות התעופה</w:t>
            </w:r>
            <w:r w:rsidRPr="00145CCB">
              <w:rPr>
                <w:rFonts w:ascii="Alef" w:hAnsi="Alef" w:cs="Alef" w:hint="cs"/>
                <w:sz w:val="24"/>
                <w:szCs w:val="24"/>
                <w:rtl/>
              </w:rPr>
              <w:t xml:space="preserve"> תגדל, ואם </w:t>
            </w:r>
            <w:r>
              <w:rPr>
                <w:rFonts w:ascii="Alef" w:hAnsi="Alef" w:cs="Alef" w:hint="cs"/>
                <w:sz w:val="24"/>
                <w:szCs w:val="24"/>
                <w:rtl/>
              </w:rPr>
              <w:t>הציפור עפה כלפי מעלה ,מהירותה הולכת וקטנה.</w:t>
            </w:r>
          </w:p>
          <w:p w14:paraId="16AED2A2" w14:textId="77777777" w:rsidR="002B6DB9" w:rsidRPr="00145CCB" w:rsidRDefault="002B6DB9" w:rsidP="002B6DB9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FE8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83D2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4AE594CB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B547" w14:textId="77777777" w:rsidR="000328C4" w:rsidRDefault="000328C4" w:rsidP="00E644F2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</w:rPr>
            </w:pPr>
          </w:p>
          <w:p w14:paraId="15BB5780" w14:textId="77777777" w:rsidR="002B6DB9" w:rsidRDefault="002B6DB9" w:rsidP="002B6DB9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  <w:p w14:paraId="4F189793" w14:textId="77777777" w:rsidR="002B6DB9" w:rsidRDefault="002B6DB9" w:rsidP="002B6DB9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  <w:p w14:paraId="7D7BC694" w14:textId="77777777" w:rsidR="002B6DB9" w:rsidRPr="002B6DB9" w:rsidRDefault="002B6DB9" w:rsidP="002B6DB9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165A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3477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52F45F8F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083C" w14:textId="77777777" w:rsidR="002B6DB9" w:rsidRPr="002B6DB9" w:rsidRDefault="002B6DB9" w:rsidP="00E644F2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  <w:p w14:paraId="1E6AD37F" w14:textId="77777777" w:rsidR="002B6DB9" w:rsidRDefault="002B6DB9" w:rsidP="002B6DB9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  <w:p w14:paraId="03405F9F" w14:textId="77777777" w:rsidR="002B6DB9" w:rsidRPr="002B6DB9" w:rsidRDefault="002B6DB9" w:rsidP="002B6DB9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F7E1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5785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  <w:tr w:rsidR="000328C4" w14:paraId="26252FBD" w14:textId="77777777" w:rsidTr="00FA7D8D"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CD6A" w14:textId="77777777" w:rsidR="002B6DB9" w:rsidRPr="002B6DB9" w:rsidRDefault="002B6DB9" w:rsidP="00E644F2">
            <w:pPr>
              <w:pStyle w:val="ListParagraph"/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  <w:p w14:paraId="7A8F1486" w14:textId="77777777" w:rsidR="002B6DB9" w:rsidRDefault="002B6DB9" w:rsidP="002B6DB9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  <w:p w14:paraId="5E1361A6" w14:textId="77777777" w:rsidR="002B6DB9" w:rsidRPr="002B6DB9" w:rsidRDefault="002B6DB9" w:rsidP="002B6DB9">
            <w:pPr>
              <w:spacing w:line="240" w:lineRule="auto"/>
              <w:rPr>
                <w:rFonts w:ascii="Alef" w:hAnsi="Alef" w:cs="Alef"/>
                <w:sz w:val="24"/>
                <w:szCs w:val="24"/>
                <w:rtl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F8A5" w14:textId="77777777" w:rsidR="000328C4" w:rsidRPr="00DB4D4E" w:rsidRDefault="000328C4" w:rsidP="00FA7D8D">
            <w:pPr>
              <w:spacing w:after="0" w:line="240" w:lineRule="auto"/>
              <w:contextualSpacing/>
              <w:rPr>
                <w:rFonts w:ascii="Alef" w:hAnsi="Alef" w:cs="Alef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9587" w14:textId="77777777" w:rsidR="000328C4" w:rsidRDefault="000328C4" w:rsidP="00FA7D8D">
            <w:pPr>
              <w:rPr>
                <w:rFonts w:ascii="Alef" w:hAnsi="Alef" w:cs="Alef"/>
                <w:sz w:val="24"/>
                <w:szCs w:val="24"/>
              </w:rPr>
            </w:pPr>
          </w:p>
        </w:tc>
      </w:tr>
    </w:tbl>
    <w:p w14:paraId="7BA53B60" w14:textId="77777777" w:rsidR="000328C4" w:rsidRPr="003F2B60" w:rsidRDefault="000328C4" w:rsidP="00A82361"/>
    <w:sectPr w:rsidR="000328C4" w:rsidRPr="003F2B60" w:rsidSect="005A4CA0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1ECD1" w14:textId="77777777" w:rsidR="00806941" w:rsidRDefault="00806941" w:rsidP="00613D65">
      <w:pPr>
        <w:spacing w:after="0" w:line="240" w:lineRule="auto"/>
      </w:pPr>
      <w:r>
        <w:separator/>
      </w:r>
    </w:p>
  </w:endnote>
  <w:endnote w:type="continuationSeparator" w:id="0">
    <w:p w14:paraId="4D337651" w14:textId="77777777" w:rsidR="00806941" w:rsidRDefault="00806941" w:rsidP="0061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ef">
    <w:altName w:val="Arial"/>
    <w:panose1 w:val="020B0604020202020204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A0226" w14:textId="77777777" w:rsidR="00613D65" w:rsidRDefault="00613D65">
    <w:pPr>
      <w:pStyle w:val="Footer"/>
    </w:pPr>
    <w:r w:rsidRPr="004D5C28">
      <w:rPr>
        <w:rFonts w:cs="Arial"/>
        <w:noProof/>
        <w:rtl/>
      </w:rPr>
      <w:drawing>
        <wp:anchor distT="0" distB="0" distL="114300" distR="114300" simplePos="0" relativeHeight="251388416" behindDoc="0" locked="0" layoutInCell="1" allowOverlap="1" wp14:anchorId="528CCBCA" wp14:editId="7E72EB68">
          <wp:simplePos x="0" y="0"/>
          <wp:positionH relativeFrom="page">
            <wp:align>right</wp:align>
          </wp:positionH>
          <wp:positionV relativeFrom="paragraph">
            <wp:posOffset>85725</wp:posOffset>
          </wp:positionV>
          <wp:extent cx="7543800" cy="467360"/>
          <wp:effectExtent l="0" t="0" r="0" b="8890"/>
          <wp:wrapNone/>
          <wp:docPr id="2" name="גרפיקה 4">
            <a:extLst xmlns:a="http://schemas.openxmlformats.org/drawingml/2006/main">
              <a:ext uri="{FF2B5EF4-FFF2-40B4-BE49-F238E27FC236}">
                <a16:creationId xmlns:a16="http://schemas.microsoft.com/office/drawing/2014/main" id="{B7544D0C-4707-4C41-91F5-DAAFEC0346F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גרפיקה 4">
                    <a:extLst>
                      <a:ext uri="{FF2B5EF4-FFF2-40B4-BE49-F238E27FC236}">
                        <a16:creationId xmlns:a16="http://schemas.microsoft.com/office/drawing/2014/main" id="{B7544D0C-4707-4C41-91F5-DAAFEC0346F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16002" t="10808" r="1717" b="-1"/>
                  <a:stretch/>
                </pic:blipFill>
                <pic:spPr>
                  <a:xfrm>
                    <a:off x="0" y="0"/>
                    <a:ext cx="754380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728D" w14:textId="77777777" w:rsidR="00806941" w:rsidRDefault="00806941" w:rsidP="00613D65">
      <w:pPr>
        <w:spacing w:after="0" w:line="240" w:lineRule="auto"/>
      </w:pPr>
      <w:r>
        <w:separator/>
      </w:r>
    </w:p>
  </w:footnote>
  <w:footnote w:type="continuationSeparator" w:id="0">
    <w:p w14:paraId="1C100371" w14:textId="77777777" w:rsidR="00806941" w:rsidRDefault="00806941" w:rsidP="0061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4B4E7" w14:textId="77777777" w:rsidR="00613D65" w:rsidRDefault="007A449D">
    <w:pPr>
      <w:pStyle w:val="Header"/>
    </w:pPr>
    <w:r w:rsidRPr="00613D65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0BE00F27" wp14:editId="2DB1F85A">
          <wp:simplePos x="0" y="0"/>
          <wp:positionH relativeFrom="page">
            <wp:posOffset>205105</wp:posOffset>
          </wp:positionH>
          <wp:positionV relativeFrom="paragraph">
            <wp:posOffset>58090</wp:posOffset>
          </wp:positionV>
          <wp:extent cx="1295895" cy="405312"/>
          <wp:effectExtent l="0" t="0" r="0" b="0"/>
          <wp:wrapNone/>
          <wp:docPr id="9" name="גרפיקה 9">
            <a:extLst xmlns:a="http://schemas.openxmlformats.org/drawingml/2006/main">
              <a:ext uri="{FF2B5EF4-FFF2-40B4-BE49-F238E27FC236}">
                <a16:creationId xmlns:a16="http://schemas.microsoft.com/office/drawing/2014/main" id="{31AD1ED6-3B7A-479B-8BBF-CC73E33291A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גרפיקה 9">
                    <a:extLst>
                      <a:ext uri="{FF2B5EF4-FFF2-40B4-BE49-F238E27FC236}">
                        <a16:creationId xmlns:a16="http://schemas.microsoft.com/office/drawing/2014/main" id="{31AD1ED6-3B7A-479B-8BBF-CC73E33291A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895" cy="405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3D65">
      <w:rPr>
        <w:rFonts w:cs="Arial"/>
        <w:noProof/>
        <w:rtl/>
      </w:rPr>
      <w:drawing>
        <wp:anchor distT="0" distB="0" distL="114300" distR="114300" simplePos="0" relativeHeight="251387392" behindDoc="0" locked="0" layoutInCell="1" allowOverlap="1" wp14:anchorId="1F915C7B" wp14:editId="26958E9C">
          <wp:simplePos x="0" y="0"/>
          <wp:positionH relativeFrom="margin">
            <wp:posOffset>-1439883</wp:posOffset>
          </wp:positionH>
          <wp:positionV relativeFrom="paragraph">
            <wp:posOffset>-378327</wp:posOffset>
          </wp:positionV>
          <wp:extent cx="8161655" cy="213756"/>
          <wp:effectExtent l="0" t="0" r="0" b="0"/>
          <wp:wrapNone/>
          <wp:docPr id="3" name="גרפיקה 1">
            <a:extLst xmlns:a="http://schemas.openxmlformats.org/drawingml/2006/main">
              <a:ext uri="{FF2B5EF4-FFF2-40B4-BE49-F238E27FC236}">
                <a16:creationId xmlns:a16="http://schemas.microsoft.com/office/drawing/2014/main" id="{745B49BB-3D8F-45AE-9087-40007FB27C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גרפיקה 1">
                    <a:extLst>
                      <a:ext uri="{FF2B5EF4-FFF2-40B4-BE49-F238E27FC236}">
                        <a16:creationId xmlns:a16="http://schemas.microsoft.com/office/drawing/2014/main" id="{745B49BB-3D8F-45AE-9087-40007FB27C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t="13292" r="1404" b="2"/>
                  <a:stretch/>
                </pic:blipFill>
                <pic:spPr>
                  <a:xfrm>
                    <a:off x="0" y="0"/>
                    <a:ext cx="8231314" cy="215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0D5"/>
    <w:multiLevelType w:val="hybridMultilevel"/>
    <w:tmpl w:val="C058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19C"/>
    <w:multiLevelType w:val="hybridMultilevel"/>
    <w:tmpl w:val="74A0B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408EA"/>
    <w:multiLevelType w:val="hybridMultilevel"/>
    <w:tmpl w:val="4F34C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A6FD4"/>
    <w:multiLevelType w:val="hybridMultilevel"/>
    <w:tmpl w:val="559A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84FDB"/>
    <w:multiLevelType w:val="hybridMultilevel"/>
    <w:tmpl w:val="F746E568"/>
    <w:lvl w:ilvl="0" w:tplc="FA94CB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04A4D"/>
    <w:multiLevelType w:val="hybridMultilevel"/>
    <w:tmpl w:val="74F2F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01610C"/>
    <w:multiLevelType w:val="hybridMultilevel"/>
    <w:tmpl w:val="43F69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F628B4"/>
    <w:multiLevelType w:val="hybridMultilevel"/>
    <w:tmpl w:val="51C4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B2E9B"/>
    <w:multiLevelType w:val="hybridMultilevel"/>
    <w:tmpl w:val="46AE0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870B30"/>
    <w:multiLevelType w:val="hybridMultilevel"/>
    <w:tmpl w:val="A588C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4F7E81"/>
    <w:multiLevelType w:val="hybridMultilevel"/>
    <w:tmpl w:val="FF84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30"/>
    <w:rsid w:val="000328C4"/>
    <w:rsid w:val="00070B48"/>
    <w:rsid w:val="000D0190"/>
    <w:rsid w:val="00145CCB"/>
    <w:rsid w:val="00211D55"/>
    <w:rsid w:val="0024069B"/>
    <w:rsid w:val="002B6DB9"/>
    <w:rsid w:val="002F635C"/>
    <w:rsid w:val="00333198"/>
    <w:rsid w:val="003A70FE"/>
    <w:rsid w:val="003F2B60"/>
    <w:rsid w:val="004D5C28"/>
    <w:rsid w:val="004F7543"/>
    <w:rsid w:val="00500A1B"/>
    <w:rsid w:val="005A4CA0"/>
    <w:rsid w:val="00613D65"/>
    <w:rsid w:val="00663A42"/>
    <w:rsid w:val="006648EA"/>
    <w:rsid w:val="00667870"/>
    <w:rsid w:val="006845D6"/>
    <w:rsid w:val="006B0D3F"/>
    <w:rsid w:val="006F1181"/>
    <w:rsid w:val="00716F7A"/>
    <w:rsid w:val="00734A8D"/>
    <w:rsid w:val="007A449D"/>
    <w:rsid w:val="007D689A"/>
    <w:rsid w:val="00806941"/>
    <w:rsid w:val="00812261"/>
    <w:rsid w:val="00815A85"/>
    <w:rsid w:val="00893B0C"/>
    <w:rsid w:val="009433D3"/>
    <w:rsid w:val="00A27835"/>
    <w:rsid w:val="00A56F6A"/>
    <w:rsid w:val="00A82361"/>
    <w:rsid w:val="00AB4D3E"/>
    <w:rsid w:val="00B958FD"/>
    <w:rsid w:val="00C00114"/>
    <w:rsid w:val="00C10917"/>
    <w:rsid w:val="00D72B30"/>
    <w:rsid w:val="00DB18F4"/>
    <w:rsid w:val="00DD534F"/>
    <w:rsid w:val="00E51E38"/>
    <w:rsid w:val="00E644F2"/>
    <w:rsid w:val="00E73EBA"/>
    <w:rsid w:val="00E920A2"/>
    <w:rsid w:val="00E930B1"/>
    <w:rsid w:val="00E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E989"/>
  <w15:chartTrackingRefBased/>
  <w15:docId w15:val="{165AE34B-38C0-424E-8A9D-26F6D925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D65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65"/>
  </w:style>
  <w:style w:type="paragraph" w:styleId="Footer">
    <w:name w:val="footer"/>
    <w:basedOn w:val="Normal"/>
    <w:link w:val="FooterChar"/>
    <w:uiPriority w:val="99"/>
    <w:unhideWhenUsed/>
    <w:rsid w:val="00613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65"/>
  </w:style>
  <w:style w:type="paragraph" w:styleId="ListParagraph">
    <w:name w:val="List Paragraph"/>
    <w:basedOn w:val="Normal"/>
    <w:uiPriority w:val="34"/>
    <w:qFormat/>
    <w:rsid w:val="00A8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72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17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51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3759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37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56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800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71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325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60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483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75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75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10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670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435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13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96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22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&#1502;&#1513;&#1514;&#1502;&#1513;\AppData\Local\Microsoft\Windows\INetCache\Content.Outlook\PSL8ZYA6\&#1514;&#1489;&#1504;&#1497;&#1514;%20&#1495;&#1491;&#1513;&#1492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C:\Users\משתמש\AppData\Local\Microsoft\Windows\INetCache\Content.Outlook\PSL8ZYA6\תבנית חדשה.dotx</Template>
  <TotalTime>3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Shay Levy</cp:lastModifiedBy>
  <cp:revision>3</cp:revision>
  <dcterms:created xsi:type="dcterms:W3CDTF">2018-12-04T21:10:00Z</dcterms:created>
  <dcterms:modified xsi:type="dcterms:W3CDTF">2019-01-10T15:36:00Z</dcterms:modified>
</cp:coreProperties>
</file>