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21" w:rsidRDefault="006A1221" w:rsidP="006A1221">
      <w:pPr>
        <w:tabs>
          <w:tab w:val="left" w:pos="7680"/>
        </w:tabs>
        <w:rPr>
          <w:lang w:eastAsia="zh-CN"/>
        </w:rPr>
      </w:pPr>
      <w:bookmarkStart w:id="0" w:name="_GoBack"/>
      <w:bookmarkEnd w:id="0"/>
      <w:r>
        <w:rPr>
          <w:lang w:eastAsia="zh-CN"/>
        </w:rPr>
        <w:tab/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你想尝试外汇交易没有风险吗？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在亚洲最佳经纪商中的模拟</w:t>
      </w:r>
      <w:r w:rsidRPr="006A1221">
        <w:rPr>
          <w:rFonts w:hint="eastAsia"/>
          <w:lang w:eastAsia="zh-CN"/>
        </w:rPr>
        <w:t>账户</w:t>
      </w:r>
      <w:r>
        <w:rPr>
          <w:rFonts w:hint="eastAsia"/>
          <w:lang w:eastAsia="zh-CN"/>
        </w:rPr>
        <w:t>交易吧！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开设模拟账户！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注册表</w:t>
      </w:r>
      <w:r w:rsidR="007E33C7">
        <w:rPr>
          <w:rFonts w:hint="eastAsia"/>
          <w:lang w:eastAsia="zh-CN"/>
        </w:rPr>
        <w:t>格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lang w:eastAsia="zh-CN"/>
        </w:rPr>
        <w:t>---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选择您想交易的种类！</w:t>
      </w:r>
    </w:p>
    <w:p w:rsidR="006A1221" w:rsidRDefault="00BE7428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货币，在</w:t>
      </w:r>
      <w:r w:rsidR="006A1221">
        <w:rPr>
          <w:rFonts w:hint="eastAsia"/>
          <w:lang w:eastAsia="zh-CN"/>
        </w:rPr>
        <w:t>平台上的金属和</w:t>
      </w:r>
      <w:r w:rsidR="006A1221">
        <w:rPr>
          <w:rFonts w:hint="eastAsia"/>
          <w:lang w:eastAsia="zh-CN"/>
        </w:rPr>
        <w:t>CFD</w:t>
      </w:r>
      <w:r w:rsidR="006A1221">
        <w:rPr>
          <w:rFonts w:hint="eastAsia"/>
          <w:lang w:eastAsia="zh-CN"/>
        </w:rPr>
        <w:t>期货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</w:p>
    <w:p w:rsidR="006A1221" w:rsidRDefault="007E33C7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在平台上有四种方式供您</w:t>
      </w:r>
      <w:r w:rsidR="006A1221">
        <w:rPr>
          <w:rFonts w:hint="eastAsia"/>
          <w:lang w:eastAsia="zh-CN"/>
        </w:rPr>
        <w:t>选择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在浏览器中</w:t>
      </w:r>
      <w:r w:rsidR="007E33C7">
        <w:rPr>
          <w:rFonts w:hint="eastAsia"/>
          <w:lang w:eastAsia="zh-CN"/>
        </w:rPr>
        <w:t>直接打开交易平台进行交易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赢</w:t>
      </w:r>
      <w:r w:rsidR="00BE7428">
        <w:rPr>
          <w:rFonts w:hint="eastAsia"/>
          <w:lang w:eastAsia="zh-CN"/>
        </w:rPr>
        <w:t>得</w:t>
      </w:r>
      <w:r>
        <w:rPr>
          <w:rFonts w:hint="eastAsia"/>
          <w:lang w:eastAsia="zh-CN"/>
        </w:rPr>
        <w:t>$ 450</w:t>
      </w:r>
      <w:r>
        <w:rPr>
          <w:rFonts w:hint="eastAsia"/>
          <w:lang w:eastAsia="zh-CN"/>
        </w:rPr>
        <w:t>，每月两次！</w:t>
      </w:r>
    </w:p>
    <w:p w:rsidR="006A1221" w:rsidRDefault="007E33C7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在</w:t>
      </w:r>
      <w:r w:rsidR="006A1221">
        <w:rPr>
          <w:rFonts w:hint="eastAsia"/>
          <w:lang w:eastAsia="zh-CN"/>
        </w:rPr>
        <w:t>模拟账户</w:t>
      </w:r>
      <w:r>
        <w:rPr>
          <w:rFonts w:hint="eastAsia"/>
          <w:lang w:eastAsia="zh-CN"/>
        </w:rPr>
        <w:t>中进行交易成为更好的交易员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强大的交易平台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交易的执行没有重新报价和滑点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lang w:eastAsia="zh-CN"/>
        </w:rPr>
        <w:t>---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前</w:t>
      </w:r>
      <w:r>
        <w:rPr>
          <w:rFonts w:hint="eastAsia"/>
          <w:lang w:eastAsia="zh-CN"/>
        </w:rPr>
        <w:t>5</w:t>
      </w:r>
      <w:r w:rsidR="00563AFE">
        <w:rPr>
          <w:rFonts w:hint="eastAsia"/>
          <w:lang w:eastAsia="zh-CN"/>
        </w:rPr>
        <w:t>个理由支持您</w:t>
      </w:r>
      <w:r>
        <w:rPr>
          <w:rFonts w:hint="eastAsia"/>
          <w:lang w:eastAsia="zh-CN"/>
        </w:rPr>
        <w:t>开</w:t>
      </w:r>
      <w:r w:rsidR="00563AFE">
        <w:rPr>
          <w:rFonts w:hint="eastAsia"/>
          <w:lang w:eastAsia="zh-CN"/>
        </w:rPr>
        <w:t>设</w:t>
      </w:r>
      <w:r>
        <w:rPr>
          <w:rFonts w:hint="eastAsia"/>
          <w:lang w:eastAsia="zh-CN"/>
        </w:rPr>
        <w:t>FBS</w:t>
      </w:r>
      <w:r w:rsidR="00563AFE">
        <w:rPr>
          <w:rFonts w:hint="eastAsia"/>
          <w:lang w:eastAsia="zh-CN"/>
        </w:rPr>
        <w:t>账户</w:t>
      </w:r>
      <w:r>
        <w:rPr>
          <w:rFonts w:hint="eastAsia"/>
          <w:lang w:eastAsia="zh-CN"/>
        </w:rPr>
        <w:t>：</w:t>
      </w:r>
    </w:p>
    <w:p w:rsidR="006A1221" w:rsidRDefault="00563AFE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•存款</w:t>
      </w:r>
      <w:r w:rsidR="006A1221">
        <w:rPr>
          <w:rFonts w:hint="eastAsia"/>
          <w:lang w:eastAsia="zh-CN"/>
        </w:rPr>
        <w:t>$ 1</w:t>
      </w:r>
    </w:p>
    <w:p w:rsidR="006A1221" w:rsidRDefault="00563AFE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•快速出金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•支持</w:t>
      </w:r>
      <w:r>
        <w:rPr>
          <w:rFonts w:hint="eastAsia"/>
          <w:lang w:eastAsia="zh-CN"/>
        </w:rPr>
        <w:t xml:space="preserve">24/5 </w:t>
      </w:r>
      <w:r w:rsidR="00563AFE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种语言</w:t>
      </w:r>
    </w:p>
    <w:p w:rsidR="00563AFE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>iPhone 6S</w:t>
      </w:r>
      <w:r w:rsidR="00563AFE">
        <w:rPr>
          <w:rFonts w:hint="eastAsia"/>
          <w:lang w:eastAsia="zh-CN"/>
        </w:rPr>
        <w:t>作为礼物给老</w:t>
      </w:r>
      <w:r>
        <w:rPr>
          <w:rFonts w:hint="eastAsia"/>
          <w:lang w:eastAsia="zh-CN"/>
        </w:rPr>
        <w:t>客</w:t>
      </w:r>
      <w:r w:rsidR="00563AFE">
        <w:rPr>
          <w:rFonts w:hint="eastAsia"/>
          <w:lang w:eastAsia="zh-CN"/>
        </w:rPr>
        <w:t>户</w:t>
      </w:r>
    </w:p>
    <w:p w:rsidR="006A1221" w:rsidRDefault="00563AFE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•奖金，活动</w:t>
      </w:r>
      <w:r w:rsidR="006A1221">
        <w:rPr>
          <w:rFonts w:hint="eastAsia"/>
          <w:lang w:eastAsia="zh-CN"/>
        </w:rPr>
        <w:t>和不停的比赛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lang w:eastAsia="zh-CN"/>
        </w:rPr>
        <w:t>---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FBS</w:t>
      </w:r>
      <w:r w:rsidR="00EC7F3B">
        <w:rPr>
          <w:rFonts w:hint="eastAsia"/>
          <w:lang w:eastAsia="zh-CN"/>
        </w:rPr>
        <w:t>交易商的建议</w:t>
      </w:r>
    </w:p>
    <w:p w:rsidR="006A1221" w:rsidRDefault="00EC7F3B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我们咨询了</w:t>
      </w:r>
      <w:r w:rsidR="00563AFE">
        <w:rPr>
          <w:rFonts w:hint="eastAsia"/>
          <w:lang w:eastAsia="zh-CN"/>
        </w:rPr>
        <w:t>我们</w:t>
      </w:r>
      <w:r w:rsidR="006A1221">
        <w:rPr>
          <w:rFonts w:hint="eastAsia"/>
          <w:lang w:eastAsia="zh-CN"/>
        </w:rPr>
        <w:t>最成功的客户，</w:t>
      </w:r>
      <w:r w:rsidR="00563AFE">
        <w:rPr>
          <w:rFonts w:hint="eastAsia"/>
          <w:lang w:eastAsia="zh-CN"/>
        </w:rPr>
        <w:t>怎样</w:t>
      </w:r>
      <w:r w:rsidR="006A1221">
        <w:rPr>
          <w:rFonts w:hint="eastAsia"/>
          <w:lang w:eastAsia="zh-CN"/>
        </w:rPr>
        <w:t>开始交易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我要奉劝</w:t>
      </w:r>
      <w:r w:rsidR="00EC7F3B">
        <w:rPr>
          <w:rFonts w:hint="eastAsia"/>
          <w:lang w:eastAsia="zh-CN"/>
        </w:rPr>
        <w:t>那些</w:t>
      </w:r>
      <w:r>
        <w:rPr>
          <w:rFonts w:hint="eastAsia"/>
          <w:lang w:eastAsia="zh-CN"/>
        </w:rPr>
        <w:t>即使有</w:t>
      </w:r>
      <w:r w:rsidR="00EC7F3B">
        <w:rPr>
          <w:rFonts w:hint="eastAsia"/>
          <w:lang w:eastAsia="zh-CN"/>
        </w:rPr>
        <w:t>丰着富</w:t>
      </w:r>
      <w:r>
        <w:rPr>
          <w:rFonts w:hint="eastAsia"/>
          <w:lang w:eastAsia="zh-CN"/>
        </w:rPr>
        <w:t>经验的交易者</w:t>
      </w:r>
      <w:r w:rsidR="00EC7F3B">
        <w:rPr>
          <w:rFonts w:hint="eastAsia"/>
          <w:lang w:eastAsia="zh-CN"/>
        </w:rPr>
        <w:t>们也要经常在模拟账户上进行训练</w:t>
      </w:r>
      <w:r>
        <w:rPr>
          <w:rFonts w:hint="eastAsia"/>
          <w:lang w:eastAsia="zh-CN"/>
        </w:rPr>
        <w:t>。</w:t>
      </w:r>
      <w:r w:rsidR="00EC7F3B">
        <w:rPr>
          <w:rFonts w:hint="eastAsia"/>
          <w:lang w:eastAsia="zh-CN"/>
        </w:rPr>
        <w:t>况且我知道</w:t>
      </w:r>
      <w:r>
        <w:rPr>
          <w:rFonts w:hint="eastAsia"/>
          <w:lang w:eastAsia="zh-CN"/>
        </w:rPr>
        <w:t xml:space="preserve">FBS </w:t>
      </w:r>
      <w:r w:rsidR="00EC7F3B"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 w:rsidR="00EC7F3B">
        <w:rPr>
          <w:rFonts w:hint="eastAsia"/>
          <w:lang w:eastAsia="zh-CN"/>
        </w:rPr>
        <w:t>是最可靠的经纪商之一，我第一次遇见他也是在模拟账户上</w:t>
      </w:r>
      <w:r>
        <w:rPr>
          <w:rFonts w:hint="eastAsia"/>
          <w:lang w:eastAsia="zh-CN"/>
        </w:rPr>
        <w:t>。</w:t>
      </w:r>
    </w:p>
    <w:p w:rsidR="006A1221" w:rsidRDefault="00EC7F3B" w:rsidP="006A1221">
      <w:pPr>
        <w:tabs>
          <w:tab w:val="left" w:pos="7680"/>
        </w:tabs>
        <w:rPr>
          <w:lang w:eastAsia="zh-CN"/>
        </w:rPr>
      </w:pPr>
      <w:r w:rsidRPr="00EC7F3B">
        <w:rPr>
          <w:lang w:eastAsia="zh-CN"/>
        </w:rPr>
        <w:t>Imran Subagyo</w:t>
      </w:r>
      <w:r w:rsidR="006A1221">
        <w:rPr>
          <w:rFonts w:hint="eastAsia"/>
          <w:lang w:eastAsia="zh-CN"/>
        </w:rPr>
        <w:t>，印度尼西亚</w:t>
      </w:r>
    </w:p>
    <w:p w:rsidR="006A1221" w:rsidRDefault="00EC7F3B" w:rsidP="006A1221">
      <w:pPr>
        <w:tabs>
          <w:tab w:val="left" w:pos="7680"/>
        </w:tabs>
        <w:rPr>
          <w:lang w:eastAsia="zh-CN"/>
        </w:rPr>
      </w:pPr>
      <w:r w:rsidRPr="00EC7F3B">
        <w:rPr>
          <w:rFonts w:hint="eastAsia"/>
          <w:lang w:eastAsia="zh-CN"/>
        </w:rPr>
        <w:t>外汇月收入</w:t>
      </w:r>
      <w:r w:rsidR="006A1221">
        <w:rPr>
          <w:rFonts w:hint="eastAsia"/>
          <w:lang w:eastAsia="zh-CN"/>
        </w:rPr>
        <w:t>：</w:t>
      </w:r>
      <w:r w:rsidR="006A1221">
        <w:rPr>
          <w:rFonts w:hint="eastAsia"/>
          <w:lang w:eastAsia="zh-CN"/>
        </w:rPr>
        <w:t>$ 56,000</w:t>
      </w:r>
      <w:r w:rsidR="006A1221">
        <w:rPr>
          <w:rFonts w:hint="eastAsia"/>
          <w:lang w:eastAsia="zh-CN"/>
        </w:rPr>
        <w:t>个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</w:p>
    <w:p w:rsidR="006A1221" w:rsidRDefault="005E0FC2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交易商的最高品质</w:t>
      </w:r>
      <w:r w:rsidR="006A1221"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 w:rsidR="006A122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不参杂任何情绪</w:t>
      </w:r>
      <w:r w:rsidR="006A1221">
        <w:rPr>
          <w:rFonts w:hint="eastAsia"/>
          <w:lang w:eastAsia="zh-CN"/>
        </w:rPr>
        <w:t>。即使你想马上开始赚</w:t>
      </w:r>
      <w:r>
        <w:rPr>
          <w:rFonts w:hint="eastAsia"/>
          <w:lang w:eastAsia="zh-CN"/>
        </w:rPr>
        <w:t>钱</w:t>
      </w:r>
      <w:r w:rsidR="006A1221">
        <w:rPr>
          <w:rFonts w:hint="eastAsia"/>
          <w:lang w:eastAsia="zh-CN"/>
        </w:rPr>
        <w:t>，</w:t>
      </w:r>
      <w:r w:rsidR="00EC7F3B">
        <w:rPr>
          <w:rFonts w:hint="eastAsia"/>
          <w:lang w:eastAsia="zh-CN"/>
        </w:rPr>
        <w:t>也得</w:t>
      </w:r>
      <w:r w:rsidR="006A1221">
        <w:rPr>
          <w:rFonts w:hint="eastAsia"/>
          <w:lang w:eastAsia="zh-CN"/>
        </w:rPr>
        <w:t>花几天时间</w:t>
      </w:r>
      <w:r w:rsidR="00EC7F3B">
        <w:rPr>
          <w:rFonts w:hint="eastAsia"/>
          <w:lang w:eastAsia="zh-CN"/>
        </w:rPr>
        <w:t>来</w:t>
      </w:r>
      <w:r w:rsidR="006A1221">
        <w:rPr>
          <w:rFonts w:hint="eastAsia"/>
          <w:lang w:eastAsia="zh-CN"/>
        </w:rPr>
        <w:t>磨练</w:t>
      </w:r>
      <w:r w:rsidR="00EC7F3B">
        <w:rPr>
          <w:rFonts w:hint="eastAsia"/>
          <w:lang w:eastAsia="zh-CN"/>
        </w:rPr>
        <w:t>下自己的交易策略并且您还可以通过</w:t>
      </w:r>
      <w:r w:rsidR="00EC7F3B" w:rsidRPr="00EC7F3B">
        <w:rPr>
          <w:rFonts w:hint="eastAsia"/>
          <w:lang w:eastAsia="zh-CN"/>
        </w:rPr>
        <w:t>模拟账户</w:t>
      </w:r>
      <w:r w:rsidR="00EC7F3B">
        <w:rPr>
          <w:rFonts w:hint="eastAsia"/>
          <w:lang w:eastAsia="zh-CN"/>
        </w:rPr>
        <w:t>和</w:t>
      </w:r>
      <w:r w:rsidR="006A1221">
        <w:rPr>
          <w:rFonts w:hint="eastAsia"/>
          <w:lang w:eastAsia="zh-CN"/>
        </w:rPr>
        <w:t>交易平台</w:t>
      </w:r>
      <w:r w:rsidR="00EC7F3B">
        <w:rPr>
          <w:rFonts w:hint="eastAsia"/>
          <w:lang w:eastAsia="zh-CN"/>
        </w:rPr>
        <w:t>相互熟悉。相信好运一定会陪伴您</w:t>
      </w:r>
      <w:r w:rsidR="006A1221">
        <w:rPr>
          <w:rFonts w:hint="eastAsia"/>
          <w:lang w:eastAsia="zh-CN"/>
        </w:rPr>
        <w:t>！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Jamnong Suraphong</w:t>
      </w:r>
      <w:r>
        <w:rPr>
          <w:rFonts w:hint="eastAsia"/>
          <w:lang w:eastAsia="zh-CN"/>
        </w:rPr>
        <w:t>，泰国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外汇</w:t>
      </w:r>
      <w:r w:rsidR="00EC7F3B">
        <w:rPr>
          <w:rFonts w:hint="eastAsia"/>
          <w:lang w:eastAsia="zh-CN"/>
        </w:rPr>
        <w:t>月收入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$ 42,000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</w:p>
    <w:p w:rsidR="006A1221" w:rsidRDefault="00BE7428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我已经在</w:t>
      </w:r>
      <w:r w:rsidR="006A1221">
        <w:rPr>
          <w:rFonts w:hint="eastAsia"/>
          <w:lang w:eastAsia="zh-CN"/>
        </w:rPr>
        <w:t>FBS</w:t>
      </w:r>
      <w:r>
        <w:rPr>
          <w:rFonts w:hint="eastAsia"/>
          <w:lang w:eastAsia="zh-CN"/>
        </w:rPr>
        <w:t>公司交易了有</w:t>
      </w:r>
      <w:r w:rsidR="006A1221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年之久</w:t>
      </w:r>
      <w:r w:rsidR="006A1221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我身边的</w:t>
      </w:r>
      <w:r w:rsidR="006A1221">
        <w:rPr>
          <w:rFonts w:hint="eastAsia"/>
          <w:lang w:eastAsia="zh-CN"/>
        </w:rPr>
        <w:t>很多朋友，</w:t>
      </w:r>
      <w:r>
        <w:rPr>
          <w:rFonts w:hint="eastAsia"/>
          <w:lang w:eastAsia="zh-CN"/>
        </w:rPr>
        <w:t>都见证了</w:t>
      </w:r>
      <w:r w:rsidR="006A1221">
        <w:rPr>
          <w:rFonts w:hint="eastAsia"/>
          <w:lang w:eastAsia="zh-CN"/>
        </w:rPr>
        <w:t>我的成功，</w:t>
      </w:r>
      <w:r w:rsidR="004741FB">
        <w:rPr>
          <w:rFonts w:hint="eastAsia"/>
          <w:lang w:eastAsia="zh-CN"/>
        </w:rPr>
        <w:t>并且也开始着手</w:t>
      </w:r>
      <w:r w:rsidR="005E0FC2">
        <w:rPr>
          <w:rFonts w:hint="eastAsia"/>
          <w:lang w:eastAsia="zh-CN"/>
        </w:rPr>
        <w:t>这样做。他们经常让我来</w:t>
      </w:r>
      <w:r w:rsidR="006A1221">
        <w:rPr>
          <w:rFonts w:hint="eastAsia"/>
          <w:lang w:eastAsia="zh-CN"/>
        </w:rPr>
        <w:t>教他们</w:t>
      </w:r>
      <w:r w:rsidR="005E0FC2">
        <w:rPr>
          <w:rFonts w:hint="eastAsia"/>
          <w:lang w:eastAsia="zh-CN"/>
        </w:rPr>
        <w:t>如何成功的交易。我建议他们开设模拟账户，进行交易，直到交易成功率比较</w:t>
      </w:r>
      <w:r w:rsidR="006A1221">
        <w:rPr>
          <w:rFonts w:hint="eastAsia"/>
          <w:lang w:eastAsia="zh-CN"/>
        </w:rPr>
        <w:t>稳定</w:t>
      </w:r>
      <w:r w:rsidR="005E0FC2">
        <w:rPr>
          <w:rFonts w:hint="eastAsia"/>
          <w:lang w:eastAsia="zh-CN"/>
        </w:rPr>
        <w:t>的时候。这是一个万能的最好的工具对于交易者来说</w:t>
      </w:r>
      <w:r w:rsidR="006A1221">
        <w:rPr>
          <w:rFonts w:hint="eastAsia"/>
          <w:lang w:eastAsia="zh-CN"/>
        </w:rPr>
        <w:t>！</w:t>
      </w:r>
    </w:p>
    <w:p w:rsidR="006A1221" w:rsidRDefault="00BE7428" w:rsidP="006A1221">
      <w:pPr>
        <w:tabs>
          <w:tab w:val="left" w:pos="7680"/>
        </w:tabs>
        <w:rPr>
          <w:lang w:eastAsia="zh-CN"/>
        </w:rPr>
      </w:pPr>
      <w:r w:rsidRPr="00BE7428">
        <w:rPr>
          <w:lang w:eastAsia="zh-CN"/>
        </w:rPr>
        <w:t>Walid Aljaber</w:t>
      </w:r>
      <w:r w:rsidR="006A1221">
        <w:rPr>
          <w:rFonts w:hint="eastAsia"/>
          <w:lang w:eastAsia="zh-CN"/>
        </w:rPr>
        <w:t>，沙特阿拉伯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外汇</w:t>
      </w:r>
      <w:r w:rsidR="00BE7428">
        <w:rPr>
          <w:rFonts w:hint="eastAsia"/>
          <w:lang w:eastAsia="zh-CN"/>
        </w:rPr>
        <w:t>月收入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$ 27,000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lang w:eastAsia="zh-CN"/>
        </w:rPr>
        <w:t>---</w:t>
      </w:r>
    </w:p>
    <w:p w:rsidR="006A1221" w:rsidRDefault="00BE7428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行动起来吧！不要让</w:t>
      </w:r>
      <w:r>
        <w:rPr>
          <w:rFonts w:hint="eastAsia"/>
          <w:lang w:eastAsia="zh-CN"/>
        </w:rPr>
        <w:t xml:space="preserve"> </w:t>
      </w:r>
      <w:r w:rsidR="006A1221">
        <w:rPr>
          <w:rFonts w:hint="eastAsia"/>
          <w:lang w:eastAsia="zh-CN"/>
        </w:rPr>
        <w:t>别人赚</w:t>
      </w:r>
      <w:r>
        <w:rPr>
          <w:rFonts w:hint="eastAsia"/>
          <w:lang w:eastAsia="zh-CN"/>
        </w:rPr>
        <w:t>了您的</w:t>
      </w:r>
      <w:r w:rsidR="006A1221">
        <w:rPr>
          <w:rFonts w:hint="eastAsia"/>
          <w:lang w:eastAsia="zh-CN"/>
        </w:rPr>
        <w:t>钱！</w:t>
      </w:r>
    </w:p>
    <w:p w:rsidR="006A1221" w:rsidRDefault="00BE7428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现在开设</w:t>
      </w:r>
      <w:r w:rsidR="006A1221">
        <w:rPr>
          <w:rFonts w:hint="eastAsia"/>
          <w:lang w:eastAsia="zh-CN"/>
        </w:rPr>
        <w:t>一个模拟账户！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  <w:r>
        <w:rPr>
          <w:rFonts w:hint="eastAsia"/>
          <w:lang w:eastAsia="zh-CN"/>
        </w:rPr>
        <w:t>开户</w:t>
      </w:r>
    </w:p>
    <w:p w:rsidR="006A1221" w:rsidRDefault="006A1221" w:rsidP="006A1221">
      <w:pPr>
        <w:tabs>
          <w:tab w:val="left" w:pos="7680"/>
        </w:tabs>
        <w:rPr>
          <w:lang w:eastAsia="zh-CN"/>
        </w:rPr>
      </w:pPr>
    </w:p>
    <w:p w:rsidR="006A1221" w:rsidRDefault="006A1221" w:rsidP="006A1221">
      <w:pPr>
        <w:tabs>
          <w:tab w:val="left" w:pos="7680"/>
        </w:tabs>
        <w:rPr>
          <w:lang w:eastAsia="zh-CN"/>
        </w:rPr>
      </w:pPr>
    </w:p>
    <w:p w:rsidR="006A1221" w:rsidRDefault="006A1221" w:rsidP="006A1221">
      <w:pPr>
        <w:tabs>
          <w:tab w:val="left" w:pos="7680"/>
        </w:tabs>
        <w:rPr>
          <w:lang w:eastAsia="zh-CN"/>
        </w:rPr>
      </w:pPr>
    </w:p>
    <w:p w:rsidR="006A1221" w:rsidRDefault="006A1221" w:rsidP="006A1221">
      <w:pPr>
        <w:tabs>
          <w:tab w:val="left" w:pos="7680"/>
        </w:tabs>
        <w:rPr>
          <w:lang w:eastAsia="zh-CN"/>
        </w:rPr>
      </w:pPr>
    </w:p>
    <w:p w:rsidR="006A1221" w:rsidRPr="006A1221" w:rsidRDefault="006A1221" w:rsidP="006A1221">
      <w:pPr>
        <w:tabs>
          <w:tab w:val="left" w:pos="7680"/>
        </w:tabs>
        <w:rPr>
          <w:lang w:eastAsia="zh-CN"/>
        </w:rPr>
      </w:pPr>
    </w:p>
    <w:sectPr w:rsidR="006A1221" w:rsidRPr="006A1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65DD4"/>
    <w:multiLevelType w:val="hybridMultilevel"/>
    <w:tmpl w:val="CC4C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53"/>
    <w:rsid w:val="00075B39"/>
    <w:rsid w:val="000A432C"/>
    <w:rsid w:val="00155995"/>
    <w:rsid w:val="0027459C"/>
    <w:rsid w:val="002D276E"/>
    <w:rsid w:val="003E7BB7"/>
    <w:rsid w:val="004741FB"/>
    <w:rsid w:val="00563AFE"/>
    <w:rsid w:val="00596B46"/>
    <w:rsid w:val="005E0FC2"/>
    <w:rsid w:val="006827B3"/>
    <w:rsid w:val="006A1221"/>
    <w:rsid w:val="007E33C7"/>
    <w:rsid w:val="00805853"/>
    <w:rsid w:val="008D31F3"/>
    <w:rsid w:val="00927599"/>
    <w:rsid w:val="00927626"/>
    <w:rsid w:val="009673F6"/>
    <w:rsid w:val="00A03D51"/>
    <w:rsid w:val="00AA2C4F"/>
    <w:rsid w:val="00BD783F"/>
    <w:rsid w:val="00BE7428"/>
    <w:rsid w:val="00C25C48"/>
    <w:rsid w:val="00C9395A"/>
    <w:rsid w:val="00E40D53"/>
    <w:rsid w:val="00E921E7"/>
    <w:rsid w:val="00EC7F3B"/>
    <w:rsid w:val="00F03F0C"/>
    <w:rsid w:val="00F3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Belyh</dc:creator>
  <cp:lastModifiedBy>Olga Nilova</cp:lastModifiedBy>
  <cp:revision>2</cp:revision>
  <dcterms:created xsi:type="dcterms:W3CDTF">2016-03-18T14:54:00Z</dcterms:created>
  <dcterms:modified xsi:type="dcterms:W3CDTF">2016-03-18T14:54:00Z</dcterms:modified>
</cp:coreProperties>
</file>