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22A8" w14:textId="77777777" w:rsidR="0024510F" w:rsidRDefault="0024510F" w:rsidP="00D844D0">
      <w:pPr>
        <w:bidi/>
      </w:pPr>
    </w:p>
    <w:p w14:paraId="6B1A3FF9" w14:textId="0C085D9C" w:rsidR="0024510F" w:rsidRPr="00D844D0" w:rsidRDefault="0024510F" w:rsidP="00D844D0">
      <w:pPr>
        <w:bidi/>
        <w:jc w:val="center"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844D0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مشروع</w:t>
      </w:r>
      <w:r w:rsidRPr="00D844D0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D844D0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تحسين</w:t>
      </w:r>
      <w:r w:rsidRPr="00D844D0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D844D0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مسار</w:t>
      </w:r>
      <w:r w:rsidRPr="00D844D0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D844D0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الحمل عالي الخطورة</w:t>
      </w:r>
      <w:r w:rsidRPr="00D844D0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D844D0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في</w:t>
      </w:r>
      <w:r w:rsidRPr="00D844D0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0E2461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تجمع جازان الصحي 2026</w:t>
      </w:r>
    </w:p>
    <w:p w14:paraId="69153575" w14:textId="77777777" w:rsidR="0024510F" w:rsidRDefault="0024510F" w:rsidP="00D844D0">
      <w:pPr>
        <w:bidi/>
      </w:pPr>
    </w:p>
    <w:p w14:paraId="6DB0A909" w14:textId="77777777" w:rsidR="0024510F" w:rsidRPr="000E2461" w:rsidRDefault="0024510F" w:rsidP="000E2461">
      <w:pPr>
        <w:shd w:val="clear" w:color="auto" w:fill="C1E4F5" w:themeFill="accent1" w:themeFillTint="33"/>
        <w:bidi/>
        <w:rPr>
          <w:rFonts w:asciiTheme="majorBidi" w:hAnsiTheme="majorBidi" w:cstheme="majorBidi"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asciiTheme="majorBidi" w:hAnsiTheme="majorBidi" w:cstheme="majorBidi"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اسم المشروع</w:t>
      </w:r>
    </w:p>
    <w:p w14:paraId="0E020197" w14:textId="1E59107D" w:rsidR="0024510F" w:rsidRPr="000E2461" w:rsidRDefault="0024510F" w:rsidP="00FB4892">
      <w:pPr>
        <w:bidi/>
        <w:jc w:val="center"/>
        <w:rPr>
          <w:b/>
          <w:bCs/>
          <w:sz w:val="28"/>
          <w:szCs w:val="28"/>
        </w:rPr>
      </w:pPr>
      <w:r w:rsidRPr="000E2461">
        <w:rPr>
          <w:rFonts w:cs="Arial" w:hint="cs"/>
          <w:b/>
          <w:bCs/>
          <w:sz w:val="28"/>
          <w:szCs w:val="28"/>
          <w:rtl/>
        </w:rPr>
        <w:t>مشروع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إنشاء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منظومة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تتبّع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وتحسين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مسار</w:t>
      </w:r>
      <w:r w:rsidR="001F0C01" w:rsidRPr="001F0C01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1F0C01" w:rsidRPr="001F0C01">
        <w:rPr>
          <w:rFonts w:cs="Arial" w:hint="cs"/>
          <w:b/>
          <w:bCs/>
          <w:sz w:val="28"/>
          <w:szCs w:val="28"/>
          <w:rtl/>
        </w:rPr>
        <w:t>الحمل عالي الخطورة</w:t>
      </w:r>
      <w:r w:rsidR="001F0C01" w:rsidRPr="001F0C01">
        <w:rPr>
          <w:rFonts w:cs="Arial"/>
          <w:b/>
          <w:bCs/>
          <w:sz w:val="28"/>
          <w:szCs w:val="28"/>
          <w:rtl/>
        </w:rPr>
        <w:t xml:space="preserve"> </w:t>
      </w:r>
      <w:r w:rsidR="001F0C01" w:rsidRPr="001F0C01">
        <w:rPr>
          <w:rFonts w:cs="Arial" w:hint="cs"/>
          <w:b/>
          <w:bCs/>
          <w:sz w:val="28"/>
          <w:szCs w:val="28"/>
          <w:rtl/>
        </w:rPr>
        <w:t>في</w:t>
      </w:r>
      <w:r w:rsidR="001F0C01" w:rsidRPr="001F0C01">
        <w:rPr>
          <w:rFonts w:cs="Arial"/>
          <w:b/>
          <w:bCs/>
          <w:sz w:val="28"/>
          <w:szCs w:val="28"/>
          <w:rtl/>
        </w:rPr>
        <w:t xml:space="preserve"> </w:t>
      </w:r>
      <w:r w:rsidR="001F0C01" w:rsidRPr="001F0C01">
        <w:rPr>
          <w:rFonts w:cs="Arial" w:hint="cs"/>
          <w:b/>
          <w:bCs/>
          <w:sz w:val="28"/>
          <w:szCs w:val="28"/>
          <w:rtl/>
        </w:rPr>
        <w:t>تجمع جازان الصحي 2026</w:t>
      </w:r>
    </w:p>
    <w:p w14:paraId="7E03AA5C" w14:textId="77777777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2. </w:t>
      </w:r>
      <w:r w:rsidRPr="000E2461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الجهة</w:t>
      </w:r>
      <w:r w:rsidRPr="000E2461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المسؤولة</w:t>
      </w:r>
    </w:p>
    <w:p w14:paraId="6DAB8793" w14:textId="424A66F1" w:rsidR="0024510F" w:rsidRPr="000E2461" w:rsidRDefault="000E2461" w:rsidP="00D844D0">
      <w:pPr>
        <w:bidi/>
        <w:rPr>
          <w:b/>
          <w:bCs/>
          <w:sz w:val="28"/>
          <w:szCs w:val="28"/>
        </w:rPr>
      </w:pPr>
      <w:r>
        <w:rPr>
          <w:rFonts w:cs="Arial" w:hint="cs"/>
          <w:b/>
          <w:bCs/>
          <w:sz w:val="28"/>
          <w:szCs w:val="28"/>
          <w:rtl/>
        </w:rPr>
        <w:t>قائد</w:t>
      </w:r>
      <w:r w:rsidR="0024510F" w:rsidRPr="000E2461">
        <w:rPr>
          <w:rFonts w:cs="Arial"/>
          <w:b/>
          <w:bCs/>
          <w:sz w:val="28"/>
          <w:szCs w:val="28"/>
          <w:rtl/>
        </w:rPr>
        <w:t xml:space="preserve"> </w:t>
      </w:r>
      <w:r w:rsidR="0024510F" w:rsidRPr="000E2461">
        <w:rPr>
          <w:rFonts w:cs="Arial" w:hint="cs"/>
          <w:b/>
          <w:bCs/>
          <w:sz w:val="28"/>
          <w:szCs w:val="28"/>
          <w:rtl/>
        </w:rPr>
        <w:t>مسار</w:t>
      </w:r>
      <w:r w:rsidR="0024510F" w:rsidRPr="000E2461">
        <w:rPr>
          <w:rFonts w:cs="Arial"/>
          <w:b/>
          <w:bCs/>
          <w:sz w:val="28"/>
          <w:szCs w:val="28"/>
          <w:rtl/>
        </w:rPr>
        <w:t xml:space="preserve"> </w:t>
      </w:r>
      <w:r w:rsidR="0024510F" w:rsidRPr="000E2461">
        <w:rPr>
          <w:rFonts w:cs="Arial" w:hint="cs"/>
          <w:b/>
          <w:bCs/>
          <w:sz w:val="28"/>
          <w:szCs w:val="28"/>
          <w:rtl/>
        </w:rPr>
        <w:t>الحمل</w:t>
      </w:r>
      <w:r w:rsidR="0024510F" w:rsidRPr="000E2461">
        <w:rPr>
          <w:rFonts w:cs="Arial"/>
          <w:b/>
          <w:bCs/>
          <w:sz w:val="28"/>
          <w:szCs w:val="28"/>
          <w:rtl/>
        </w:rPr>
        <w:t xml:space="preserve"> </w:t>
      </w:r>
      <w:r w:rsidR="0024510F" w:rsidRPr="000E2461">
        <w:rPr>
          <w:rFonts w:cs="Arial" w:hint="cs"/>
          <w:b/>
          <w:bCs/>
          <w:sz w:val="28"/>
          <w:szCs w:val="28"/>
          <w:rtl/>
        </w:rPr>
        <w:t>عالي</w:t>
      </w:r>
      <w:r w:rsidR="0024510F" w:rsidRPr="000E2461">
        <w:rPr>
          <w:rFonts w:cs="Arial"/>
          <w:b/>
          <w:bCs/>
          <w:sz w:val="28"/>
          <w:szCs w:val="28"/>
          <w:rtl/>
        </w:rPr>
        <w:t xml:space="preserve"> </w:t>
      </w:r>
      <w:r w:rsidR="0024510F" w:rsidRPr="000E2461">
        <w:rPr>
          <w:rFonts w:cs="Arial" w:hint="cs"/>
          <w:b/>
          <w:bCs/>
          <w:sz w:val="28"/>
          <w:szCs w:val="28"/>
          <w:rtl/>
        </w:rPr>
        <w:t>الخطورة</w:t>
      </w:r>
      <w:r w:rsidR="0024510F" w:rsidRPr="000E2461">
        <w:rPr>
          <w:rFonts w:cs="Arial"/>
          <w:b/>
          <w:bCs/>
          <w:sz w:val="28"/>
          <w:szCs w:val="28"/>
          <w:rtl/>
        </w:rPr>
        <w:t xml:space="preserve"> – </w:t>
      </w:r>
      <w:r>
        <w:rPr>
          <w:rFonts w:cs="Arial" w:hint="cs"/>
          <w:b/>
          <w:bCs/>
          <w:sz w:val="28"/>
          <w:szCs w:val="28"/>
          <w:rtl/>
        </w:rPr>
        <w:t xml:space="preserve">فريق الولادة الامنة </w:t>
      </w:r>
      <w:r w:rsidR="00E52BD3">
        <w:rPr>
          <w:rFonts w:cs="Arial"/>
          <w:b/>
          <w:bCs/>
          <w:sz w:val="28"/>
          <w:szCs w:val="28"/>
          <w:rtl/>
        </w:rPr>
        <w:t>–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="00E52BD3">
        <w:rPr>
          <w:rFonts w:cs="Arial" w:hint="cs"/>
          <w:b/>
          <w:bCs/>
          <w:sz w:val="28"/>
          <w:szCs w:val="28"/>
          <w:rtl/>
        </w:rPr>
        <w:t xml:space="preserve">نموذج الرعاية </w:t>
      </w:r>
      <w:r w:rsidR="00E52BD3">
        <w:rPr>
          <w:rFonts w:cs="Arial"/>
          <w:b/>
          <w:bCs/>
          <w:sz w:val="28"/>
          <w:szCs w:val="28"/>
          <w:rtl/>
        </w:rPr>
        <w:t>–</w:t>
      </w:r>
      <w:r w:rsidR="00E52BD3">
        <w:rPr>
          <w:rFonts w:cs="Arial" w:hint="cs"/>
          <w:b/>
          <w:bCs/>
          <w:sz w:val="28"/>
          <w:szCs w:val="28"/>
          <w:rtl/>
        </w:rPr>
        <w:t xml:space="preserve"> تجمع جازان الصحي </w:t>
      </w:r>
      <w:r w:rsidR="0024510F" w:rsidRPr="000E2461">
        <w:rPr>
          <w:rFonts w:cs="Arial"/>
          <w:b/>
          <w:bCs/>
          <w:sz w:val="28"/>
          <w:szCs w:val="28"/>
          <w:rtl/>
        </w:rPr>
        <w:t xml:space="preserve">  </w:t>
      </w:r>
    </w:p>
    <w:p w14:paraId="687D11DA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 w:hint="cs"/>
          <w:b/>
          <w:bCs/>
          <w:sz w:val="28"/>
          <w:szCs w:val="28"/>
          <w:rtl/>
        </w:rPr>
        <w:t>بالتعاون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مع</w:t>
      </w:r>
      <w:r w:rsidRPr="000E2461">
        <w:rPr>
          <w:rFonts w:cs="Arial"/>
          <w:b/>
          <w:bCs/>
          <w:sz w:val="28"/>
          <w:szCs w:val="28"/>
          <w:rtl/>
        </w:rPr>
        <w:t xml:space="preserve">:  </w:t>
      </w:r>
    </w:p>
    <w:p w14:paraId="2122D75A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برنامج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موعد</w:t>
      </w:r>
      <w:r w:rsidRPr="000E2461">
        <w:rPr>
          <w:rFonts w:cs="Arial"/>
          <w:b/>
          <w:bCs/>
          <w:sz w:val="28"/>
          <w:szCs w:val="28"/>
          <w:rtl/>
        </w:rPr>
        <w:t xml:space="preserve">  </w:t>
      </w:r>
    </w:p>
    <w:p w14:paraId="50AC5489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إدارة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التواصل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التفاعلي</w:t>
      </w:r>
      <w:r w:rsidRPr="000E2461">
        <w:rPr>
          <w:rFonts w:cs="Arial"/>
          <w:b/>
          <w:bCs/>
          <w:sz w:val="28"/>
          <w:szCs w:val="28"/>
          <w:rtl/>
        </w:rPr>
        <w:t xml:space="preserve">  </w:t>
      </w:r>
    </w:p>
    <w:p w14:paraId="2AD0C2C1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عيادات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الحمل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عالي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الخطورة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بالمستشفيات</w:t>
      </w:r>
      <w:r w:rsidRPr="000E2461">
        <w:rPr>
          <w:rFonts w:cs="Arial"/>
          <w:b/>
          <w:bCs/>
          <w:sz w:val="28"/>
          <w:szCs w:val="28"/>
          <w:rtl/>
        </w:rPr>
        <w:t xml:space="preserve">  </w:t>
      </w:r>
    </w:p>
    <w:p w14:paraId="40B7F2DA" w14:textId="0DBDECC6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</w:t>
      </w:r>
      <w:r w:rsidR="00E52BD3" w:rsidRPr="7417C7E9">
        <w:rPr>
          <w:rFonts w:cs="Arial"/>
          <w:b/>
          <w:bCs/>
          <w:sz w:val="28"/>
          <w:szCs w:val="28"/>
          <w:rtl/>
        </w:rPr>
        <w:t>ادارة المراكز</w:t>
      </w:r>
      <w:r w:rsidR="00FD2B9D" w:rsidRPr="7417C7E9">
        <w:rPr>
          <w:rFonts w:cs="Arial"/>
          <w:b/>
          <w:bCs/>
          <w:sz w:val="28"/>
          <w:szCs w:val="28"/>
          <w:rtl/>
        </w:rPr>
        <w:t>.</w:t>
      </w:r>
      <w:r w:rsidRPr="7417C7E9">
        <w:rPr>
          <w:rFonts w:cs="Arial"/>
          <w:b/>
          <w:bCs/>
          <w:sz w:val="28"/>
          <w:szCs w:val="28"/>
          <w:rtl/>
        </w:rPr>
        <w:t xml:space="preserve">  </w:t>
      </w:r>
    </w:p>
    <w:p w14:paraId="6BEC5B67" w14:textId="77777777" w:rsidR="0024510F" w:rsidRPr="00FD2B9D" w:rsidRDefault="0024510F" w:rsidP="00FD2B9D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D2B9D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3. </w:t>
      </w:r>
      <w:r w:rsidRPr="00FD2B9D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خلفية</w:t>
      </w:r>
      <w:r w:rsidRPr="00FD2B9D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D2B9D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المشروع</w:t>
      </w:r>
    </w:p>
    <w:p w14:paraId="520B295E" w14:textId="67BE37C4" w:rsidR="0024510F" w:rsidRPr="000E2461" w:rsidRDefault="0024510F" w:rsidP="00FB4892">
      <w:pPr>
        <w:bidi/>
        <w:rPr>
          <w:b/>
          <w:bCs/>
          <w:sz w:val="28"/>
          <w:szCs w:val="28"/>
        </w:rPr>
      </w:pPr>
      <w:r w:rsidRPr="000E2461">
        <w:rPr>
          <w:rFonts w:cs="Arial" w:hint="cs"/>
          <w:b/>
          <w:bCs/>
          <w:sz w:val="28"/>
          <w:szCs w:val="28"/>
          <w:rtl/>
        </w:rPr>
        <w:t>تواجه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بعض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الحوامل</w:t>
      </w:r>
      <w:r w:rsidR="00FD2B9D">
        <w:rPr>
          <w:rFonts w:cs="Arial" w:hint="cs"/>
          <w:b/>
          <w:bCs/>
          <w:sz w:val="28"/>
          <w:szCs w:val="28"/>
          <w:rtl/>
        </w:rPr>
        <w:t xml:space="preserve"> ذوات الحمل عالي </w:t>
      </w:r>
      <w:r w:rsidR="00B6537C">
        <w:rPr>
          <w:rFonts w:cs="Arial" w:hint="cs"/>
          <w:b/>
          <w:bCs/>
          <w:sz w:val="28"/>
          <w:szCs w:val="28"/>
          <w:rtl/>
        </w:rPr>
        <w:t xml:space="preserve">الخطورة </w:t>
      </w:r>
      <w:r w:rsidR="00B6537C" w:rsidRPr="000E2461">
        <w:rPr>
          <w:rFonts w:cs="Arial" w:hint="cs"/>
          <w:b/>
          <w:bCs/>
          <w:sz w:val="28"/>
          <w:szCs w:val="28"/>
          <w:rtl/>
        </w:rPr>
        <w:t>مخاطر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صحية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تستدعي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متابعة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دقيقة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وسريعة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لضمان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سلامتهن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وسلامة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الأجنة</w:t>
      </w:r>
      <w:r w:rsidRPr="000E2461">
        <w:rPr>
          <w:rFonts w:cs="Arial"/>
          <w:b/>
          <w:bCs/>
          <w:sz w:val="28"/>
          <w:szCs w:val="28"/>
          <w:rtl/>
        </w:rPr>
        <w:t xml:space="preserve">. </w:t>
      </w:r>
      <w:r w:rsidRPr="000E2461">
        <w:rPr>
          <w:rFonts w:cs="Arial" w:hint="cs"/>
          <w:b/>
          <w:bCs/>
          <w:sz w:val="28"/>
          <w:szCs w:val="28"/>
          <w:rtl/>
        </w:rPr>
        <w:t>وبسبب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تباين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آليات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التوثيق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والمتابعة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بين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المراكز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والمستشفيات،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ظهرت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الحاجة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إلى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إنشاء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مسار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موحد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يضمن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سرعة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الاستجابة،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ودقة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البيانات،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ووضوح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المسؤوليات،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وتحسين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جودة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الخدمة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113EE2DA" w14:textId="701428D5" w:rsidR="0024510F" w:rsidRPr="00B6537C" w:rsidRDefault="0024510F" w:rsidP="00B6537C">
      <w:pPr>
        <w:shd w:val="clear" w:color="auto" w:fill="C1E4F5" w:themeFill="accent1" w:themeFillTint="33"/>
        <w:bidi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6537C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4. </w:t>
      </w:r>
      <w:r w:rsidRPr="00B6537C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مشكلة</w:t>
      </w:r>
      <w:r w:rsidRPr="00B6537C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B6537C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المشروع</w:t>
      </w:r>
      <w:r w:rsidRPr="00B6537C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B6537C">
        <w:rPr>
          <w:rFonts w:cs="Arial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Pr="00B6537C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Problem Statement)</w:t>
      </w:r>
    </w:p>
    <w:p w14:paraId="349187A8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 w:hint="cs"/>
          <w:b/>
          <w:bCs/>
          <w:sz w:val="28"/>
          <w:szCs w:val="28"/>
          <w:rtl/>
        </w:rPr>
        <w:t>غياب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نظام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موحد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لتتبع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الحوامل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عاليات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الخطورة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يؤدي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إلى</w:t>
      </w:r>
      <w:r w:rsidRPr="000E2461">
        <w:rPr>
          <w:rFonts w:cs="Arial"/>
          <w:b/>
          <w:bCs/>
          <w:sz w:val="28"/>
          <w:szCs w:val="28"/>
          <w:rtl/>
        </w:rPr>
        <w:t xml:space="preserve">:  </w:t>
      </w:r>
    </w:p>
    <w:p w14:paraId="4E0E164A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تأخر حجز المواعيد.  </w:t>
      </w:r>
    </w:p>
    <w:p w14:paraId="0D7A020F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ضعف التواصل بين الجهات المعنية.  </w:t>
      </w:r>
    </w:p>
    <w:p w14:paraId="1CAD9F84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نقص البيانات الدقيقة لاتخاذ القرار.  </w:t>
      </w:r>
    </w:p>
    <w:p w14:paraId="4BCD48EB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تفاوت جودة الخدمة بين المراكز.  </w:t>
      </w:r>
    </w:p>
    <w:p w14:paraId="145B4024" w14:textId="77777777" w:rsidR="0024510F" w:rsidRPr="000E2461" w:rsidRDefault="0024510F" w:rsidP="00D844D0">
      <w:pPr>
        <w:bidi/>
        <w:rPr>
          <w:b/>
          <w:bCs/>
          <w:sz w:val="28"/>
          <w:szCs w:val="28"/>
          <w:rtl/>
        </w:rPr>
      </w:pPr>
    </w:p>
    <w:p w14:paraId="0BB8502A" w14:textId="77777777" w:rsidR="0024510F" w:rsidRPr="00B6537C" w:rsidRDefault="0024510F" w:rsidP="00B6537C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6537C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5. </w:t>
      </w:r>
      <w:r w:rsidRPr="00B6537C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هدف</w:t>
      </w:r>
      <w:r w:rsidRPr="00B6537C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B6537C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المشروع</w:t>
      </w:r>
    </w:p>
    <w:p w14:paraId="38E81FBE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 w:hint="cs"/>
          <w:b/>
          <w:bCs/>
          <w:sz w:val="28"/>
          <w:szCs w:val="28"/>
          <w:rtl/>
        </w:rPr>
        <w:t>إنشاء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منظومة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مركزية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فعّالة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لتتبع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الحوامل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عاليات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الخطورة،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تضمن</w:t>
      </w:r>
      <w:r w:rsidRPr="000E2461">
        <w:rPr>
          <w:rFonts w:cs="Arial"/>
          <w:b/>
          <w:bCs/>
          <w:sz w:val="28"/>
          <w:szCs w:val="28"/>
          <w:rtl/>
        </w:rPr>
        <w:t xml:space="preserve">:  </w:t>
      </w:r>
    </w:p>
    <w:p w14:paraId="3C16969D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جمع بيانات موحدة عبر رابط إلكتروني.  </w:t>
      </w:r>
    </w:p>
    <w:p w14:paraId="499CCFAA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حجز موعد خلال يومين من مراجعة الحامل للمركز الصحي.  </w:t>
      </w:r>
    </w:p>
    <w:p w14:paraId="1FD7834D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فرز الحالات وتحديد الأولويات.  </w:t>
      </w:r>
    </w:p>
    <w:p w14:paraId="29D4F2F2" w14:textId="77777777" w:rsidR="0024510F" w:rsidRDefault="0024510F" w:rsidP="7417C7E9">
      <w:pPr>
        <w:bidi/>
        <w:rPr>
          <w:b/>
          <w:bCs/>
          <w:sz w:val="28"/>
          <w:szCs w:val="28"/>
          <w:rtl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تحسين جودة الخدمة ورفع مؤشرات الأداء.  </w:t>
      </w:r>
    </w:p>
    <w:p w14:paraId="2D32FDA9" w14:textId="7475C7CB" w:rsidR="00B6537C" w:rsidRPr="000E2461" w:rsidRDefault="00B6537C" w:rsidP="00B6537C">
      <w:pPr>
        <w:bidi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-تقليل </w:t>
      </w:r>
      <w:r w:rsidR="00FF1995">
        <w:rPr>
          <w:rFonts w:hint="cs"/>
          <w:b/>
          <w:bCs/>
          <w:sz w:val="28"/>
          <w:szCs w:val="28"/>
          <w:rtl/>
        </w:rPr>
        <w:t>الوفيات والمراضة في مخرجات الحمل والولادة في المنطقة .</w:t>
      </w:r>
    </w:p>
    <w:p w14:paraId="2A6BBC60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17277665" w14:textId="6B40B20C" w:rsidR="0024510F" w:rsidRPr="00FF1995" w:rsidRDefault="0024510F" w:rsidP="00FF1995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F1995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6. </w:t>
      </w:r>
      <w:r w:rsidRPr="00FF1995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نطاق</w:t>
      </w:r>
      <w:r w:rsidRPr="00FF1995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F1995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المشروع</w:t>
      </w:r>
      <w:r w:rsidRPr="00FF1995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r w:rsidRPr="00FF1995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Scope</w:t>
      </w:r>
      <w:r w:rsidR="00FF1995" w:rsidRPr="00FF1995">
        <w:rPr>
          <w:rFonts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5FF5B657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 w:hint="cs"/>
          <w:b/>
          <w:bCs/>
          <w:sz w:val="28"/>
          <w:szCs w:val="28"/>
          <w:rtl/>
        </w:rPr>
        <w:t>يشمل</w:t>
      </w:r>
      <w:r w:rsidRPr="000E2461">
        <w:rPr>
          <w:rFonts w:cs="Arial"/>
          <w:b/>
          <w:bCs/>
          <w:sz w:val="28"/>
          <w:szCs w:val="28"/>
          <w:rtl/>
        </w:rPr>
        <w:t>:</w:t>
      </w:r>
    </w:p>
    <w:p w14:paraId="70611A8B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تصميم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رابط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b/>
          <w:bCs/>
          <w:sz w:val="28"/>
          <w:szCs w:val="28"/>
        </w:rPr>
        <w:t xml:space="preserve">Forms </w:t>
      </w:r>
      <w:r w:rsidRPr="000E2461">
        <w:rPr>
          <w:rFonts w:cs="Arial" w:hint="cs"/>
          <w:b/>
          <w:bCs/>
          <w:sz w:val="28"/>
          <w:szCs w:val="28"/>
          <w:rtl/>
        </w:rPr>
        <w:t>لجمع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البيانات</w:t>
      </w:r>
      <w:r w:rsidRPr="000E2461">
        <w:rPr>
          <w:rFonts w:cs="Arial"/>
          <w:b/>
          <w:bCs/>
          <w:sz w:val="28"/>
          <w:szCs w:val="28"/>
          <w:rtl/>
        </w:rPr>
        <w:t xml:space="preserve">.  </w:t>
      </w:r>
    </w:p>
    <w:p w14:paraId="584438C3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إنشاء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ملف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b/>
          <w:bCs/>
          <w:sz w:val="28"/>
          <w:szCs w:val="28"/>
        </w:rPr>
        <w:t xml:space="preserve">Excel </w:t>
      </w:r>
      <w:r w:rsidRPr="000E2461">
        <w:rPr>
          <w:rFonts w:cs="Arial" w:hint="cs"/>
          <w:b/>
          <w:bCs/>
          <w:sz w:val="28"/>
          <w:szCs w:val="28"/>
          <w:rtl/>
        </w:rPr>
        <w:t>مركزي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يعكس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البيانات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لحظياً</w:t>
      </w:r>
      <w:r w:rsidRPr="000E2461">
        <w:rPr>
          <w:rFonts w:cs="Arial"/>
          <w:b/>
          <w:bCs/>
          <w:sz w:val="28"/>
          <w:szCs w:val="28"/>
          <w:rtl/>
        </w:rPr>
        <w:t xml:space="preserve">.  </w:t>
      </w:r>
    </w:p>
    <w:p w14:paraId="4C426AD4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وضع آلية فرز ومتابعة يومية.  </w:t>
      </w:r>
    </w:p>
    <w:p w14:paraId="2B0926A0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تحديد أدوار ومسؤوليات الفرق المشاركة.  </w:t>
      </w:r>
    </w:p>
    <w:p w14:paraId="52D3E167" w14:textId="79A1505F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إعداد تقارير أسبوعية وشهرية.  </w:t>
      </w:r>
    </w:p>
    <w:p w14:paraId="257B177E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 w:hint="cs"/>
          <w:b/>
          <w:bCs/>
          <w:sz w:val="28"/>
          <w:szCs w:val="28"/>
          <w:rtl/>
        </w:rPr>
        <w:t>لا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يشمل</w:t>
      </w:r>
      <w:r w:rsidRPr="000E2461">
        <w:rPr>
          <w:rFonts w:cs="Arial"/>
          <w:b/>
          <w:bCs/>
          <w:sz w:val="28"/>
          <w:szCs w:val="28"/>
          <w:rtl/>
        </w:rPr>
        <w:t>:</w:t>
      </w:r>
    </w:p>
    <w:p w14:paraId="7E4105E6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تطوير أنظمة تقنية جديدة خارج الأدوات المتاحة.  </w:t>
      </w:r>
    </w:p>
    <w:p w14:paraId="1F8C538D" w14:textId="77777777" w:rsidR="00FB4892" w:rsidRPr="000E2461" w:rsidRDefault="0024510F" w:rsidP="7417C7E9">
      <w:pPr>
        <w:bidi/>
        <w:rPr>
          <w:b/>
          <w:bCs/>
          <w:sz w:val="28"/>
          <w:szCs w:val="28"/>
          <w:rtl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تغيير البنية التنظيمية للمنشآت الصحية.  </w:t>
      </w:r>
    </w:p>
    <w:p w14:paraId="3A27386B" w14:textId="63297DFD" w:rsidR="0024510F" w:rsidRPr="00FF1995" w:rsidRDefault="0024510F" w:rsidP="00FF1995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F1995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7. </w:t>
      </w:r>
      <w:r w:rsidRPr="00FF1995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منهجية</w:t>
      </w:r>
      <w:r w:rsidRPr="00FF1995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F1995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العمل</w:t>
      </w:r>
      <w:r w:rsidRPr="00FF1995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FF1995">
        <w:rPr>
          <w:rFonts w:cs="Arial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Pr="00FF1995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Work Methodology)</w:t>
      </w:r>
    </w:p>
    <w:p w14:paraId="0DAC4282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24801C57" w14:textId="77777777" w:rsidR="0024510F" w:rsidRPr="00F03842" w:rsidRDefault="0024510F" w:rsidP="00F03842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1: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جمع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البيانات</w:t>
      </w:r>
    </w:p>
    <w:p w14:paraId="61CC0866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إدخال بيانات الحوامل عاليات الخطورة عبر رابط إلكتروني موحد.  </w:t>
      </w:r>
    </w:p>
    <w:p w14:paraId="6B6B263D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انتقال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البيانات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تلقائياً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إلى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ملف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مركزي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تحت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إشراف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مشرف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المسار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08A6F5AA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082B25D8" w14:textId="77777777" w:rsidR="0024510F" w:rsidRPr="00F03842" w:rsidRDefault="0024510F" w:rsidP="00F03842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2: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الفرز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والتقييم</w:t>
      </w:r>
    </w:p>
    <w:p w14:paraId="7A5793F3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مراجعة البيانات يومياً من قبل فريق الولادة الآمنة ومنسقي الإحالة.  </w:t>
      </w:r>
    </w:p>
    <w:p w14:paraId="0CD3D23B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تصنيف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الحالات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حسب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مستوى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الخطورة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3534EC23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4A53D83A" w14:textId="77777777" w:rsidR="0024510F" w:rsidRPr="00F03842" w:rsidRDefault="0024510F" w:rsidP="00F03842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3: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التواصل</w:t>
      </w:r>
    </w:p>
    <w:p w14:paraId="0D9AF6ED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إدارة التواصل التفاعلي تتولى التواصل مع الحالات حسب الحاجة.  </w:t>
      </w:r>
    </w:p>
    <w:p w14:paraId="0CFF8B03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توثيق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نتائج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التواصل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في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الملف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المركزي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4284AC4F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76D331B5" w14:textId="77777777" w:rsidR="0024510F" w:rsidRPr="00F03842" w:rsidRDefault="0024510F" w:rsidP="00F03842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4: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حجز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المواعيد</w:t>
      </w:r>
    </w:p>
    <w:p w14:paraId="1F26D2E2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منسقو الإحالة في برنامج موعد يحجزون موعداً خلال يومين كحد أقصى.  </w:t>
      </w:r>
    </w:p>
    <w:p w14:paraId="2F74F1C2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متابعة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التزام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المستشفيات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باستقبال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الحالات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346B6828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1787A7B7" w14:textId="77777777" w:rsidR="0024510F" w:rsidRPr="00F03842" w:rsidRDefault="0024510F" w:rsidP="00F03842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5: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المتابعة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والتقييم</w:t>
      </w:r>
    </w:p>
    <w:p w14:paraId="4A39E182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متابعة حضور المواعيد.  </w:t>
      </w:r>
    </w:p>
    <w:p w14:paraId="298D23C0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إعداد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تقارير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دورية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لقياس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الأداء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وتحسين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المسار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1668CDCA" w14:textId="77777777" w:rsidR="0024510F" w:rsidRPr="000E2461" w:rsidRDefault="0024510F" w:rsidP="00D844D0">
      <w:pPr>
        <w:bidi/>
        <w:rPr>
          <w:b/>
          <w:bCs/>
          <w:sz w:val="28"/>
          <w:szCs w:val="28"/>
          <w:rtl/>
        </w:rPr>
      </w:pPr>
    </w:p>
    <w:p w14:paraId="1A2899B0" w14:textId="72009926" w:rsidR="0024510F" w:rsidRPr="00FB4892" w:rsidRDefault="0024510F" w:rsidP="00FB4892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8.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مؤشرات</w:t>
      </w:r>
      <w:r w:rsidRPr="00F03842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F03842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الأداء</w:t>
      </w:r>
      <w:r w:rsidR="00F03842">
        <w:rPr>
          <w:rFonts w:cs="Arial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Pr="00F03842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KPIs)</w:t>
      </w:r>
    </w:p>
    <w:tbl>
      <w:tblPr>
        <w:tblStyle w:val="4-41"/>
        <w:bidiVisual/>
        <w:tblW w:w="8149" w:type="dxa"/>
        <w:tblInd w:w="5" w:type="dxa"/>
        <w:tblLook w:val="04A0" w:firstRow="1" w:lastRow="0" w:firstColumn="1" w:lastColumn="0" w:noHBand="0" w:noVBand="1"/>
      </w:tblPr>
      <w:tblGrid>
        <w:gridCol w:w="6333"/>
        <w:gridCol w:w="1816"/>
      </w:tblGrid>
      <w:tr w:rsidR="00751970" w:rsidRPr="002D0C31" w14:paraId="6D1CE8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AB4C7" w14:textId="77777777" w:rsidR="002D0C31" w:rsidRPr="002D0C31" w:rsidRDefault="002D0C31" w:rsidP="002D0C31">
            <w:pPr>
              <w:bidi/>
              <w:spacing w:before="100" w:beforeAutospacing="1" w:after="100" w:afterAutospacing="1"/>
              <w:jc w:val="center"/>
              <w:rPr>
                <w:rFonts w:ascii="Times New Roman" w:eastAsia="Yu Mincho" w:hAnsi="Times New Roman" w:cs="Times New Roman"/>
                <w:kern w:val="0"/>
                <w14:ligatures w14:val="none"/>
              </w:rPr>
            </w:pPr>
            <w:r w:rsidRPr="002D0C31">
              <w:rPr>
                <w:rFonts w:ascii="Times New Roman" w:eastAsia="Yu Mincho" w:hAnsi="Times New Roman" w:cs="Times New Roman"/>
                <w:kern w:val="0"/>
                <w:rtl/>
                <w14:ligatures w14:val="none"/>
              </w:rPr>
              <w:t>المؤشر</w:t>
            </w:r>
          </w:p>
        </w:tc>
        <w:tc>
          <w:tcPr>
            <w:tcW w:w="0" w:type="auto"/>
            <w:hideMark/>
          </w:tcPr>
          <w:p w14:paraId="46F62CAE" w14:textId="77777777" w:rsidR="002D0C31" w:rsidRPr="002D0C31" w:rsidRDefault="002D0C31" w:rsidP="002D0C31">
            <w:pPr>
              <w:bidi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Yu Mincho" w:hAnsi="Times New Roman" w:cs="Times New Roman"/>
                <w:kern w:val="0"/>
                <w14:ligatures w14:val="none"/>
              </w:rPr>
            </w:pPr>
            <w:r w:rsidRPr="002D0C31">
              <w:rPr>
                <w:rFonts w:ascii="Times New Roman" w:eastAsia="Yu Mincho" w:hAnsi="Times New Roman" w:cs="Times New Roman"/>
                <w:kern w:val="0"/>
                <w:rtl/>
                <w14:ligatures w14:val="none"/>
              </w:rPr>
              <w:t>الهدف</w:t>
            </w:r>
          </w:p>
        </w:tc>
      </w:tr>
      <w:tr w:rsidR="00751970" w:rsidRPr="002D0C31" w14:paraId="325B6F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9E9EA" w14:textId="31A46A8A" w:rsidR="002D0C31" w:rsidRPr="002D0C31" w:rsidRDefault="002D0C31" w:rsidP="002D0C31">
            <w:pPr>
              <w:bidi/>
              <w:spacing w:before="100" w:beforeAutospacing="1" w:after="100" w:afterAutospacing="1"/>
              <w:rPr>
                <w:rFonts w:ascii="Times New Roman" w:eastAsia="Yu Mincho" w:hAnsi="Times New Roman" w:cs="Times New Roman"/>
                <w:kern w:val="0"/>
                <w14:ligatures w14:val="none"/>
              </w:rPr>
            </w:pPr>
            <w:r w:rsidRPr="000E2461">
              <w:rPr>
                <w:rFonts w:cs="Arial" w:hint="cs"/>
                <w:sz w:val="28"/>
                <w:szCs w:val="28"/>
                <w:rtl/>
              </w:rPr>
              <w:t>نسبة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حجز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المواعيد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خلال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يومين</w:t>
            </w:r>
          </w:p>
        </w:tc>
        <w:tc>
          <w:tcPr>
            <w:tcW w:w="0" w:type="auto"/>
            <w:hideMark/>
          </w:tcPr>
          <w:p w14:paraId="422F79AB" w14:textId="1A816F2C" w:rsidR="002D0C31" w:rsidRPr="002D0C31" w:rsidRDefault="002D0C31" w:rsidP="002D0C31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Yu Mincho" w:hAnsi="Times New Roman" w:cs="Times New Roman"/>
                <w:b/>
                <w:bCs/>
                <w:kern w:val="0"/>
                <w14:ligatures w14:val="none"/>
              </w:rPr>
            </w:pPr>
            <w:r w:rsidRPr="000E2461">
              <w:rPr>
                <w:rFonts w:cs="Arial"/>
                <w:b/>
                <w:bCs/>
                <w:sz w:val="28"/>
                <w:szCs w:val="28"/>
                <w:rtl/>
              </w:rPr>
              <w:t>≥ 95%</w:t>
            </w:r>
          </w:p>
        </w:tc>
      </w:tr>
      <w:tr w:rsidR="00751970" w:rsidRPr="002D0C31" w14:paraId="61B008A2" w14:textId="77777777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C439D" w14:textId="673640C3" w:rsidR="002D0C31" w:rsidRPr="002D0C31" w:rsidRDefault="002D0C31" w:rsidP="002D0C31">
            <w:pPr>
              <w:bidi/>
              <w:spacing w:before="100" w:beforeAutospacing="1" w:after="100" w:afterAutospacing="1"/>
              <w:rPr>
                <w:rFonts w:ascii="Times New Roman" w:eastAsia="Yu Mincho" w:hAnsi="Times New Roman" w:cs="Times New Roman"/>
                <w:kern w:val="0"/>
                <w14:ligatures w14:val="none"/>
              </w:rPr>
            </w:pPr>
            <w:r w:rsidRPr="000E2461">
              <w:rPr>
                <w:rFonts w:cs="Arial" w:hint="cs"/>
                <w:sz w:val="28"/>
                <w:szCs w:val="28"/>
                <w:rtl/>
              </w:rPr>
              <w:t>اكتمال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البيانات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في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الرابط</w:t>
            </w:r>
          </w:p>
        </w:tc>
        <w:tc>
          <w:tcPr>
            <w:tcW w:w="0" w:type="auto"/>
            <w:hideMark/>
          </w:tcPr>
          <w:p w14:paraId="351AD6D2" w14:textId="4AFFCD46" w:rsidR="002D0C31" w:rsidRPr="002D0C31" w:rsidRDefault="002D0C31" w:rsidP="002D0C31">
            <w:pPr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Yu Mincho" w:hAnsi="Times New Roman" w:cs="Times New Roman"/>
                <w:b/>
                <w:bCs/>
                <w:kern w:val="0"/>
                <w14:ligatures w14:val="none"/>
              </w:rPr>
            </w:pPr>
            <w:r w:rsidRPr="000E2461">
              <w:rPr>
                <w:rFonts w:cs="Arial"/>
                <w:b/>
                <w:bCs/>
                <w:sz w:val="28"/>
                <w:szCs w:val="28"/>
                <w:rtl/>
              </w:rPr>
              <w:t>≥ 95%</w:t>
            </w:r>
          </w:p>
        </w:tc>
      </w:tr>
      <w:tr w:rsidR="00751970" w:rsidRPr="002D0C31" w14:paraId="589AF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82098" w14:textId="710C70E9" w:rsidR="002D0C31" w:rsidRPr="002D0C31" w:rsidRDefault="002D0C31" w:rsidP="002D0C31">
            <w:pPr>
              <w:bidi/>
              <w:spacing w:before="100" w:beforeAutospacing="1" w:after="100" w:afterAutospacing="1"/>
              <w:rPr>
                <w:rFonts w:ascii="Times New Roman" w:eastAsia="Yu Mincho" w:hAnsi="Times New Roman" w:cs="Times New Roman"/>
                <w:kern w:val="0"/>
                <w14:ligatures w14:val="none"/>
              </w:rPr>
            </w:pPr>
            <w:r w:rsidRPr="000E2461">
              <w:rPr>
                <w:rFonts w:cs="Arial" w:hint="cs"/>
                <w:sz w:val="28"/>
                <w:szCs w:val="28"/>
                <w:rtl/>
              </w:rPr>
              <w:t>نسبة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التواصل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الناجح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مع</w:t>
            </w:r>
            <w:r w:rsidRPr="000E2461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0E2461">
              <w:rPr>
                <w:rFonts w:cs="Arial" w:hint="cs"/>
                <w:sz w:val="28"/>
                <w:szCs w:val="28"/>
                <w:rtl/>
              </w:rPr>
              <w:t>الحالات</w:t>
            </w:r>
          </w:p>
        </w:tc>
        <w:tc>
          <w:tcPr>
            <w:tcW w:w="0" w:type="auto"/>
            <w:hideMark/>
          </w:tcPr>
          <w:p w14:paraId="1F1736B8" w14:textId="663902F9" w:rsidR="002D0C31" w:rsidRPr="002D0C31" w:rsidRDefault="002D0C31" w:rsidP="002D0C31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Yu Mincho" w:hAnsi="Times New Roman" w:cs="Times New Roman"/>
                <w:b/>
                <w:bCs/>
                <w:kern w:val="0"/>
                <w14:ligatures w14:val="none"/>
              </w:rPr>
            </w:pPr>
            <w:r w:rsidRPr="000E2461">
              <w:rPr>
                <w:rFonts w:cs="Arial"/>
                <w:b/>
                <w:bCs/>
                <w:sz w:val="28"/>
                <w:szCs w:val="28"/>
                <w:rtl/>
              </w:rPr>
              <w:t>≥ 95%</w:t>
            </w:r>
          </w:p>
        </w:tc>
      </w:tr>
      <w:tr w:rsidR="00751970" w:rsidRPr="002D0C31" w14:paraId="5C295C05" w14:textId="77777777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A9FBD" w14:textId="77777777" w:rsidR="002D0C31" w:rsidRPr="002D0C31" w:rsidRDefault="002D0C31" w:rsidP="002D0C31">
            <w:pPr>
              <w:bidi/>
              <w:spacing w:before="100" w:beforeAutospacing="1" w:after="100" w:afterAutospacing="1"/>
              <w:rPr>
                <w:rFonts w:ascii="Times New Roman" w:eastAsia="Yu Mincho" w:hAnsi="Times New Roman" w:cs="Times New Roman"/>
                <w:kern w:val="0"/>
                <w14:ligatures w14:val="none"/>
              </w:rPr>
            </w:pPr>
            <w:r w:rsidRPr="002D0C31">
              <w:rPr>
                <w:rFonts w:ascii="Times New Roman" w:eastAsia="Yu Mincho" w:hAnsi="Times New Roman" w:cs="Times New Roman"/>
                <w:kern w:val="0"/>
                <w:rtl/>
                <w14:ligatures w14:val="none"/>
              </w:rPr>
              <w:t>نسبة حضور المواعيد</w:t>
            </w:r>
          </w:p>
        </w:tc>
        <w:tc>
          <w:tcPr>
            <w:tcW w:w="0" w:type="auto"/>
            <w:hideMark/>
          </w:tcPr>
          <w:p w14:paraId="28AEFCEA" w14:textId="326B5BD1" w:rsidR="002D0C31" w:rsidRPr="002D0C31" w:rsidRDefault="002D0C31" w:rsidP="002D0C31">
            <w:pPr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Yu Mincho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0E2461">
              <w:rPr>
                <w:rFonts w:cs="Arial"/>
                <w:b/>
                <w:bCs/>
                <w:sz w:val="28"/>
                <w:szCs w:val="28"/>
                <w:rtl/>
              </w:rPr>
              <w:t>≥ 85%</w:t>
            </w:r>
          </w:p>
        </w:tc>
      </w:tr>
    </w:tbl>
    <w:p w14:paraId="229CA305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607341F9" w14:textId="77777777" w:rsidR="0024510F" w:rsidRDefault="0024510F" w:rsidP="00D844D0">
      <w:pPr>
        <w:bidi/>
        <w:rPr>
          <w:b/>
          <w:bCs/>
          <w:sz w:val="28"/>
          <w:szCs w:val="28"/>
          <w:rtl/>
        </w:rPr>
      </w:pPr>
    </w:p>
    <w:p w14:paraId="4D839995" w14:textId="77777777" w:rsidR="00FB4892" w:rsidRPr="000E2461" w:rsidRDefault="00FB4892" w:rsidP="00FB4892">
      <w:pPr>
        <w:bidi/>
        <w:rPr>
          <w:b/>
          <w:bCs/>
          <w:sz w:val="28"/>
          <w:szCs w:val="28"/>
        </w:rPr>
      </w:pPr>
    </w:p>
    <w:p w14:paraId="40B6C725" w14:textId="77777777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9. </w:t>
      </w:r>
      <w:r w:rsidRPr="000E2461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الأدوار</w:t>
      </w:r>
      <w:r w:rsidRPr="000E2461">
        <w:rPr>
          <w:rFonts w:cs="Arial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32"/>
          <w:szCs w:val="32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والمسؤوليات</w:t>
      </w:r>
    </w:p>
    <w:p w14:paraId="3F02C08A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67A14FC3" w14:textId="77777777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مشرف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تحسين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مسار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الحمل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عالي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الخطورة</w:t>
      </w:r>
    </w:p>
    <w:p w14:paraId="327DDFAE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الإشراف العام على تنفيذ المشروع.  </w:t>
      </w:r>
    </w:p>
    <w:p w14:paraId="21FAE902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متابعة جودة البيانات.  </w:t>
      </w:r>
    </w:p>
    <w:p w14:paraId="31C9C08D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إعداد التقارير ورفعها للإدارة.  </w:t>
      </w:r>
    </w:p>
    <w:p w14:paraId="4C4FA0CB" w14:textId="0BF37045" w:rsidR="0024510F" w:rsidRPr="000E2461" w:rsidRDefault="0024510F" w:rsidP="00FB4892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معالجة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التحديات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وتحسين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الإجراءات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25D86FA1" w14:textId="77777777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برنامج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موعد</w:t>
      </w:r>
    </w:p>
    <w:p w14:paraId="7B3F2BD5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حجز المواعيد خلال المدة المحددة.  </w:t>
      </w:r>
    </w:p>
    <w:p w14:paraId="1F5862C7" w14:textId="772D1754" w:rsidR="0024510F" w:rsidRPr="000E2461" w:rsidRDefault="0024510F" w:rsidP="00FB4892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متابعة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التزام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المستشفيات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1CD2337A" w14:textId="77777777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إدارة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التواصل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التفاعلي</w:t>
      </w:r>
    </w:p>
    <w:p w14:paraId="6F95B8CB" w14:textId="6095C6D9" w:rsidR="0024510F" w:rsidRPr="000E2461" w:rsidRDefault="0024510F" w:rsidP="00FB4892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التواصل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مع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الحالات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وتوثيق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النتائج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5DDF27C6" w14:textId="77777777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فريق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الولادة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الآمنة</w:t>
      </w:r>
    </w:p>
    <w:p w14:paraId="5505C3A6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فرز الحالات وتحديد الأولويات.  </w:t>
      </w:r>
    </w:p>
    <w:p w14:paraId="14190500" w14:textId="396FF174" w:rsidR="0024510F" w:rsidRPr="000E2461" w:rsidRDefault="0024510F" w:rsidP="00FB4892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متابعة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مؤشرات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الأداء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1EE18A8C" w14:textId="77777777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عيادات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الحمل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عالي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الخطورة</w:t>
      </w:r>
    </w:p>
    <w:p w14:paraId="4D8CE384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إدخال البيانات بدقة.  </w:t>
      </w:r>
    </w:p>
    <w:p w14:paraId="6BF422D6" w14:textId="0DA9717B" w:rsidR="000E2461" w:rsidRPr="000E2461" w:rsidRDefault="0024510F" w:rsidP="001F0C01">
      <w:pPr>
        <w:bidi/>
        <w:rPr>
          <w:b/>
          <w:bCs/>
          <w:sz w:val="28"/>
          <w:szCs w:val="28"/>
        </w:rPr>
      </w:pPr>
      <w:r w:rsidRPr="000E2461">
        <w:rPr>
          <w:rFonts w:cs="Arial"/>
          <w:b/>
          <w:bCs/>
          <w:sz w:val="28"/>
          <w:szCs w:val="28"/>
          <w:rtl/>
        </w:rPr>
        <w:t xml:space="preserve">- </w:t>
      </w:r>
      <w:r w:rsidRPr="000E2461">
        <w:rPr>
          <w:rFonts w:cs="Arial" w:hint="cs"/>
          <w:b/>
          <w:bCs/>
          <w:sz w:val="28"/>
          <w:szCs w:val="28"/>
          <w:rtl/>
        </w:rPr>
        <w:t>متابعة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الحالات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داخل</w:t>
      </w:r>
      <w:r w:rsidRPr="000E2461">
        <w:rPr>
          <w:rFonts w:cs="Arial"/>
          <w:b/>
          <w:bCs/>
          <w:sz w:val="28"/>
          <w:szCs w:val="28"/>
          <w:rtl/>
        </w:rPr>
        <w:t xml:space="preserve"> </w:t>
      </w:r>
      <w:r w:rsidRPr="000E2461">
        <w:rPr>
          <w:rFonts w:cs="Arial" w:hint="cs"/>
          <w:b/>
          <w:bCs/>
          <w:sz w:val="28"/>
          <w:szCs w:val="28"/>
          <w:rtl/>
        </w:rPr>
        <w:t>المستشفى</w:t>
      </w:r>
      <w:r w:rsidRPr="000E2461">
        <w:rPr>
          <w:rFonts w:cs="Arial"/>
          <w:b/>
          <w:bCs/>
          <w:sz w:val="28"/>
          <w:szCs w:val="28"/>
          <w:rtl/>
        </w:rPr>
        <w:t>.</w:t>
      </w:r>
    </w:p>
    <w:p w14:paraId="686EE4AB" w14:textId="77777777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10.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المخرجات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المتوقعة</w:t>
      </w:r>
    </w:p>
    <w:p w14:paraId="01476830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مسار موحد وفعّال لرعاية الحوامل عاليات الخطورة.  </w:t>
      </w:r>
    </w:p>
    <w:p w14:paraId="2B74BAC7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تحسين سرعة الاستجابة وتقليل المخاطر.  </w:t>
      </w:r>
    </w:p>
    <w:p w14:paraId="382E26C2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رفع جودة الخدمة في جميع المراكز.  </w:t>
      </w:r>
    </w:p>
    <w:p w14:paraId="5D91A3E0" w14:textId="77777777" w:rsidR="0024510F" w:rsidRPr="000E2461" w:rsidRDefault="0024510F" w:rsidP="7417C7E9">
      <w:pPr>
        <w:bidi/>
        <w:rPr>
          <w:b/>
          <w:bCs/>
          <w:sz w:val="28"/>
          <w:szCs w:val="28"/>
        </w:rPr>
      </w:pPr>
      <w:r w:rsidRPr="7417C7E9">
        <w:rPr>
          <w:rFonts w:cs="Arial"/>
          <w:b/>
          <w:bCs/>
          <w:sz w:val="28"/>
          <w:szCs w:val="28"/>
          <w:rtl/>
        </w:rPr>
        <w:t xml:space="preserve">- تعزيز التكامل بين الجهات الصحية.  </w:t>
      </w:r>
    </w:p>
    <w:p w14:paraId="7BB38765" w14:textId="77777777" w:rsidR="0024510F" w:rsidRPr="000E2461" w:rsidRDefault="0024510F" w:rsidP="00D844D0">
      <w:pPr>
        <w:bidi/>
        <w:rPr>
          <w:b/>
          <w:bCs/>
          <w:sz w:val="28"/>
          <w:szCs w:val="28"/>
        </w:rPr>
      </w:pPr>
    </w:p>
    <w:p w14:paraId="315E32FD" w14:textId="2D0696B5" w:rsidR="0024510F" w:rsidRPr="000E2461" w:rsidRDefault="0024510F" w:rsidP="000E2461">
      <w:pPr>
        <w:shd w:val="clear" w:color="auto" w:fill="C1E4F5" w:themeFill="accent1" w:themeFillTint="33"/>
        <w:bidi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11.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الجدول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E2461">
        <w:rPr>
          <w:rFonts w:cs="Arial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الزمني</w:t>
      </w:r>
      <w:r w:rsidRPr="000E246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0E2461" w:rsidRPr="000E2461">
        <w:rPr>
          <w:rFonts w:cs="Arial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Pr="000E246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Timeline)</w:t>
      </w:r>
    </w:p>
    <w:p w14:paraId="36AA51EA" w14:textId="77777777" w:rsidR="0032074D" w:rsidRPr="008A5865" w:rsidRDefault="0032074D" w:rsidP="008A5865">
      <w:pPr>
        <w:jc w:val="right"/>
        <w:rPr>
          <w:sz w:val="28"/>
          <w:szCs w:val="28"/>
          <w:rtl/>
        </w:rPr>
      </w:pPr>
      <w:r w:rsidRPr="008A5865">
        <w:rPr>
          <w:rFonts w:cs="Arial" w:hint="eastAsia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المدة</w:t>
      </w:r>
      <w:r w:rsidRPr="008A5865"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8A5865">
        <w:rPr>
          <w:rFonts w:cs="Arial" w:hint="eastAsia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الإجمالية</w:t>
      </w:r>
      <w:r w:rsidRPr="008A5865"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8A5865">
        <w:rPr>
          <w:rFonts w:cs="Arial" w:hint="eastAsia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المقترحة</w:t>
      </w:r>
      <w:r w:rsidRPr="008A5865">
        <w:rPr>
          <w:rFonts w:cs="Arial"/>
          <w:b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: </w:t>
      </w:r>
      <w:r w:rsidRPr="0032074D">
        <w:rPr>
          <w:rFonts w:cs="Arial"/>
          <w:sz w:val="28"/>
          <w:szCs w:val="28"/>
          <w:rtl/>
        </w:rPr>
        <w:t xml:space="preserve">8 </w:t>
      </w:r>
      <w:r w:rsidRPr="0032074D">
        <w:rPr>
          <w:rFonts w:cs="Arial" w:hint="eastAsia"/>
          <w:sz w:val="28"/>
          <w:szCs w:val="28"/>
          <w:rtl/>
        </w:rPr>
        <w:t>أسابيع</w:t>
      </w:r>
    </w:p>
    <w:p w14:paraId="3F155A2C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</w:p>
    <w:p w14:paraId="41DF8DDD" w14:textId="14F8EB66" w:rsidR="0032074D" w:rsidRPr="001F0C01" w:rsidRDefault="0032074D" w:rsidP="001F0C01">
      <w:pPr>
        <w:shd w:val="clear" w:color="auto" w:fill="CAEDFB" w:themeFill="accent4" w:themeFillTint="33"/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0C01">
        <w:rPr>
          <w:rFonts w:ascii="Segoe UI Emoji" w:hAnsi="Segoe UI Emoji" w:cs="Segoe UI Emoji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🟦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1: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الإعداد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والتجهيز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1–2)</w:t>
      </w:r>
    </w:p>
    <w:p w14:paraId="38523120" w14:textId="77777777" w:rsidR="0032074D" w:rsidRPr="008A5865" w:rsidRDefault="0032074D" w:rsidP="0032074D">
      <w:pPr>
        <w:bidi/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5865">
        <w:rPr>
          <w:rFonts w:cs="Arial" w:hint="eastAsia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8A5865"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</w:t>
      </w:r>
    </w:p>
    <w:p w14:paraId="44336A4C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إعداد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رابط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sz w:val="28"/>
          <w:szCs w:val="28"/>
        </w:rPr>
        <w:t>Forms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لجمع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بيانات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الحوامل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عاليات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الخطورة</w:t>
      </w:r>
      <w:r w:rsidRPr="0032074D">
        <w:rPr>
          <w:rFonts w:cs="Arial"/>
          <w:sz w:val="28"/>
          <w:szCs w:val="28"/>
          <w:rtl/>
        </w:rPr>
        <w:t xml:space="preserve">.  </w:t>
      </w:r>
    </w:p>
    <w:p w14:paraId="0381BF01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تصميم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ملف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sz w:val="28"/>
          <w:szCs w:val="28"/>
        </w:rPr>
        <w:t>Excel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مركزي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وربطه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بالنموذج</w:t>
      </w:r>
      <w:r w:rsidRPr="0032074D">
        <w:rPr>
          <w:rFonts w:cs="Arial"/>
          <w:sz w:val="28"/>
          <w:szCs w:val="28"/>
          <w:rtl/>
        </w:rPr>
        <w:t xml:space="preserve">.  </w:t>
      </w:r>
    </w:p>
    <w:p w14:paraId="613249D2" w14:textId="0E7EE1C5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اعتماد النموذج من الجهات المعنية.  </w:t>
      </w:r>
    </w:p>
    <w:p w14:paraId="6146EFA1" w14:textId="77777777" w:rsidR="0032074D" w:rsidRPr="008A5865" w:rsidRDefault="0032074D" w:rsidP="0032074D">
      <w:pPr>
        <w:bidi/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5865">
        <w:rPr>
          <w:rFonts w:cs="Arial" w:hint="eastAsia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8A5865"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</w:t>
      </w:r>
    </w:p>
    <w:p w14:paraId="7963D45E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توجيه المراكز الصحية والمستشفيات باستخدام النموذج.  </w:t>
      </w:r>
    </w:p>
    <w:p w14:paraId="05D71509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تدريب العاملين على إدخال البيانات.  </w:t>
      </w:r>
    </w:p>
    <w:p w14:paraId="274EA98D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اختبار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النموذج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والتأكد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من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جاهزية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الربط</w:t>
      </w:r>
      <w:r w:rsidRPr="0032074D">
        <w:rPr>
          <w:rFonts w:cs="Arial"/>
          <w:sz w:val="28"/>
          <w:szCs w:val="28"/>
          <w:rtl/>
        </w:rPr>
        <w:t>.</w:t>
      </w:r>
    </w:p>
    <w:p w14:paraId="022F4CFB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</w:p>
    <w:p w14:paraId="493E7012" w14:textId="23DEE17B" w:rsidR="0032074D" w:rsidRPr="001F0C01" w:rsidRDefault="0032074D" w:rsidP="001F0C01">
      <w:pPr>
        <w:shd w:val="clear" w:color="auto" w:fill="CAEDFB" w:themeFill="accent4" w:themeFillTint="33"/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0C01">
        <w:rPr>
          <w:rFonts w:ascii="Segoe UI Emoji" w:hAnsi="Segoe UI Emoji" w:cs="Segoe UI Emoji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🟩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2: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بدء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جمع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البيانات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والتشغيل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التجريبي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3–4)</w:t>
      </w:r>
    </w:p>
    <w:p w14:paraId="7B5E3E2C" w14:textId="77777777" w:rsidR="0032074D" w:rsidRPr="008A5865" w:rsidRDefault="0032074D" w:rsidP="0032074D">
      <w:pPr>
        <w:bidi/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5865">
        <w:rPr>
          <w:rFonts w:cs="Arial" w:hint="eastAsia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8A5865"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</w:t>
      </w:r>
    </w:p>
    <w:p w14:paraId="698423CE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بدء إدخال بيانات الحالات عبر الرابط.  </w:t>
      </w:r>
    </w:p>
    <w:p w14:paraId="0D5E7F6A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متابعة يومية لجودة الإدخال.  </w:t>
      </w:r>
    </w:p>
    <w:p w14:paraId="3642D1BF" w14:textId="195954AE" w:rsidR="0032074D" w:rsidRPr="0032074D" w:rsidRDefault="0032074D" w:rsidP="008A5865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معالجة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أي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ملاحظات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تقنية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أو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تشغيلية</w:t>
      </w:r>
      <w:r w:rsidRPr="0032074D">
        <w:rPr>
          <w:rFonts w:cs="Arial"/>
          <w:sz w:val="28"/>
          <w:szCs w:val="28"/>
          <w:rtl/>
        </w:rPr>
        <w:t>.</w:t>
      </w:r>
    </w:p>
    <w:p w14:paraId="3C755CA3" w14:textId="77777777" w:rsidR="0032074D" w:rsidRPr="008A5865" w:rsidRDefault="0032074D" w:rsidP="0032074D">
      <w:pPr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5865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8A5865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4</w:t>
      </w:r>
    </w:p>
    <w:p w14:paraId="7D6FA14B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تفعيل الفرز اليومي للحالات من قبل فريق الولادة الآمنة.  </w:t>
      </w:r>
    </w:p>
    <w:p w14:paraId="3E8BB069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بدء التواصل مع الحالات عبر إدارة التواصل التفاعلي.  </w:t>
      </w:r>
    </w:p>
    <w:p w14:paraId="0FFB70DB" w14:textId="77777777" w:rsid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بدء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حجز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المواعيد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عبر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برنامج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موعد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خلال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يومين</w:t>
      </w:r>
      <w:r w:rsidRPr="0032074D">
        <w:rPr>
          <w:rFonts w:cs="Arial"/>
          <w:sz w:val="28"/>
          <w:szCs w:val="28"/>
          <w:rtl/>
        </w:rPr>
        <w:t>.</w:t>
      </w:r>
    </w:p>
    <w:p w14:paraId="7C3A53F3" w14:textId="77777777" w:rsidR="00FB4892" w:rsidRPr="0032074D" w:rsidRDefault="00FB4892" w:rsidP="00FB4892">
      <w:pPr>
        <w:bidi/>
        <w:rPr>
          <w:rFonts w:cs="Arial"/>
          <w:sz w:val="28"/>
          <w:szCs w:val="28"/>
          <w:rtl/>
        </w:rPr>
      </w:pPr>
    </w:p>
    <w:p w14:paraId="43676058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</w:p>
    <w:p w14:paraId="2C3E5BB0" w14:textId="39FE2DC7" w:rsidR="0032074D" w:rsidRPr="001F0C01" w:rsidRDefault="0032074D" w:rsidP="001F0C01">
      <w:pPr>
        <w:shd w:val="clear" w:color="auto" w:fill="CAEDFB" w:themeFill="accent4" w:themeFillTint="33"/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0C01">
        <w:rPr>
          <w:rFonts w:ascii="Segoe UI Emoji" w:hAnsi="Segoe UI Emoji" w:cs="Segoe UI Emoji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🟧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3: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التشغيل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الكامل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والمتابعة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5–6)</w:t>
      </w:r>
    </w:p>
    <w:p w14:paraId="6F50324C" w14:textId="77777777" w:rsidR="0032074D" w:rsidRPr="008A5865" w:rsidRDefault="0032074D" w:rsidP="0032074D">
      <w:pPr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5865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8A5865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5</w:t>
      </w:r>
    </w:p>
    <w:p w14:paraId="72A672C3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تشغيل المسار بشكل كامل في جميع المراكز.  </w:t>
      </w:r>
    </w:p>
    <w:p w14:paraId="768D84EB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متابعة التزام المستشفيات باستقبال الحالات.  </w:t>
      </w:r>
    </w:p>
    <w:p w14:paraId="2E0E4769" w14:textId="31A897E4" w:rsidR="0032074D" w:rsidRPr="0032074D" w:rsidRDefault="0032074D" w:rsidP="008A5865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تحليل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أولي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لمؤشرات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الأداء</w:t>
      </w:r>
      <w:r w:rsidRPr="0032074D">
        <w:rPr>
          <w:rFonts w:cs="Arial"/>
          <w:sz w:val="28"/>
          <w:szCs w:val="28"/>
          <w:rtl/>
        </w:rPr>
        <w:t>.</w:t>
      </w:r>
    </w:p>
    <w:p w14:paraId="74D65B10" w14:textId="77777777" w:rsidR="0032074D" w:rsidRPr="008A5865" w:rsidRDefault="0032074D" w:rsidP="0032074D">
      <w:pPr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5865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8A5865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6</w:t>
      </w:r>
    </w:p>
    <w:p w14:paraId="5E705F6F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رفع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تقرير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أسبوعي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يتضمن</w:t>
      </w:r>
      <w:r w:rsidRPr="0032074D">
        <w:rPr>
          <w:rFonts w:cs="Arial"/>
          <w:sz w:val="28"/>
          <w:szCs w:val="28"/>
          <w:rtl/>
        </w:rPr>
        <w:t xml:space="preserve">:  </w:t>
      </w:r>
    </w:p>
    <w:p w14:paraId="180A1173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  - </w:t>
      </w:r>
      <w:r w:rsidRPr="0032074D">
        <w:rPr>
          <w:rFonts w:cs="Arial" w:hint="eastAsia"/>
          <w:sz w:val="28"/>
          <w:szCs w:val="28"/>
          <w:rtl/>
        </w:rPr>
        <w:t>عدد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الحالات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المسجلة</w:t>
      </w:r>
      <w:r w:rsidRPr="0032074D">
        <w:rPr>
          <w:rFonts w:cs="Arial"/>
          <w:sz w:val="28"/>
          <w:szCs w:val="28"/>
          <w:rtl/>
        </w:rPr>
        <w:t xml:space="preserve">  </w:t>
      </w:r>
    </w:p>
    <w:p w14:paraId="554C2060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  - </w:t>
      </w:r>
      <w:r w:rsidRPr="0032074D">
        <w:rPr>
          <w:rFonts w:cs="Arial" w:hint="eastAsia"/>
          <w:sz w:val="28"/>
          <w:szCs w:val="28"/>
          <w:rtl/>
        </w:rPr>
        <w:t>نسبة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حجز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المواعيد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خلال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يومين</w:t>
      </w:r>
      <w:r w:rsidRPr="0032074D">
        <w:rPr>
          <w:rFonts w:cs="Arial"/>
          <w:sz w:val="28"/>
          <w:szCs w:val="28"/>
          <w:rtl/>
        </w:rPr>
        <w:t xml:space="preserve">  </w:t>
      </w:r>
    </w:p>
    <w:p w14:paraId="6482D42C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  - </w:t>
      </w:r>
      <w:r w:rsidRPr="0032074D">
        <w:rPr>
          <w:rFonts w:cs="Arial" w:hint="eastAsia"/>
          <w:sz w:val="28"/>
          <w:szCs w:val="28"/>
          <w:rtl/>
        </w:rPr>
        <w:t>نسبة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حضور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المواعيد</w:t>
      </w:r>
      <w:r w:rsidRPr="0032074D">
        <w:rPr>
          <w:rFonts w:cs="Arial"/>
          <w:sz w:val="28"/>
          <w:szCs w:val="28"/>
          <w:rtl/>
        </w:rPr>
        <w:t xml:space="preserve">  </w:t>
      </w:r>
    </w:p>
    <w:p w14:paraId="0A1278E6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  - </w:t>
      </w:r>
      <w:r w:rsidRPr="0032074D">
        <w:rPr>
          <w:rFonts w:cs="Arial" w:hint="eastAsia"/>
          <w:sz w:val="28"/>
          <w:szCs w:val="28"/>
          <w:rtl/>
        </w:rPr>
        <w:t>التحديات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والحلول</w:t>
      </w:r>
      <w:r w:rsidRPr="0032074D">
        <w:rPr>
          <w:rFonts w:cs="Arial"/>
          <w:sz w:val="28"/>
          <w:szCs w:val="28"/>
          <w:rtl/>
        </w:rPr>
        <w:t xml:space="preserve">  </w:t>
      </w:r>
    </w:p>
    <w:p w14:paraId="7CB83909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</w:p>
    <w:p w14:paraId="03372CE2" w14:textId="287DAAD6" w:rsidR="0032074D" w:rsidRPr="001F0C01" w:rsidRDefault="0032074D" w:rsidP="001F0C01">
      <w:pPr>
        <w:shd w:val="clear" w:color="auto" w:fill="CAEDFB" w:themeFill="accent4" w:themeFillTint="33"/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0C01">
        <w:rPr>
          <w:rFonts w:ascii="Segoe UI Emoji" w:hAnsi="Segoe UI Emoji" w:cs="Segoe UI Emoji" w:hint="cs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🟥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المرحلة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4: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التقييم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والتحسين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7–8)</w:t>
      </w:r>
    </w:p>
    <w:p w14:paraId="76C19C7C" w14:textId="77777777" w:rsidR="0032074D" w:rsidRPr="008A5865" w:rsidRDefault="0032074D" w:rsidP="0032074D">
      <w:pPr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5865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8A5865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7</w:t>
      </w:r>
    </w:p>
    <w:p w14:paraId="7C9D3EB3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تقييم جودة البيانات ودقة الإدخال.  </w:t>
      </w:r>
    </w:p>
    <w:p w14:paraId="377B6153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مراجعة التزام الفرق بالأدوار والمسؤوليات.  </w:t>
      </w:r>
    </w:p>
    <w:p w14:paraId="364AB743" w14:textId="080B7242" w:rsidR="0032074D" w:rsidRPr="0032074D" w:rsidRDefault="0032074D" w:rsidP="008A5865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تحديد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فرص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التحسين</w:t>
      </w:r>
      <w:r w:rsidR="008A5865">
        <w:rPr>
          <w:rFonts w:cs="Arial" w:hint="cs"/>
          <w:sz w:val="28"/>
          <w:szCs w:val="28"/>
          <w:rtl/>
        </w:rPr>
        <w:t>.</w:t>
      </w:r>
    </w:p>
    <w:p w14:paraId="6B65518A" w14:textId="77777777" w:rsidR="0032074D" w:rsidRPr="008A5865" w:rsidRDefault="0032074D" w:rsidP="0032074D">
      <w:pPr>
        <w:bidi/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A5865">
        <w:rPr>
          <w:rFonts w:cs="Arial" w:hint="eastAsia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الأسبوع</w:t>
      </w:r>
      <w:r w:rsidRPr="008A5865">
        <w:rPr>
          <w:rFonts w:cs="Arial"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8</w:t>
      </w:r>
    </w:p>
    <w:p w14:paraId="28F610EC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إعداد التقرير النهائي للمرحلة الأولى من المشروع.  </w:t>
      </w:r>
    </w:p>
    <w:p w14:paraId="02F3F5E5" w14:textId="77777777" w:rsidR="0032074D" w:rsidRPr="0032074D" w:rsidRDefault="0032074D" w:rsidP="7417C7E9">
      <w:pPr>
        <w:bidi/>
        <w:rPr>
          <w:rFonts w:cs="Arial"/>
          <w:sz w:val="28"/>
          <w:szCs w:val="28"/>
          <w:rtl/>
        </w:rPr>
      </w:pPr>
      <w:r w:rsidRPr="7417C7E9">
        <w:rPr>
          <w:rFonts w:cs="Arial"/>
          <w:sz w:val="28"/>
          <w:szCs w:val="28"/>
          <w:rtl/>
        </w:rPr>
        <w:t xml:space="preserve">- عرض النتائج على الإدارة.  </w:t>
      </w:r>
    </w:p>
    <w:p w14:paraId="642D0298" w14:textId="77777777" w:rsidR="0032074D" w:rsidRPr="0032074D" w:rsidRDefault="0032074D" w:rsidP="0032074D">
      <w:pPr>
        <w:bidi/>
        <w:rPr>
          <w:rFonts w:cs="Arial"/>
          <w:sz w:val="28"/>
          <w:szCs w:val="28"/>
          <w:rtl/>
        </w:rPr>
      </w:pPr>
      <w:r w:rsidRPr="0032074D">
        <w:rPr>
          <w:rFonts w:cs="Arial"/>
          <w:sz w:val="28"/>
          <w:szCs w:val="28"/>
          <w:rtl/>
        </w:rPr>
        <w:t xml:space="preserve">- </w:t>
      </w:r>
      <w:r w:rsidRPr="0032074D">
        <w:rPr>
          <w:rFonts w:cs="Arial" w:hint="eastAsia"/>
          <w:sz w:val="28"/>
          <w:szCs w:val="28"/>
          <w:rtl/>
        </w:rPr>
        <w:t>اعتماد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خطة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التحسين</w:t>
      </w:r>
      <w:r w:rsidRPr="0032074D">
        <w:rPr>
          <w:rFonts w:cs="Arial"/>
          <w:sz w:val="28"/>
          <w:szCs w:val="28"/>
          <w:rtl/>
        </w:rPr>
        <w:t xml:space="preserve"> </w:t>
      </w:r>
      <w:r w:rsidRPr="0032074D">
        <w:rPr>
          <w:rFonts w:cs="Arial" w:hint="eastAsia"/>
          <w:sz w:val="28"/>
          <w:szCs w:val="28"/>
          <w:rtl/>
        </w:rPr>
        <w:t>المستمرة</w:t>
      </w:r>
      <w:r w:rsidRPr="0032074D">
        <w:rPr>
          <w:rFonts w:cs="Arial"/>
          <w:sz w:val="28"/>
          <w:szCs w:val="28"/>
          <w:rtl/>
        </w:rPr>
        <w:t xml:space="preserve"> (</w:t>
      </w:r>
      <w:r w:rsidRPr="0032074D">
        <w:rPr>
          <w:sz w:val="28"/>
          <w:szCs w:val="28"/>
        </w:rPr>
        <w:t>Continuous Improvement Plan</w:t>
      </w:r>
      <w:r w:rsidRPr="0032074D">
        <w:rPr>
          <w:rFonts w:cs="Arial"/>
          <w:sz w:val="28"/>
          <w:szCs w:val="28"/>
          <w:rtl/>
        </w:rPr>
        <w:t>).</w:t>
      </w:r>
    </w:p>
    <w:p w14:paraId="23A68FED" w14:textId="77777777" w:rsidR="0032074D" w:rsidRDefault="0032074D" w:rsidP="0032074D">
      <w:pPr>
        <w:bidi/>
        <w:rPr>
          <w:rFonts w:cs="Arial"/>
          <w:sz w:val="28"/>
          <w:szCs w:val="28"/>
          <w:rtl/>
        </w:rPr>
      </w:pPr>
    </w:p>
    <w:p w14:paraId="58C9C2E1" w14:textId="77777777" w:rsidR="00FB4892" w:rsidRDefault="00FB4892" w:rsidP="00FB4892">
      <w:pPr>
        <w:bidi/>
        <w:rPr>
          <w:rFonts w:cs="Arial"/>
          <w:sz w:val="28"/>
          <w:szCs w:val="28"/>
          <w:rtl/>
        </w:rPr>
      </w:pPr>
    </w:p>
    <w:p w14:paraId="4EDD8B6D" w14:textId="77777777" w:rsidR="00FB4892" w:rsidRDefault="00FB4892" w:rsidP="00FB4892">
      <w:pPr>
        <w:bidi/>
        <w:rPr>
          <w:rFonts w:cs="Arial"/>
          <w:sz w:val="28"/>
          <w:szCs w:val="28"/>
          <w:rtl/>
        </w:rPr>
      </w:pPr>
    </w:p>
    <w:p w14:paraId="7B65234B" w14:textId="77777777" w:rsidR="00FB4892" w:rsidRPr="0032074D" w:rsidRDefault="00FB4892" w:rsidP="00FB4892">
      <w:pPr>
        <w:bidi/>
        <w:rPr>
          <w:rFonts w:cs="Arial"/>
          <w:sz w:val="28"/>
          <w:szCs w:val="28"/>
          <w:rtl/>
        </w:rPr>
      </w:pPr>
    </w:p>
    <w:p w14:paraId="4890F93D" w14:textId="2BD4E279" w:rsidR="000C2E2B" w:rsidRPr="001F0C01" w:rsidRDefault="0032074D" w:rsidP="001F0C01">
      <w:pPr>
        <w:shd w:val="clear" w:color="auto" w:fill="CAEDFB" w:themeFill="accent4" w:themeFillTint="33"/>
        <w:bidi/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ملخص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الجدول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F0C01">
        <w:rPr>
          <w:rFonts w:cs="Arial" w:hint="eastAsia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الزمني</w:t>
      </w:r>
      <w:r w:rsidRPr="001F0C01">
        <w:rPr>
          <w:rFonts w:cs="Arial"/>
          <w:b/>
          <w:bCs/>
          <w:color w:val="0F9ED5" w:themeColor="accent4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r w:rsidR="001F0C01" w:rsidRPr="001F0C0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Pr="001F0C0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Gantt Style</w:t>
      </w:r>
    </w:p>
    <w:tbl>
      <w:tblPr>
        <w:tblStyle w:val="4-41"/>
        <w:bidiVisual/>
        <w:tblW w:w="0" w:type="auto"/>
        <w:tblInd w:w="10" w:type="dxa"/>
        <w:tblLook w:val="04A0" w:firstRow="1" w:lastRow="0" w:firstColumn="1" w:lastColumn="0" w:noHBand="0" w:noVBand="1"/>
      </w:tblPr>
      <w:tblGrid>
        <w:gridCol w:w="4377"/>
        <w:gridCol w:w="2121"/>
        <w:gridCol w:w="2122"/>
      </w:tblGrid>
      <w:tr w:rsidR="00A2113F" w14:paraId="524F09E0" w14:textId="77777777" w:rsidTr="00A21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7F168D11" w14:textId="61E3DBE1" w:rsidR="00A2113F" w:rsidRDefault="00A2113F" w:rsidP="00A2113F">
            <w:pPr>
              <w:bidi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الأنشطة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الرئيسية</w:t>
            </w:r>
          </w:p>
        </w:tc>
        <w:tc>
          <w:tcPr>
            <w:tcW w:w="2122" w:type="dxa"/>
          </w:tcPr>
          <w:p w14:paraId="1F2EC8D4" w14:textId="3F6AE84F" w:rsidR="00A2113F" w:rsidRDefault="00A2113F" w:rsidP="00A2113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المدة</w:t>
            </w:r>
          </w:p>
        </w:tc>
        <w:tc>
          <w:tcPr>
            <w:tcW w:w="2123" w:type="dxa"/>
          </w:tcPr>
          <w:p w14:paraId="60DB2609" w14:textId="43827941" w:rsidR="00A2113F" w:rsidRDefault="00A2113F" w:rsidP="00A2113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المرحلة</w:t>
            </w:r>
          </w:p>
        </w:tc>
      </w:tr>
      <w:tr w:rsidR="00A2113F" w14:paraId="7548E8BA" w14:textId="77777777" w:rsidTr="00A21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3D3AB1B7" w14:textId="2637CB72" w:rsidR="00A2113F" w:rsidRDefault="00A2113F" w:rsidP="00A2113F">
            <w:pPr>
              <w:bidi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تصميم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الرابط،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تجهيز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الملف،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تدريب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العاملين</w:t>
            </w:r>
          </w:p>
        </w:tc>
        <w:tc>
          <w:tcPr>
            <w:tcW w:w="2122" w:type="dxa"/>
          </w:tcPr>
          <w:p w14:paraId="0FC07D12" w14:textId="2D91473F" w:rsidR="00A2113F" w:rsidRDefault="00A2113F" w:rsidP="007C331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32074D">
              <w:rPr>
                <w:rFonts w:cs="Arial" w:hint="eastAsia"/>
                <w:sz w:val="28"/>
                <w:szCs w:val="28"/>
                <w:rtl/>
              </w:rPr>
              <w:t>الأسبوع</w:t>
            </w:r>
            <w:r w:rsidRPr="0032074D">
              <w:rPr>
                <w:rFonts w:cs="Arial"/>
                <w:sz w:val="28"/>
                <w:szCs w:val="28"/>
                <w:rtl/>
              </w:rPr>
              <w:t xml:space="preserve"> 1–2</w:t>
            </w:r>
          </w:p>
        </w:tc>
        <w:tc>
          <w:tcPr>
            <w:tcW w:w="2123" w:type="dxa"/>
          </w:tcPr>
          <w:p w14:paraId="668AC8DE" w14:textId="5780C910" w:rsidR="00A2113F" w:rsidRDefault="00A2113F" w:rsidP="00A2113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الإعداد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والتجهيز</w:t>
            </w:r>
          </w:p>
        </w:tc>
      </w:tr>
      <w:tr w:rsidR="00A2113F" w14:paraId="32218745" w14:textId="77777777" w:rsidTr="00A21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09151FFC" w14:textId="4151ED4B" w:rsidR="00A2113F" w:rsidRDefault="00A2113F" w:rsidP="00A2113F">
            <w:pPr>
              <w:bidi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إدخال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البيانات،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الفرز،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التواصل،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حجز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المواعيد</w:t>
            </w:r>
          </w:p>
        </w:tc>
        <w:tc>
          <w:tcPr>
            <w:tcW w:w="2122" w:type="dxa"/>
          </w:tcPr>
          <w:p w14:paraId="0A78B621" w14:textId="0FA7D250" w:rsidR="00A2113F" w:rsidRDefault="00A2113F" w:rsidP="00A2113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الأسبوع</w:t>
            </w:r>
            <w:r w:rsidRPr="00A2113F">
              <w:rPr>
                <w:sz w:val="28"/>
                <w:szCs w:val="28"/>
                <w:rtl/>
              </w:rPr>
              <w:t xml:space="preserve"> 3–4</w:t>
            </w:r>
          </w:p>
        </w:tc>
        <w:tc>
          <w:tcPr>
            <w:tcW w:w="2123" w:type="dxa"/>
          </w:tcPr>
          <w:p w14:paraId="53EFD093" w14:textId="5522BE64" w:rsidR="00A2113F" w:rsidRDefault="00A2113F" w:rsidP="00A2113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التشغيل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التجريبي</w:t>
            </w:r>
          </w:p>
        </w:tc>
      </w:tr>
      <w:tr w:rsidR="00A2113F" w14:paraId="35A90ACD" w14:textId="77777777" w:rsidTr="00A21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4B4F432C" w14:textId="54081444" w:rsidR="00A2113F" w:rsidRDefault="00A2113F" w:rsidP="00A2113F">
            <w:pPr>
              <w:bidi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متابعة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الالتزام،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تحليل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المؤشرات،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تقارير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أسبوعية</w:t>
            </w:r>
          </w:p>
        </w:tc>
        <w:tc>
          <w:tcPr>
            <w:tcW w:w="2122" w:type="dxa"/>
          </w:tcPr>
          <w:p w14:paraId="3AD0D869" w14:textId="60A7F7EA" w:rsidR="00A2113F" w:rsidRDefault="00A2113F" w:rsidP="00A2113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الأسبوع</w:t>
            </w:r>
            <w:r w:rsidRPr="00A2113F">
              <w:rPr>
                <w:sz w:val="28"/>
                <w:szCs w:val="28"/>
                <w:rtl/>
              </w:rPr>
              <w:t xml:space="preserve"> 5–6</w:t>
            </w:r>
          </w:p>
        </w:tc>
        <w:tc>
          <w:tcPr>
            <w:tcW w:w="2123" w:type="dxa"/>
          </w:tcPr>
          <w:p w14:paraId="790AFD6C" w14:textId="77A9A49D" w:rsidR="00A2113F" w:rsidRDefault="00A2113F" w:rsidP="00A2113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التشغيل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الكامل</w:t>
            </w:r>
          </w:p>
        </w:tc>
      </w:tr>
      <w:tr w:rsidR="00A2113F" w14:paraId="0B29852F" w14:textId="77777777" w:rsidTr="00A21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</w:tcPr>
          <w:p w14:paraId="311029F9" w14:textId="71496400" w:rsidR="00A2113F" w:rsidRDefault="001F0C01" w:rsidP="001F0C01">
            <w:pPr>
              <w:bidi/>
              <w:rPr>
                <w:sz w:val="28"/>
                <w:szCs w:val="28"/>
                <w:rtl/>
              </w:rPr>
            </w:pPr>
            <w:r w:rsidRPr="001F0C01">
              <w:rPr>
                <w:rFonts w:hint="eastAsia"/>
                <w:sz w:val="28"/>
                <w:szCs w:val="28"/>
                <w:rtl/>
              </w:rPr>
              <w:t>تقييم</w:t>
            </w:r>
            <w:r w:rsidRPr="001F0C01">
              <w:rPr>
                <w:sz w:val="28"/>
                <w:szCs w:val="28"/>
                <w:rtl/>
              </w:rPr>
              <w:t xml:space="preserve"> </w:t>
            </w:r>
            <w:r w:rsidRPr="001F0C01">
              <w:rPr>
                <w:rFonts w:hint="eastAsia"/>
                <w:sz w:val="28"/>
                <w:szCs w:val="28"/>
                <w:rtl/>
              </w:rPr>
              <w:t>شامل،</w:t>
            </w:r>
            <w:r w:rsidRPr="001F0C01">
              <w:rPr>
                <w:sz w:val="28"/>
                <w:szCs w:val="28"/>
                <w:rtl/>
              </w:rPr>
              <w:t xml:space="preserve"> </w:t>
            </w:r>
            <w:r w:rsidRPr="001F0C01">
              <w:rPr>
                <w:rFonts w:hint="eastAsia"/>
                <w:sz w:val="28"/>
                <w:szCs w:val="28"/>
                <w:rtl/>
              </w:rPr>
              <w:t>تقرير</w:t>
            </w:r>
            <w:r w:rsidRPr="001F0C01">
              <w:rPr>
                <w:sz w:val="28"/>
                <w:szCs w:val="28"/>
                <w:rtl/>
              </w:rPr>
              <w:t xml:space="preserve"> </w:t>
            </w:r>
            <w:r w:rsidRPr="001F0C01">
              <w:rPr>
                <w:rFonts w:hint="eastAsia"/>
                <w:sz w:val="28"/>
                <w:szCs w:val="28"/>
                <w:rtl/>
              </w:rPr>
              <w:t>نهائي،</w:t>
            </w:r>
            <w:r w:rsidRPr="001F0C01">
              <w:rPr>
                <w:sz w:val="28"/>
                <w:szCs w:val="28"/>
                <w:rtl/>
              </w:rPr>
              <w:t xml:space="preserve"> </w:t>
            </w:r>
            <w:r w:rsidRPr="001F0C01">
              <w:rPr>
                <w:rFonts w:hint="eastAsia"/>
                <w:sz w:val="28"/>
                <w:szCs w:val="28"/>
                <w:rtl/>
              </w:rPr>
              <w:t>خطة</w:t>
            </w:r>
            <w:r w:rsidRPr="001F0C01">
              <w:rPr>
                <w:sz w:val="28"/>
                <w:szCs w:val="28"/>
                <w:rtl/>
              </w:rPr>
              <w:t xml:space="preserve"> </w:t>
            </w:r>
            <w:r w:rsidRPr="001F0C01">
              <w:rPr>
                <w:rFonts w:hint="eastAsia"/>
                <w:sz w:val="28"/>
                <w:szCs w:val="28"/>
                <w:rtl/>
              </w:rPr>
              <w:t>تحسين</w:t>
            </w:r>
            <w:r w:rsidRPr="001F0C01">
              <w:rPr>
                <w:sz w:val="28"/>
                <w:szCs w:val="28"/>
                <w:rtl/>
              </w:rPr>
              <w:t xml:space="preserve"> </w:t>
            </w:r>
            <w:r w:rsidRPr="001F0C01">
              <w:rPr>
                <w:rFonts w:hint="eastAsia"/>
                <w:sz w:val="28"/>
                <w:szCs w:val="28"/>
                <w:rtl/>
              </w:rPr>
              <w:t>مستمرة</w:t>
            </w:r>
          </w:p>
        </w:tc>
        <w:tc>
          <w:tcPr>
            <w:tcW w:w="2122" w:type="dxa"/>
          </w:tcPr>
          <w:p w14:paraId="54270495" w14:textId="7924DF5D" w:rsidR="00A2113F" w:rsidRDefault="00A2113F" w:rsidP="00A2113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الأسبوع</w:t>
            </w:r>
            <w:r w:rsidRPr="00A2113F">
              <w:rPr>
                <w:sz w:val="28"/>
                <w:szCs w:val="28"/>
                <w:rtl/>
              </w:rPr>
              <w:t xml:space="preserve"> 7–8</w:t>
            </w:r>
          </w:p>
        </w:tc>
        <w:tc>
          <w:tcPr>
            <w:tcW w:w="2123" w:type="dxa"/>
          </w:tcPr>
          <w:p w14:paraId="77E79AC6" w14:textId="327F6645" w:rsidR="00A2113F" w:rsidRDefault="00A2113F" w:rsidP="00A2113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A2113F">
              <w:rPr>
                <w:rFonts w:hint="eastAsia"/>
                <w:sz w:val="28"/>
                <w:szCs w:val="28"/>
                <w:rtl/>
              </w:rPr>
              <w:t>التقييم</w:t>
            </w:r>
            <w:r w:rsidRPr="00A2113F">
              <w:rPr>
                <w:sz w:val="28"/>
                <w:szCs w:val="28"/>
                <w:rtl/>
              </w:rPr>
              <w:t xml:space="preserve"> </w:t>
            </w:r>
            <w:r w:rsidRPr="00A2113F">
              <w:rPr>
                <w:rFonts w:hint="eastAsia"/>
                <w:sz w:val="28"/>
                <w:szCs w:val="28"/>
                <w:rtl/>
              </w:rPr>
              <w:t>والتحسين</w:t>
            </w:r>
          </w:p>
        </w:tc>
      </w:tr>
    </w:tbl>
    <w:p w14:paraId="12F241C3" w14:textId="1DD83B18" w:rsidR="007C3313" w:rsidRDefault="007C3313" w:rsidP="007C3313">
      <w:pPr>
        <w:bidi/>
        <w:rPr>
          <w:sz w:val="28"/>
          <w:szCs w:val="28"/>
          <w:rtl/>
        </w:rPr>
        <w:sectPr w:rsidR="007C3313">
          <w:headerReference w:type="default" r:id="rId7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tbl>
      <w:tblPr>
        <w:tblStyle w:val="10"/>
        <w:tblpPr w:leftFromText="180" w:rightFromText="180" w:vertAnchor="text" w:horzAnchor="page" w:tblpXSpec="center" w:tblpY="385"/>
        <w:bidiVisual/>
        <w:tblW w:w="13133" w:type="dxa"/>
        <w:tblInd w:w="0" w:type="dxa"/>
        <w:tblLook w:val="04A0" w:firstRow="1" w:lastRow="0" w:firstColumn="1" w:lastColumn="0" w:noHBand="0" w:noVBand="1"/>
      </w:tblPr>
      <w:tblGrid>
        <w:gridCol w:w="390"/>
        <w:gridCol w:w="4017"/>
        <w:gridCol w:w="1293"/>
        <w:gridCol w:w="1445"/>
        <w:gridCol w:w="731"/>
        <w:gridCol w:w="4138"/>
        <w:gridCol w:w="1119"/>
      </w:tblGrid>
      <w:tr w:rsidR="007C3313" w:rsidRPr="000C2E2B" w14:paraId="6B9D1206" w14:textId="77777777" w:rsidTr="7417C7E9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</w:tcPr>
          <w:p w14:paraId="76464A70" w14:textId="77777777" w:rsidR="00477056" w:rsidRPr="000C2E2B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4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01A2A2CD" w14:textId="1469A400" w:rsidR="00477056" w:rsidRPr="000C2E2B" w:rsidRDefault="00477056" w:rsidP="000C2E2B">
            <w:pPr>
              <w:bidi/>
              <w:contextualSpacing/>
              <w:rPr>
                <w:rFonts w:ascii="Janna LT" w:hAnsi="Janna LT" w:cs="Janna LT"/>
                <w:b/>
                <w:bCs/>
                <w:color w:val="FFFFFF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FFFFFF"/>
                <w:rtl/>
              </w:rPr>
              <w:t xml:space="preserve">مهمة العمل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25214192" w14:textId="77777777" w:rsidR="00477056" w:rsidRPr="000C2E2B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FFFFFF"/>
                <w:rtl/>
              </w:rPr>
            </w:pPr>
            <w:r w:rsidRPr="000C2E2B">
              <w:rPr>
                <w:rFonts w:ascii="Janna LT" w:hAnsi="Janna LT" w:cs="Janna LT"/>
                <w:b/>
                <w:bCs/>
                <w:color w:val="FFFFFF"/>
                <w:rtl/>
              </w:rPr>
              <w:t>تاريخ البدء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07DD5183" w14:textId="77777777" w:rsidR="00477056" w:rsidRPr="000C2E2B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FFFFFF"/>
                <w:rtl/>
              </w:rPr>
            </w:pPr>
            <w:r w:rsidRPr="000C2E2B">
              <w:rPr>
                <w:rFonts w:ascii="Janna LT" w:hAnsi="Janna LT" w:cs="Janna LT"/>
                <w:b/>
                <w:bCs/>
                <w:color w:val="FFFFFF"/>
                <w:rtl/>
              </w:rPr>
              <w:t>تاريخ الانتهاء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508CCF67" w14:textId="77777777" w:rsidR="00477056" w:rsidRPr="000C2E2B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FFFFFF"/>
                <w:rtl/>
              </w:rPr>
            </w:pPr>
            <w:r w:rsidRPr="000C2E2B">
              <w:rPr>
                <w:rFonts w:ascii="Janna LT" w:hAnsi="Janna LT" w:cs="Janna LT"/>
                <w:b/>
                <w:bCs/>
                <w:color w:val="FFFFFF"/>
                <w:rtl/>
              </w:rPr>
              <w:t>حالة الإنجاز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4FD80D4" w14:textId="77777777" w:rsidR="00477056" w:rsidRPr="000C2E2B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FFFFFF"/>
                <w:rtl/>
              </w:rPr>
            </w:pPr>
            <w:r w:rsidRPr="000C2E2B">
              <w:rPr>
                <w:rFonts w:ascii="Janna LT" w:hAnsi="Janna LT" w:cs="Janna LT"/>
                <w:b/>
                <w:bCs/>
                <w:color w:val="FFFFFF"/>
                <w:rtl/>
              </w:rPr>
              <w:t>المسؤول عن التنفيذ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C4419C2" w14:textId="77777777" w:rsidR="00477056" w:rsidRPr="000C2E2B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FFFFFF"/>
                <w:rtl/>
              </w:rPr>
            </w:pPr>
            <w:r w:rsidRPr="000C2E2B">
              <w:rPr>
                <w:rFonts w:ascii="Janna LT" w:hAnsi="Janna LT" w:cs="Janna LT"/>
                <w:b/>
                <w:bCs/>
                <w:color w:val="FFFFFF"/>
                <w:rtl/>
              </w:rPr>
              <w:t xml:space="preserve">ملاحظات </w:t>
            </w:r>
          </w:p>
        </w:tc>
      </w:tr>
      <w:tr w:rsidR="007C3313" w:rsidRPr="000C2E2B" w14:paraId="05D54CB6" w14:textId="77777777" w:rsidTr="7417C7E9">
        <w:trPr>
          <w:trHeight w:val="771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1B954" w14:textId="632809A1" w:rsidR="00477056" w:rsidRPr="000C2E2B" w:rsidRDefault="00477056" w:rsidP="000C2E2B">
            <w:pPr>
              <w:bidi/>
              <w:rPr>
                <w:rFonts w:ascii="Janna LT" w:hAnsi="Janna LT" w:cs="Janna LT"/>
                <w:b/>
                <w:bCs/>
                <w:color w:val="000000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000000"/>
                <w:rtl/>
              </w:rPr>
              <w:t>1</w:t>
            </w:r>
          </w:p>
        </w:tc>
        <w:tc>
          <w:tcPr>
            <w:tcW w:w="40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C82D8" w14:textId="7EFC826B" w:rsidR="00477056" w:rsidRPr="00C14E87" w:rsidRDefault="00477056" w:rsidP="00C14E87">
            <w:pPr>
              <w:bidi/>
              <w:rPr>
                <w:b/>
                <w:bCs/>
                <w:color w:val="0B769F"/>
                <w:sz w:val="32"/>
                <w:szCs w:val="32"/>
              </w:rPr>
            </w:pP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تصميم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رابط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 </w:t>
            </w:r>
            <w:r w:rsidRPr="00C14E87">
              <w:rPr>
                <w:b/>
                <w:bCs/>
                <w:color w:val="0B769F"/>
                <w:sz w:val="32"/>
                <w:szCs w:val="32"/>
              </w:rPr>
              <w:t xml:space="preserve">Forms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لجمع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البيانات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.  </w:t>
            </w:r>
          </w:p>
          <w:p w14:paraId="614F8A3B" w14:textId="77777777" w:rsidR="00477056" w:rsidRPr="00C872C6" w:rsidRDefault="00477056" w:rsidP="000C2E2B">
            <w:pPr>
              <w:bidi/>
              <w:rPr>
                <w:b/>
                <w:bCs/>
                <w:color w:val="0B769F"/>
                <w:sz w:val="32"/>
                <w:szCs w:val="32"/>
                <w:rtl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C4D3E7" w14:textId="52409950" w:rsidR="00477056" w:rsidRPr="00477056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00B05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00B050"/>
                <w:sz w:val="24"/>
                <w:szCs w:val="24"/>
                <w:rtl/>
              </w:rPr>
              <w:t>18/2/2026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0224FA" w14:textId="3B77E68C" w:rsidR="00477056" w:rsidRPr="00477056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EE000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EE0000"/>
                <w:sz w:val="24"/>
                <w:szCs w:val="24"/>
                <w:rtl/>
              </w:rPr>
              <w:t>20/2/2026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E290" w:themeFill="accent3" w:themeFillTint="66"/>
          </w:tcPr>
          <w:p w14:paraId="1F515F6B" w14:textId="3FD6804B" w:rsidR="00477056" w:rsidRPr="00477056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منتهي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C6421F" w14:textId="3B68C6B3" w:rsidR="00477056" w:rsidRPr="00477056" w:rsidRDefault="00C872C6" w:rsidP="000C2E2B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  <w:b/>
                <w:bCs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فريق الولادة الامنة -نموذج الرعاية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6638" w14:textId="77777777" w:rsidR="00477056" w:rsidRPr="000C2E2B" w:rsidRDefault="00477056" w:rsidP="000C2E2B">
            <w:pPr>
              <w:bidi/>
              <w:contextualSpacing/>
              <w:jc w:val="center"/>
              <w:rPr>
                <w:rFonts w:ascii="Janna LT" w:hAnsi="Janna LT" w:cs="Janna LT"/>
                <w:sz w:val="16"/>
                <w:szCs w:val="16"/>
                <w:rtl/>
              </w:rPr>
            </w:pPr>
          </w:p>
        </w:tc>
      </w:tr>
      <w:tr w:rsidR="007C3313" w:rsidRPr="000C2E2B" w14:paraId="3DEA275D" w14:textId="77777777" w:rsidTr="7417C7E9">
        <w:trPr>
          <w:trHeight w:val="771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0FACE" w14:textId="12065CDA" w:rsidR="00477056" w:rsidRPr="000C2E2B" w:rsidRDefault="00477056" w:rsidP="00216E2E">
            <w:pPr>
              <w:bidi/>
              <w:rPr>
                <w:rFonts w:ascii="Janna LT" w:hAnsi="Janna LT" w:cs="Janna LT"/>
                <w:b/>
                <w:bCs/>
                <w:color w:val="000000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40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28129" w14:textId="3C48C1DC" w:rsidR="00477056" w:rsidRPr="00C872C6" w:rsidRDefault="00477056" w:rsidP="00216E2E">
            <w:pPr>
              <w:bidi/>
              <w:rPr>
                <w:b/>
                <w:bCs/>
                <w:color w:val="0B769F"/>
                <w:sz w:val="32"/>
                <w:szCs w:val="32"/>
                <w:rtl/>
              </w:rPr>
            </w:pP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-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إنشاء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ملف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 </w:t>
            </w:r>
            <w:r w:rsidRPr="00C14E87">
              <w:rPr>
                <w:b/>
                <w:bCs/>
                <w:color w:val="0B769F"/>
                <w:sz w:val="32"/>
                <w:szCs w:val="32"/>
              </w:rPr>
              <w:t xml:space="preserve">Excel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مركزي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يعكس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البيانات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 </w:t>
            </w:r>
            <w:r w:rsidRPr="00C14E87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لحظياً</w:t>
            </w:r>
            <w:r w:rsidRPr="00C14E87">
              <w:rPr>
                <w:b/>
                <w:bCs/>
                <w:color w:val="0B769F"/>
                <w:sz w:val="32"/>
                <w:szCs w:val="32"/>
                <w:rtl/>
              </w:rPr>
              <w:t xml:space="preserve">. 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999F98" w14:textId="09901EDB" w:rsidR="00477056" w:rsidRPr="00477056" w:rsidRDefault="00477056" w:rsidP="00216E2E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00B05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00B050"/>
                <w:sz w:val="24"/>
                <w:szCs w:val="24"/>
                <w:rtl/>
              </w:rPr>
              <w:t>18/2/2026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8C4F3A" w14:textId="78FC7F56" w:rsidR="00477056" w:rsidRPr="00477056" w:rsidRDefault="00477056" w:rsidP="00216E2E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EE000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EE0000"/>
                <w:sz w:val="24"/>
                <w:szCs w:val="24"/>
                <w:rtl/>
              </w:rPr>
              <w:t>20/2/2026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E290" w:themeFill="accent3" w:themeFillTint="66"/>
          </w:tcPr>
          <w:p w14:paraId="51C84913" w14:textId="3942AC54" w:rsidR="00477056" w:rsidRPr="00477056" w:rsidRDefault="00477056" w:rsidP="00216E2E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rtl/>
              </w:rPr>
            </w:pPr>
            <w:proofErr w:type="spellStart"/>
            <w:r w:rsidRPr="00477056">
              <w:rPr>
                <w:rFonts w:ascii="Janna LT" w:hAnsi="Janna LT" w:cs="Janna LT" w:hint="cs"/>
                <w:b/>
                <w:bCs/>
                <w:rtl/>
              </w:rPr>
              <w:t>متهي</w:t>
            </w:r>
            <w:proofErr w:type="spellEnd"/>
            <w:r w:rsidRPr="00477056">
              <w:rPr>
                <w:rFonts w:ascii="Janna LT" w:hAnsi="Janna LT" w:cs="Janna LT" w:hint="cs"/>
                <w:b/>
                <w:bCs/>
                <w:rtl/>
              </w:rPr>
              <w:t xml:space="preserve"> 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A8320D" w14:textId="26AED67C" w:rsidR="00477056" w:rsidRPr="00477056" w:rsidRDefault="00C872C6" w:rsidP="00216E2E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  <w:b/>
                <w:bCs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فريق الولادة الامنة -نموذج الرعاية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CF86" w14:textId="77777777" w:rsidR="00477056" w:rsidRPr="000C2E2B" w:rsidRDefault="00477056" w:rsidP="00216E2E">
            <w:pPr>
              <w:bidi/>
              <w:contextualSpacing/>
              <w:jc w:val="center"/>
              <w:rPr>
                <w:rFonts w:ascii="Janna LT" w:hAnsi="Janna LT" w:cs="Janna LT"/>
                <w:sz w:val="16"/>
                <w:szCs w:val="16"/>
                <w:rtl/>
              </w:rPr>
            </w:pPr>
          </w:p>
        </w:tc>
      </w:tr>
      <w:tr w:rsidR="007C3313" w:rsidRPr="000C2E2B" w14:paraId="12B3A704" w14:textId="77777777" w:rsidTr="7417C7E9">
        <w:trPr>
          <w:trHeight w:val="771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3A30ED" w14:textId="1924D83C" w:rsidR="00477056" w:rsidRPr="000C2E2B" w:rsidRDefault="00477056" w:rsidP="00477056">
            <w:pPr>
              <w:bidi/>
              <w:rPr>
                <w:rFonts w:ascii="Janna LT" w:hAnsi="Janna LT" w:cs="Janna LT"/>
                <w:b/>
                <w:bCs/>
                <w:color w:val="000000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000000"/>
                <w:rtl/>
              </w:rPr>
              <w:t>3</w:t>
            </w:r>
          </w:p>
        </w:tc>
        <w:tc>
          <w:tcPr>
            <w:tcW w:w="40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73C159" w14:textId="4032D116" w:rsidR="00477056" w:rsidRPr="00C872C6" w:rsidRDefault="00477056" w:rsidP="7417C7E9">
            <w:pPr>
              <w:bidi/>
              <w:rPr>
                <w:b/>
                <w:bCs/>
                <w:color w:val="0B769F"/>
                <w:sz w:val="32"/>
                <w:szCs w:val="32"/>
                <w:rtl/>
              </w:rPr>
            </w:pPr>
            <w:r w:rsidRPr="7417C7E9">
              <w:rPr>
                <w:b/>
                <w:bCs/>
                <w:color w:val="0B769F" w:themeColor="accent4" w:themeShade="BF"/>
                <w:sz w:val="32"/>
                <w:szCs w:val="32"/>
                <w:rtl/>
              </w:rPr>
              <w:t xml:space="preserve">- وضع آلية فرز ومتابعة يومية. 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A5F0AF" w14:textId="01B3C169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00B05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00B050"/>
                <w:sz w:val="24"/>
                <w:szCs w:val="24"/>
                <w:rtl/>
              </w:rPr>
              <w:t>20/2/2026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0F1F39" w14:textId="0A587CF1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EE000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EE0000"/>
                <w:sz w:val="24"/>
                <w:szCs w:val="24"/>
                <w:rtl/>
              </w:rPr>
              <w:t>28/2/2026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E290" w:themeFill="accent3" w:themeFillTint="66"/>
          </w:tcPr>
          <w:p w14:paraId="1C2DA9A6" w14:textId="18F2CB59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منتهي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788564" w14:textId="3E1E1148" w:rsidR="00477056" w:rsidRPr="00477056" w:rsidRDefault="00477056" w:rsidP="00477056">
            <w:pPr>
              <w:bidi/>
              <w:rPr>
                <w:b/>
                <w:bCs/>
              </w:rPr>
            </w:pPr>
          </w:p>
          <w:p w14:paraId="4F0549E9" w14:textId="77777777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  <w:b/>
                <w:bCs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فريق الولادة الامنة -نموذج الرعاية.</w:t>
            </w:r>
          </w:p>
          <w:p w14:paraId="3C90B1D0" w14:textId="2418A7A2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</w:rPr>
            </w:pPr>
            <w:r w:rsidRPr="00477056">
              <w:rPr>
                <w:rFonts w:hint="cs"/>
                <w:b/>
                <w:bCs/>
                <w:rtl/>
              </w:rPr>
              <w:t>برنامج</w:t>
            </w:r>
            <w:r w:rsidRPr="00477056">
              <w:rPr>
                <w:b/>
                <w:bCs/>
                <w:rtl/>
              </w:rPr>
              <w:t xml:space="preserve"> </w:t>
            </w:r>
            <w:r w:rsidRPr="00477056">
              <w:rPr>
                <w:rFonts w:hint="cs"/>
                <w:b/>
                <w:bCs/>
                <w:rtl/>
              </w:rPr>
              <w:t>موعد.</w:t>
            </w:r>
          </w:p>
          <w:p w14:paraId="19E286D3" w14:textId="1A70158C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</w:rPr>
            </w:pPr>
            <w:r w:rsidRPr="00477056">
              <w:rPr>
                <w:rFonts w:hint="cs"/>
                <w:b/>
                <w:bCs/>
                <w:rtl/>
              </w:rPr>
              <w:t>إدارة</w:t>
            </w:r>
            <w:r w:rsidRPr="00477056">
              <w:rPr>
                <w:b/>
                <w:bCs/>
                <w:rtl/>
              </w:rPr>
              <w:t xml:space="preserve"> </w:t>
            </w:r>
            <w:r w:rsidRPr="00477056">
              <w:rPr>
                <w:rFonts w:hint="cs"/>
                <w:b/>
                <w:bCs/>
                <w:rtl/>
              </w:rPr>
              <w:t>التواصل</w:t>
            </w:r>
            <w:r w:rsidRPr="00477056">
              <w:rPr>
                <w:b/>
                <w:bCs/>
                <w:rtl/>
              </w:rPr>
              <w:t xml:space="preserve"> </w:t>
            </w:r>
            <w:r w:rsidRPr="00477056">
              <w:rPr>
                <w:rFonts w:hint="cs"/>
                <w:b/>
                <w:bCs/>
                <w:rtl/>
              </w:rPr>
              <w:t>التفاعلي.</w:t>
            </w:r>
          </w:p>
          <w:p w14:paraId="244C352A" w14:textId="48729BC9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</w:rPr>
            </w:pPr>
            <w:r w:rsidRPr="00477056">
              <w:rPr>
                <w:rFonts w:hint="cs"/>
                <w:b/>
                <w:bCs/>
                <w:rtl/>
              </w:rPr>
              <w:t>عيادات</w:t>
            </w:r>
            <w:r w:rsidRPr="00477056">
              <w:rPr>
                <w:b/>
                <w:bCs/>
                <w:rtl/>
              </w:rPr>
              <w:t xml:space="preserve"> </w:t>
            </w:r>
            <w:r w:rsidRPr="00477056">
              <w:rPr>
                <w:rFonts w:hint="cs"/>
                <w:b/>
                <w:bCs/>
                <w:rtl/>
              </w:rPr>
              <w:t>الحمل</w:t>
            </w:r>
            <w:r w:rsidRPr="00477056">
              <w:rPr>
                <w:b/>
                <w:bCs/>
                <w:rtl/>
              </w:rPr>
              <w:t xml:space="preserve"> </w:t>
            </w:r>
            <w:r w:rsidRPr="00477056">
              <w:rPr>
                <w:rFonts w:hint="cs"/>
                <w:b/>
                <w:bCs/>
                <w:rtl/>
              </w:rPr>
              <w:t>عالي</w:t>
            </w:r>
            <w:r w:rsidRPr="00477056">
              <w:rPr>
                <w:b/>
                <w:bCs/>
                <w:rtl/>
              </w:rPr>
              <w:t xml:space="preserve"> </w:t>
            </w:r>
            <w:r w:rsidRPr="00477056">
              <w:rPr>
                <w:rFonts w:hint="cs"/>
                <w:b/>
                <w:bCs/>
                <w:rtl/>
              </w:rPr>
              <w:t>الخطورة</w:t>
            </w:r>
            <w:r w:rsidRPr="00477056">
              <w:rPr>
                <w:b/>
                <w:bCs/>
                <w:rtl/>
              </w:rPr>
              <w:t xml:space="preserve"> </w:t>
            </w:r>
            <w:r w:rsidRPr="00477056">
              <w:rPr>
                <w:rFonts w:hint="cs"/>
                <w:b/>
                <w:bCs/>
                <w:rtl/>
              </w:rPr>
              <w:t>بالمستشفيات</w:t>
            </w:r>
            <w:r w:rsidRPr="00477056">
              <w:rPr>
                <w:b/>
                <w:bCs/>
                <w:rtl/>
              </w:rPr>
              <w:t xml:space="preserve">  </w:t>
            </w:r>
          </w:p>
          <w:p w14:paraId="2F1472D1" w14:textId="77777777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</w:rPr>
            </w:pPr>
            <w:r w:rsidRPr="00477056">
              <w:rPr>
                <w:rFonts w:hint="cs"/>
                <w:b/>
                <w:bCs/>
                <w:rtl/>
              </w:rPr>
              <w:t>ادارة المراكز.</w:t>
            </w:r>
          </w:p>
          <w:p w14:paraId="1ED1F3EA" w14:textId="2CFE1BF1" w:rsidR="00477056" w:rsidRPr="00477056" w:rsidRDefault="00477056" w:rsidP="00477056">
            <w:pPr>
              <w:bidi/>
              <w:ind w:left="360"/>
              <w:contextualSpacing/>
              <w:rPr>
                <w:rFonts w:ascii="Janna LT" w:hAnsi="Janna LT" w:cs="Janna LT"/>
                <w:rtl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0ABB" w14:textId="77777777" w:rsidR="00477056" w:rsidRPr="000C2E2B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sz w:val="16"/>
                <w:szCs w:val="16"/>
                <w:rtl/>
              </w:rPr>
            </w:pPr>
          </w:p>
        </w:tc>
      </w:tr>
      <w:tr w:rsidR="007C3313" w:rsidRPr="000C2E2B" w14:paraId="008F1A82" w14:textId="77777777" w:rsidTr="7417C7E9">
        <w:trPr>
          <w:trHeight w:val="771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AFA54" w14:textId="358842C0" w:rsidR="00477056" w:rsidRPr="000C2E2B" w:rsidRDefault="00477056" w:rsidP="00477056">
            <w:pPr>
              <w:bidi/>
              <w:rPr>
                <w:rFonts w:ascii="Janna LT" w:hAnsi="Janna LT" w:cs="Janna LT"/>
                <w:b/>
                <w:bCs/>
                <w:color w:val="000000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000000"/>
                <w:rtl/>
              </w:rPr>
              <w:t>4</w:t>
            </w:r>
          </w:p>
        </w:tc>
        <w:tc>
          <w:tcPr>
            <w:tcW w:w="40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232FE" w14:textId="0193F5F2" w:rsidR="00477056" w:rsidRPr="00C872C6" w:rsidRDefault="00477056" w:rsidP="7417C7E9">
            <w:pPr>
              <w:bidi/>
              <w:rPr>
                <w:b/>
                <w:bCs/>
                <w:color w:val="0B769F"/>
                <w:sz w:val="32"/>
                <w:szCs w:val="32"/>
                <w:rtl/>
              </w:rPr>
            </w:pPr>
            <w:r w:rsidRPr="7417C7E9">
              <w:rPr>
                <w:b/>
                <w:bCs/>
                <w:color w:val="0B769F" w:themeColor="accent4" w:themeShade="BF"/>
                <w:sz w:val="32"/>
                <w:szCs w:val="32"/>
                <w:rtl/>
              </w:rPr>
              <w:t xml:space="preserve">- تحديد أدوار ومسؤوليات الفرق المشاركة. 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1A09BD" w14:textId="29A97BCF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00B05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00B050"/>
                <w:sz w:val="24"/>
                <w:szCs w:val="24"/>
                <w:rtl/>
              </w:rPr>
              <w:t>20/2/2026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F465D0" w14:textId="65FF83D9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EE000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EE0000"/>
                <w:sz w:val="24"/>
                <w:szCs w:val="24"/>
                <w:rtl/>
              </w:rPr>
              <w:t>28/2/2026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E290" w:themeFill="accent3" w:themeFillTint="66"/>
          </w:tcPr>
          <w:p w14:paraId="7FF2A158" w14:textId="356FE3DC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منتهي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24A36F" w14:textId="6CDA3DF9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فريق الولادة الامنة -نموذج الرعاية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938C" w14:textId="77777777" w:rsidR="00477056" w:rsidRPr="000C2E2B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sz w:val="16"/>
                <w:szCs w:val="16"/>
                <w:rtl/>
              </w:rPr>
            </w:pPr>
          </w:p>
        </w:tc>
      </w:tr>
      <w:tr w:rsidR="007C3313" w:rsidRPr="000C2E2B" w14:paraId="199E12BC" w14:textId="77777777" w:rsidTr="7417C7E9">
        <w:trPr>
          <w:trHeight w:val="771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1D358" w14:textId="47758821" w:rsidR="00477056" w:rsidRPr="000C2E2B" w:rsidRDefault="00477056" w:rsidP="00477056">
            <w:pPr>
              <w:bidi/>
              <w:rPr>
                <w:rFonts w:ascii="Janna LT" w:hAnsi="Janna LT" w:cs="Janna LT"/>
                <w:b/>
                <w:bCs/>
                <w:color w:val="000000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000000"/>
                <w:rtl/>
              </w:rPr>
              <w:t>5</w:t>
            </w:r>
          </w:p>
        </w:tc>
        <w:tc>
          <w:tcPr>
            <w:tcW w:w="40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59FB9" w14:textId="6D683AF8" w:rsidR="00477056" w:rsidRPr="00C872C6" w:rsidRDefault="00477056" w:rsidP="00477056">
            <w:pPr>
              <w:bidi/>
              <w:rPr>
                <w:b/>
                <w:bCs/>
                <w:color w:val="0B769F"/>
                <w:sz w:val="32"/>
                <w:szCs w:val="32"/>
                <w:rtl/>
              </w:rPr>
            </w:pPr>
            <w:r w:rsidRPr="00C872C6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>تدريب الاطباء في المراكز على تعبئة الرابط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1FE37B" w14:textId="1671F8E5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00B05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00B050"/>
                <w:sz w:val="24"/>
                <w:szCs w:val="24"/>
                <w:rtl/>
              </w:rPr>
              <w:t>20/2/2026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66B927" w14:textId="2D663399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EE000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EE0000"/>
                <w:sz w:val="24"/>
                <w:szCs w:val="24"/>
                <w:rtl/>
              </w:rPr>
              <w:t>28/2/2026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E290" w:themeFill="accent3" w:themeFillTint="66"/>
          </w:tcPr>
          <w:p w14:paraId="25D9F459" w14:textId="20853030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منتهي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7FB261" w14:textId="299B2603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فريق الولادة الامنة -نموذج الرعاية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07FB" w14:textId="77777777" w:rsidR="00477056" w:rsidRPr="000C2E2B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sz w:val="16"/>
                <w:szCs w:val="16"/>
                <w:rtl/>
              </w:rPr>
            </w:pPr>
          </w:p>
        </w:tc>
      </w:tr>
      <w:tr w:rsidR="007C3313" w:rsidRPr="000C2E2B" w14:paraId="21DFE87C" w14:textId="77777777" w:rsidTr="7417C7E9">
        <w:trPr>
          <w:trHeight w:val="771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E3C6F4" w14:textId="02F445AA" w:rsidR="00477056" w:rsidRPr="000C2E2B" w:rsidRDefault="00477056" w:rsidP="00477056">
            <w:pPr>
              <w:bidi/>
              <w:rPr>
                <w:rFonts w:ascii="Janna LT" w:hAnsi="Janna LT" w:cs="Janna LT"/>
                <w:b/>
                <w:bCs/>
                <w:color w:val="000000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000000"/>
                <w:rtl/>
              </w:rPr>
              <w:t>6</w:t>
            </w:r>
          </w:p>
        </w:tc>
        <w:tc>
          <w:tcPr>
            <w:tcW w:w="40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47628" w14:textId="3D611CB4" w:rsidR="00477056" w:rsidRPr="00C872C6" w:rsidRDefault="00477056" w:rsidP="00477056">
            <w:pPr>
              <w:bidi/>
              <w:rPr>
                <w:b/>
                <w:bCs/>
                <w:color w:val="0B769F"/>
                <w:sz w:val="32"/>
                <w:szCs w:val="32"/>
                <w:rtl/>
              </w:rPr>
            </w:pPr>
            <w:r w:rsidRPr="00C872C6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 xml:space="preserve">تدريب فريق عمل المشروع على الية التنفيذ وتوزيع الادوار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148106" w14:textId="44D63638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00B05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00B050"/>
                <w:sz w:val="24"/>
                <w:szCs w:val="24"/>
                <w:rtl/>
              </w:rPr>
              <w:t>20/2/2026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A69F32" w14:textId="68EAE0AD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EE000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EE0000"/>
                <w:sz w:val="24"/>
                <w:szCs w:val="24"/>
                <w:rtl/>
              </w:rPr>
              <w:t>28/2/2026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E290" w:themeFill="accent3" w:themeFillTint="66"/>
          </w:tcPr>
          <w:p w14:paraId="6435F6BC" w14:textId="30965CEF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منتهي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4785A2" w14:textId="2A67550E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فريق الولادة الامنة -نموذج الرعاية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4A94" w14:textId="77777777" w:rsidR="00477056" w:rsidRPr="000C2E2B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sz w:val="16"/>
                <w:szCs w:val="16"/>
                <w:rtl/>
              </w:rPr>
            </w:pPr>
          </w:p>
        </w:tc>
      </w:tr>
      <w:tr w:rsidR="007C3313" w:rsidRPr="000C2E2B" w14:paraId="01D3AA4F" w14:textId="77777777" w:rsidTr="7417C7E9">
        <w:trPr>
          <w:trHeight w:val="771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E86FB" w14:textId="70213EE8" w:rsidR="00477056" w:rsidRPr="000C2E2B" w:rsidRDefault="00477056" w:rsidP="00477056">
            <w:pPr>
              <w:bidi/>
              <w:rPr>
                <w:rFonts w:ascii="Janna LT" w:hAnsi="Janna LT" w:cs="Janna LT"/>
                <w:b/>
                <w:bCs/>
                <w:color w:val="000000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000000"/>
                <w:rtl/>
              </w:rPr>
              <w:t>7</w:t>
            </w:r>
          </w:p>
        </w:tc>
        <w:tc>
          <w:tcPr>
            <w:tcW w:w="40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CF200" w14:textId="756D39AD" w:rsidR="00477056" w:rsidRPr="00C872C6" w:rsidRDefault="00477056" w:rsidP="00477056">
            <w:pPr>
              <w:bidi/>
              <w:rPr>
                <w:b/>
                <w:bCs/>
                <w:color w:val="0B769F"/>
                <w:sz w:val="32"/>
                <w:szCs w:val="32"/>
                <w:rtl/>
              </w:rPr>
            </w:pPr>
            <w:r w:rsidRPr="00C872C6">
              <w:rPr>
                <w:rFonts w:hint="cs"/>
                <w:b/>
                <w:bCs/>
                <w:color w:val="0B769F"/>
                <w:sz w:val="32"/>
                <w:szCs w:val="32"/>
                <w:rtl/>
              </w:rPr>
              <w:t xml:space="preserve">تنظيم اجتماعات دورية للمتابعة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265D0A" w14:textId="47DB9F0D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00B05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00B050"/>
                <w:sz w:val="24"/>
                <w:szCs w:val="24"/>
                <w:rtl/>
              </w:rPr>
              <w:t>1/3/2026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CC4AA1" w14:textId="1C88DF5A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EE000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EE0000"/>
                <w:sz w:val="24"/>
                <w:szCs w:val="24"/>
                <w:rtl/>
              </w:rPr>
              <w:t>31/12/2026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757"/>
          </w:tcPr>
          <w:p w14:paraId="7F580862" w14:textId="4BB59353" w:rsidR="00477056" w:rsidRPr="00C872C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sz w:val="24"/>
                <w:szCs w:val="24"/>
                <w:rtl/>
              </w:rPr>
            </w:pPr>
            <w:r w:rsidRPr="00C872C6">
              <w:rPr>
                <w:rFonts w:ascii="Janna LT" w:hAnsi="Janna LT" w:cs="Janna LT" w:hint="cs"/>
                <w:b/>
                <w:bCs/>
                <w:sz w:val="24"/>
                <w:szCs w:val="24"/>
                <w:rtl/>
              </w:rPr>
              <w:t>مستمر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468837" w14:textId="5936B6DA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فريق الولادة الامنة -نموذج الرعاية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A67B" w14:textId="77777777" w:rsidR="00477056" w:rsidRPr="000C2E2B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sz w:val="16"/>
                <w:szCs w:val="16"/>
                <w:rtl/>
              </w:rPr>
            </w:pPr>
          </w:p>
        </w:tc>
      </w:tr>
      <w:tr w:rsidR="007C3313" w:rsidRPr="000C2E2B" w14:paraId="603DCEFA" w14:textId="77777777" w:rsidTr="7417C7E9">
        <w:trPr>
          <w:trHeight w:val="771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93DFA" w14:textId="4677344F" w:rsidR="00477056" w:rsidRPr="000C2E2B" w:rsidRDefault="00477056" w:rsidP="00477056">
            <w:pPr>
              <w:bidi/>
              <w:rPr>
                <w:rFonts w:ascii="Janna LT" w:hAnsi="Janna LT" w:cs="Janna LT"/>
                <w:b/>
                <w:bCs/>
                <w:color w:val="000000"/>
                <w:rtl/>
              </w:rPr>
            </w:pPr>
            <w:r>
              <w:rPr>
                <w:rFonts w:ascii="Janna LT" w:hAnsi="Janna LT" w:cs="Janna LT" w:hint="cs"/>
                <w:b/>
                <w:bCs/>
                <w:color w:val="000000"/>
                <w:rtl/>
              </w:rPr>
              <w:t>8</w:t>
            </w:r>
          </w:p>
        </w:tc>
        <w:tc>
          <w:tcPr>
            <w:tcW w:w="40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BA425" w14:textId="31E5C58E" w:rsidR="00477056" w:rsidRPr="00C872C6" w:rsidRDefault="00477056" w:rsidP="7417C7E9">
            <w:pPr>
              <w:bidi/>
              <w:rPr>
                <w:b/>
                <w:bCs/>
                <w:color w:val="0B769F"/>
                <w:sz w:val="32"/>
                <w:szCs w:val="32"/>
                <w:rtl/>
              </w:rPr>
            </w:pPr>
            <w:r w:rsidRPr="7417C7E9">
              <w:rPr>
                <w:b/>
                <w:bCs/>
                <w:color w:val="0B769F" w:themeColor="accent4" w:themeShade="BF"/>
                <w:sz w:val="32"/>
                <w:szCs w:val="32"/>
                <w:rtl/>
              </w:rPr>
              <w:t xml:space="preserve">- إعداد تقارير أسبوعية وشهرية. 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EA1F51" w14:textId="596A7D64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00B05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00B050"/>
                <w:sz w:val="24"/>
                <w:szCs w:val="24"/>
                <w:rtl/>
              </w:rPr>
              <w:t>1/3/2026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01AA6" w14:textId="2F657D6D" w:rsidR="00477056" w:rsidRPr="0047705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color w:val="EE0000"/>
                <w:sz w:val="24"/>
                <w:szCs w:val="24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color w:val="EE0000"/>
                <w:sz w:val="24"/>
                <w:szCs w:val="24"/>
                <w:rtl/>
              </w:rPr>
              <w:t>31/12/2026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757"/>
          </w:tcPr>
          <w:p w14:paraId="0ACB434D" w14:textId="6F3F5F72" w:rsidR="00477056" w:rsidRPr="00C872C6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b/>
                <w:bCs/>
                <w:sz w:val="24"/>
                <w:szCs w:val="24"/>
                <w:rtl/>
              </w:rPr>
            </w:pPr>
            <w:r w:rsidRPr="00C872C6">
              <w:rPr>
                <w:rFonts w:ascii="Janna LT" w:hAnsi="Janna LT" w:cs="Janna LT" w:hint="cs"/>
                <w:b/>
                <w:bCs/>
                <w:sz w:val="24"/>
                <w:szCs w:val="24"/>
                <w:rtl/>
              </w:rPr>
              <w:t>مستمر</w:t>
            </w:r>
          </w:p>
        </w:tc>
        <w:tc>
          <w:tcPr>
            <w:tcW w:w="4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E19127" w14:textId="2311AEF3" w:rsidR="00477056" w:rsidRPr="00477056" w:rsidRDefault="00477056" w:rsidP="00477056">
            <w:pPr>
              <w:numPr>
                <w:ilvl w:val="0"/>
                <w:numId w:val="1"/>
              </w:numPr>
              <w:bidi/>
              <w:contextualSpacing/>
              <w:rPr>
                <w:rFonts w:ascii="Janna LT" w:hAnsi="Janna LT" w:cs="Janna LT"/>
                <w:rtl/>
              </w:rPr>
            </w:pPr>
            <w:r w:rsidRPr="00477056">
              <w:rPr>
                <w:rFonts w:ascii="Janna LT" w:hAnsi="Janna LT" w:cs="Janna LT" w:hint="cs"/>
                <w:b/>
                <w:bCs/>
                <w:rtl/>
              </w:rPr>
              <w:t>فريق الولادة الامنة -نموذج الرعاية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5725" w14:textId="77777777" w:rsidR="00477056" w:rsidRPr="000C2E2B" w:rsidRDefault="00477056" w:rsidP="00477056">
            <w:pPr>
              <w:bidi/>
              <w:contextualSpacing/>
              <w:jc w:val="center"/>
              <w:rPr>
                <w:rFonts w:ascii="Janna LT" w:hAnsi="Janna LT" w:cs="Janna LT"/>
                <w:sz w:val="16"/>
                <w:szCs w:val="16"/>
                <w:rtl/>
              </w:rPr>
            </w:pPr>
          </w:p>
        </w:tc>
      </w:tr>
    </w:tbl>
    <w:p w14:paraId="7A0F771F" w14:textId="77777777" w:rsidR="000C2E2B" w:rsidRPr="000C2E2B" w:rsidRDefault="000C2E2B" w:rsidP="000C2E2B">
      <w:pPr>
        <w:bidi/>
        <w:rPr>
          <w:sz w:val="28"/>
          <w:szCs w:val="28"/>
        </w:rPr>
      </w:pPr>
    </w:p>
    <w:sectPr w:rsidR="000C2E2B" w:rsidRPr="000C2E2B" w:rsidSect="000C2E2B">
      <w:headerReference w:type="default" r:id="rId8"/>
      <w:pgSz w:w="15840" w:h="12240" w:orient="landscape"/>
      <w:pgMar w:top="1797" w:right="1440" w:bottom="179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9F3D5" w14:textId="77777777" w:rsidR="00903897" w:rsidRDefault="00903897" w:rsidP="00D844D0">
      <w:pPr>
        <w:spacing w:after="0" w:line="240" w:lineRule="auto"/>
      </w:pPr>
      <w:r>
        <w:separator/>
      </w:r>
    </w:p>
  </w:endnote>
  <w:endnote w:type="continuationSeparator" w:id="0">
    <w:p w14:paraId="1E354346" w14:textId="77777777" w:rsidR="00903897" w:rsidRDefault="00903897" w:rsidP="00D8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Janna LT">
    <w:altName w:val="Arial"/>
    <w:charset w:val="00"/>
    <w:family w:val="auto"/>
    <w:pitch w:val="variable"/>
    <w:sig w:usb0="800020AF" w:usb1="C000A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AB280" w14:textId="77777777" w:rsidR="00903897" w:rsidRDefault="00903897" w:rsidP="00D844D0">
      <w:pPr>
        <w:spacing w:after="0" w:line="240" w:lineRule="auto"/>
      </w:pPr>
      <w:r>
        <w:separator/>
      </w:r>
    </w:p>
  </w:footnote>
  <w:footnote w:type="continuationSeparator" w:id="0">
    <w:p w14:paraId="2CC52B0B" w14:textId="77777777" w:rsidR="00903897" w:rsidRDefault="00903897" w:rsidP="00D84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8FC6" w14:textId="4E6CA07B" w:rsidR="00D844D0" w:rsidRDefault="00D844D0">
    <w:pPr>
      <w:pStyle w:val="aa"/>
    </w:pPr>
    <w:r w:rsidRPr="00D844D0">
      <w:rPr>
        <w:rFonts w:ascii="Aptos" w:eastAsia="Yu Mincho" w:hAnsi="Aptos" w:cs="Arial"/>
        <w:noProof/>
      </w:rPr>
      <w:drawing>
        <wp:anchor distT="0" distB="0" distL="114300" distR="114300" simplePos="0" relativeHeight="251658240" behindDoc="1" locked="0" layoutInCell="1" allowOverlap="1" wp14:anchorId="3855630E" wp14:editId="648E3D4A">
          <wp:simplePos x="0" y="0"/>
          <wp:positionH relativeFrom="column">
            <wp:posOffset>-866775</wp:posOffset>
          </wp:positionH>
          <wp:positionV relativeFrom="paragraph">
            <wp:posOffset>-297180</wp:posOffset>
          </wp:positionV>
          <wp:extent cx="7102475" cy="9725025"/>
          <wp:effectExtent l="0" t="0" r="3175" b="9525"/>
          <wp:wrapNone/>
          <wp:docPr id="18293512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35121" name="صورة 1829351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2475" cy="972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B18B" w14:textId="77777777" w:rsidR="000C2E2B" w:rsidRDefault="000C2E2B">
    <w:pPr>
      <w:pStyle w:val="aa"/>
    </w:pPr>
    <w:r w:rsidRPr="00D844D0">
      <w:rPr>
        <w:rFonts w:ascii="Aptos" w:eastAsia="Yu Mincho" w:hAnsi="Aptos" w:cs="Arial"/>
        <w:noProof/>
      </w:rPr>
      <w:drawing>
        <wp:anchor distT="0" distB="0" distL="114300" distR="114300" simplePos="0" relativeHeight="251658241" behindDoc="1" locked="0" layoutInCell="1" allowOverlap="1" wp14:anchorId="2665FF4F" wp14:editId="65942714">
          <wp:simplePos x="0" y="0"/>
          <wp:positionH relativeFrom="column">
            <wp:posOffset>-733425</wp:posOffset>
          </wp:positionH>
          <wp:positionV relativeFrom="paragraph">
            <wp:posOffset>-202565</wp:posOffset>
          </wp:positionV>
          <wp:extent cx="9448800" cy="7324417"/>
          <wp:effectExtent l="0" t="0" r="0" b="0"/>
          <wp:wrapNone/>
          <wp:docPr id="1301097286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35121" name="صورة 1829351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52994" cy="73276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D6900"/>
    <w:multiLevelType w:val="hybridMultilevel"/>
    <w:tmpl w:val="974EF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88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0F"/>
    <w:rsid w:val="0008124A"/>
    <w:rsid w:val="000C2E2B"/>
    <w:rsid w:val="000E2461"/>
    <w:rsid w:val="00107EA3"/>
    <w:rsid w:val="001F0C01"/>
    <w:rsid w:val="00216E2E"/>
    <w:rsid w:val="00225B43"/>
    <w:rsid w:val="0024158A"/>
    <w:rsid w:val="0024510F"/>
    <w:rsid w:val="002D0C31"/>
    <w:rsid w:val="0032074D"/>
    <w:rsid w:val="00393483"/>
    <w:rsid w:val="00407096"/>
    <w:rsid w:val="004135F9"/>
    <w:rsid w:val="0042494D"/>
    <w:rsid w:val="00461956"/>
    <w:rsid w:val="004710D8"/>
    <w:rsid w:val="00477056"/>
    <w:rsid w:val="004B4B25"/>
    <w:rsid w:val="006523D2"/>
    <w:rsid w:val="0068327F"/>
    <w:rsid w:val="00702D0D"/>
    <w:rsid w:val="00734A23"/>
    <w:rsid w:val="00751970"/>
    <w:rsid w:val="00766F53"/>
    <w:rsid w:val="007C3313"/>
    <w:rsid w:val="007F2843"/>
    <w:rsid w:val="00856072"/>
    <w:rsid w:val="008A5865"/>
    <w:rsid w:val="008C74DC"/>
    <w:rsid w:val="00903897"/>
    <w:rsid w:val="0094240F"/>
    <w:rsid w:val="009879FE"/>
    <w:rsid w:val="009C29DB"/>
    <w:rsid w:val="009E20FB"/>
    <w:rsid w:val="009E6E9C"/>
    <w:rsid w:val="00A2113F"/>
    <w:rsid w:val="00A73A4D"/>
    <w:rsid w:val="00B6537C"/>
    <w:rsid w:val="00C14E87"/>
    <w:rsid w:val="00C872C6"/>
    <w:rsid w:val="00CE2C2B"/>
    <w:rsid w:val="00D844D0"/>
    <w:rsid w:val="00DA5B49"/>
    <w:rsid w:val="00DD2E30"/>
    <w:rsid w:val="00DE463C"/>
    <w:rsid w:val="00E364E5"/>
    <w:rsid w:val="00E52BD3"/>
    <w:rsid w:val="00E93D7D"/>
    <w:rsid w:val="00F03842"/>
    <w:rsid w:val="00F96D95"/>
    <w:rsid w:val="00FB4892"/>
    <w:rsid w:val="00FD2B9D"/>
    <w:rsid w:val="00FF1995"/>
    <w:rsid w:val="7417C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0E848D"/>
  <w15:chartTrackingRefBased/>
  <w15:docId w15:val="{93640370-5F88-4EE9-9793-8D8E263F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4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5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5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45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45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45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4510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4510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4510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4510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4510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45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4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4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4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451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51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51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5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451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510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844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D844D0"/>
  </w:style>
  <w:style w:type="paragraph" w:styleId="ab">
    <w:name w:val="footer"/>
    <w:basedOn w:val="a"/>
    <w:link w:val="Char4"/>
    <w:uiPriority w:val="99"/>
    <w:unhideWhenUsed/>
    <w:rsid w:val="00D844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D844D0"/>
  </w:style>
  <w:style w:type="table" w:customStyle="1" w:styleId="4-41">
    <w:name w:val="جدول شبكة 4 - تمييز 41"/>
    <w:basedOn w:val="a1"/>
    <w:next w:val="4-4"/>
    <w:uiPriority w:val="49"/>
    <w:rsid w:val="002D0C31"/>
    <w:pPr>
      <w:spacing w:after="0" w:line="240" w:lineRule="auto"/>
    </w:pPr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9ED5"/>
          <w:left w:val="single" w:sz="4" w:space="0" w:color="0F9ED5"/>
          <w:bottom w:val="single" w:sz="4" w:space="0" w:color="0F9ED5"/>
          <w:right w:val="single" w:sz="4" w:space="0" w:color="0F9ED5"/>
          <w:insideH w:val="nil"/>
          <w:insideV w:val="nil"/>
        </w:tcBorders>
        <w:shd w:val="clear" w:color="auto" w:fill="0F9ED5"/>
      </w:tcPr>
    </w:tblStylePr>
    <w:tblStylePr w:type="lastRow">
      <w:rPr>
        <w:b/>
        <w:bCs/>
      </w:rPr>
      <w:tblPr/>
      <w:tcPr>
        <w:tcBorders>
          <w:top w:val="double" w:sz="4" w:space="0" w:color="0F9E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</w:style>
  <w:style w:type="table" w:styleId="4-4">
    <w:name w:val="Grid Table 4 Accent 4"/>
    <w:basedOn w:val="a1"/>
    <w:uiPriority w:val="49"/>
    <w:rsid w:val="002D0C3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10">
    <w:name w:val="شبكة جدول1"/>
    <w:basedOn w:val="a1"/>
    <w:next w:val="ac"/>
    <w:uiPriority w:val="39"/>
    <w:rsid w:val="000C2E2B"/>
    <w:pPr>
      <w:spacing w:after="0" w:line="240" w:lineRule="auto"/>
    </w:pPr>
    <w:rPr>
      <w:rFonts w:ascii="Calibri" w:eastAsia="Calibri" w:hAnsi="Calibri" w:cs="Arial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0C2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nursing aljanbah</dc:creator>
  <cp:keywords/>
  <dc:description/>
  <cp:lastModifiedBy>nursing aljanbah</cp:lastModifiedBy>
  <cp:revision>2</cp:revision>
  <dcterms:created xsi:type="dcterms:W3CDTF">2026-05-16T10:40:00Z</dcterms:created>
  <dcterms:modified xsi:type="dcterms:W3CDTF">2026-05-16T10:40:00Z</dcterms:modified>
</cp:coreProperties>
</file>