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70DD3" w14:textId="447ED3D1" w:rsidR="009D4CEE" w:rsidRDefault="009D4CEE" w:rsidP="009D4CEE">
      <w:pPr>
        <w:jc w:val="center"/>
        <w:rPr>
          <w:rFonts w:ascii="Times New Roman" w:hAnsi="Times New Roman" w:cs="Times New Roman"/>
          <w:b/>
          <w:bCs/>
          <w:sz w:val="36"/>
          <w:szCs w:val="36"/>
        </w:rPr>
      </w:pPr>
      <w:r w:rsidRPr="009D4CEE">
        <w:rPr>
          <w:rFonts w:ascii="Times New Roman" w:hAnsi="Times New Roman" w:cs="Times New Roman"/>
          <w:b/>
          <w:bCs/>
          <w:sz w:val="36"/>
          <w:szCs w:val="36"/>
        </w:rPr>
        <w:t>Asset Registry</w:t>
      </w:r>
    </w:p>
    <w:p w14:paraId="5C3DBA0B" w14:textId="77777777" w:rsidR="009D4CEE" w:rsidRDefault="009D4CEE" w:rsidP="009D4CEE">
      <w:pPr>
        <w:jc w:val="center"/>
        <w:rPr>
          <w:rFonts w:ascii="Times New Roman" w:hAnsi="Times New Roman" w:cs="Times New Roman"/>
          <w:b/>
          <w:bCs/>
          <w:sz w:val="36"/>
          <w:szCs w:val="36"/>
        </w:rPr>
      </w:pPr>
    </w:p>
    <w:p w14:paraId="5A5EF88F" w14:textId="48D3FB7B" w:rsidR="009D4CEE" w:rsidRDefault="009D4CEE" w:rsidP="009D4CEE">
      <w:pPr>
        <w:rPr>
          <w:rFonts w:ascii="Times New Roman" w:hAnsi="Times New Roman" w:cs="Times New Roman"/>
          <w:sz w:val="24"/>
          <w:szCs w:val="24"/>
        </w:rPr>
      </w:pPr>
      <w:r w:rsidRPr="009D4CEE">
        <w:rPr>
          <w:rFonts w:ascii="Times New Roman" w:hAnsi="Times New Roman" w:cs="Times New Roman"/>
          <w:sz w:val="24"/>
          <w:szCs w:val="24"/>
        </w:rPr>
        <w:t xml:space="preserve">An </w:t>
      </w:r>
      <w:r w:rsidRPr="009D4CEE">
        <w:rPr>
          <w:rFonts w:ascii="Times New Roman" w:hAnsi="Times New Roman" w:cs="Times New Roman"/>
          <w:sz w:val="24"/>
          <w:szCs w:val="24"/>
        </w:rPr>
        <w:t xml:space="preserve">Asset Registry is </w:t>
      </w:r>
      <w:proofErr w:type="gramStart"/>
      <w:r w:rsidRPr="009D4CEE">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9D4CEE">
        <w:rPr>
          <w:rFonts w:ascii="Times New Roman" w:hAnsi="Times New Roman" w:cs="Times New Roman"/>
          <w:sz w:val="24"/>
          <w:szCs w:val="24"/>
        </w:rPr>
        <w:t>inventory or list of all</w:t>
      </w:r>
      <w:r>
        <w:rPr>
          <w:rFonts w:ascii="Times New Roman" w:hAnsi="Times New Roman" w:cs="Times New Roman"/>
          <w:sz w:val="24"/>
          <w:szCs w:val="24"/>
        </w:rPr>
        <w:t xml:space="preserve"> </w:t>
      </w:r>
      <w:r w:rsidRPr="009D4CEE">
        <w:rPr>
          <w:rFonts w:ascii="Times New Roman" w:hAnsi="Times New Roman" w:cs="Times New Roman"/>
          <w:sz w:val="24"/>
          <w:szCs w:val="24"/>
        </w:rPr>
        <w:t>information assets within an organization. In the context of ISO 27001 (the international standard for Information Security Management</w:t>
      </w:r>
      <w:proofErr w:type="gramStart"/>
      <w:r w:rsidRPr="009D4CEE">
        <w:rPr>
          <w:rFonts w:ascii="Times New Roman" w:hAnsi="Times New Roman" w:cs="Times New Roman"/>
          <w:sz w:val="24"/>
          <w:szCs w:val="24"/>
        </w:rPr>
        <w:t>)</w:t>
      </w:r>
      <w:r>
        <w:rPr>
          <w:rFonts w:ascii="Times New Roman" w:hAnsi="Times New Roman" w:cs="Times New Roman"/>
          <w:sz w:val="24"/>
          <w:szCs w:val="24"/>
        </w:rPr>
        <w:t>;</w:t>
      </w:r>
      <w:proofErr w:type="gramEnd"/>
      <w:r w:rsidRPr="009D4CEE">
        <w:rPr>
          <w:rFonts w:ascii="Times New Roman" w:hAnsi="Times New Roman" w:cs="Times New Roman"/>
          <w:sz w:val="24"/>
          <w:szCs w:val="24"/>
        </w:rPr>
        <w:t xml:space="preserve"> </w:t>
      </w:r>
      <w:r>
        <w:rPr>
          <w:rFonts w:ascii="Times New Roman" w:hAnsi="Times New Roman" w:cs="Times New Roman"/>
          <w:sz w:val="24"/>
          <w:szCs w:val="24"/>
        </w:rPr>
        <w:t>A</w:t>
      </w:r>
      <w:r w:rsidRPr="009D4CEE">
        <w:rPr>
          <w:rFonts w:ascii="Times New Roman" w:hAnsi="Times New Roman" w:cs="Times New Roman"/>
          <w:sz w:val="24"/>
          <w:szCs w:val="24"/>
        </w:rPr>
        <w:t>sset registry help an organization</w:t>
      </w:r>
      <w:r>
        <w:rPr>
          <w:rFonts w:ascii="Times New Roman" w:hAnsi="Times New Roman" w:cs="Times New Roman"/>
          <w:sz w:val="24"/>
          <w:szCs w:val="24"/>
        </w:rPr>
        <w:t xml:space="preserve"> to</w:t>
      </w:r>
      <w:r w:rsidRPr="009D4CEE">
        <w:rPr>
          <w:rFonts w:ascii="Times New Roman" w:hAnsi="Times New Roman" w:cs="Times New Roman"/>
          <w:sz w:val="24"/>
          <w:szCs w:val="24"/>
        </w:rPr>
        <w:t xml:space="preserve"> identify, classify, and manage all its assets to ensure </w:t>
      </w:r>
      <w:r>
        <w:rPr>
          <w:rFonts w:ascii="Times New Roman" w:hAnsi="Times New Roman" w:cs="Times New Roman"/>
          <w:sz w:val="24"/>
          <w:szCs w:val="24"/>
        </w:rPr>
        <w:t xml:space="preserve">that </w:t>
      </w:r>
      <w:r w:rsidRPr="009D4CEE">
        <w:rPr>
          <w:rFonts w:ascii="Times New Roman" w:hAnsi="Times New Roman" w:cs="Times New Roman"/>
          <w:sz w:val="24"/>
          <w:szCs w:val="24"/>
        </w:rPr>
        <w:t xml:space="preserve">they are </w:t>
      </w:r>
      <w:r>
        <w:rPr>
          <w:rFonts w:ascii="Times New Roman" w:hAnsi="Times New Roman" w:cs="Times New Roman"/>
          <w:sz w:val="24"/>
          <w:szCs w:val="24"/>
        </w:rPr>
        <w:t>well</w:t>
      </w:r>
      <w:r w:rsidRPr="009D4CEE">
        <w:rPr>
          <w:rFonts w:ascii="Times New Roman" w:hAnsi="Times New Roman" w:cs="Times New Roman"/>
          <w:sz w:val="24"/>
          <w:szCs w:val="24"/>
        </w:rPr>
        <w:t xml:space="preserve"> protected.</w:t>
      </w:r>
    </w:p>
    <w:p w14:paraId="4E904EF3" w14:textId="758BEF57" w:rsidR="009D4CEE" w:rsidRDefault="009D4CEE" w:rsidP="009D4CEE">
      <w:pPr>
        <w:rPr>
          <w:rFonts w:ascii="Times New Roman" w:hAnsi="Times New Roman" w:cs="Times New Roman"/>
          <w:sz w:val="24"/>
          <w:szCs w:val="24"/>
        </w:rPr>
      </w:pPr>
      <w:r w:rsidRPr="009D4CEE">
        <w:rPr>
          <w:rFonts w:ascii="Times New Roman" w:hAnsi="Times New Roman" w:cs="Times New Roman"/>
          <w:sz w:val="24"/>
          <w:szCs w:val="24"/>
        </w:rPr>
        <w:t xml:space="preserve">Asset </w:t>
      </w:r>
      <w:proofErr w:type="gramStart"/>
      <w:r w:rsidRPr="009D4CEE">
        <w:rPr>
          <w:rFonts w:ascii="Times New Roman" w:hAnsi="Times New Roman" w:cs="Times New Roman"/>
          <w:sz w:val="24"/>
          <w:szCs w:val="24"/>
        </w:rPr>
        <w:t>Registry</w:t>
      </w:r>
      <w:r>
        <w:rPr>
          <w:rFonts w:ascii="Times New Roman" w:hAnsi="Times New Roman" w:cs="Times New Roman"/>
          <w:sz w:val="24"/>
          <w:szCs w:val="24"/>
        </w:rPr>
        <w:t>,</w:t>
      </w:r>
      <w:proofErr w:type="gramEnd"/>
      <w:r w:rsidRPr="009D4CEE">
        <w:rPr>
          <w:rFonts w:ascii="Times New Roman" w:hAnsi="Times New Roman" w:cs="Times New Roman"/>
          <w:sz w:val="24"/>
          <w:szCs w:val="24"/>
        </w:rPr>
        <w:t xml:space="preserve"> </w:t>
      </w:r>
      <w:r>
        <w:rPr>
          <w:rFonts w:ascii="Times New Roman" w:hAnsi="Times New Roman" w:cs="Times New Roman"/>
          <w:sz w:val="24"/>
          <w:szCs w:val="24"/>
        </w:rPr>
        <w:t>normally</w:t>
      </w:r>
      <w:r w:rsidRPr="009D4CEE">
        <w:rPr>
          <w:rFonts w:ascii="Times New Roman" w:hAnsi="Times New Roman" w:cs="Times New Roman"/>
          <w:sz w:val="24"/>
          <w:szCs w:val="24"/>
        </w:rPr>
        <w:t xml:space="preserve"> includes detailed information</w:t>
      </w:r>
      <w:r w:rsidR="00F30925">
        <w:rPr>
          <w:rFonts w:ascii="Times New Roman" w:hAnsi="Times New Roman" w:cs="Times New Roman"/>
          <w:sz w:val="24"/>
          <w:szCs w:val="24"/>
        </w:rPr>
        <w:t xml:space="preserve"> such as,</w:t>
      </w:r>
    </w:p>
    <w:p w14:paraId="3C95134C" w14:textId="2EED0FB5" w:rsidR="009D4CEE" w:rsidRPr="00F30925" w:rsidRDefault="009D4CEE" w:rsidP="00F30925">
      <w:pPr>
        <w:pStyle w:val="ListParagraph"/>
        <w:numPr>
          <w:ilvl w:val="0"/>
          <w:numId w:val="1"/>
        </w:numPr>
        <w:rPr>
          <w:rFonts w:ascii="Times New Roman" w:hAnsi="Times New Roman" w:cs="Times New Roman"/>
          <w:sz w:val="24"/>
          <w:szCs w:val="24"/>
        </w:rPr>
      </w:pPr>
      <w:r w:rsidRPr="00F30925">
        <w:rPr>
          <w:rFonts w:ascii="Times New Roman" w:hAnsi="Times New Roman" w:cs="Times New Roman"/>
          <w:sz w:val="24"/>
          <w:szCs w:val="24"/>
        </w:rPr>
        <w:t xml:space="preserve">Asset </w:t>
      </w:r>
      <w:proofErr w:type="gramStart"/>
      <w:r w:rsidRPr="00F30925">
        <w:rPr>
          <w:rFonts w:ascii="Times New Roman" w:hAnsi="Times New Roman" w:cs="Times New Roman"/>
          <w:sz w:val="24"/>
          <w:szCs w:val="24"/>
        </w:rPr>
        <w:t>ID :</w:t>
      </w:r>
      <w:proofErr w:type="gramEnd"/>
      <w:r w:rsidRPr="00F30925">
        <w:rPr>
          <w:rFonts w:ascii="Times New Roman" w:hAnsi="Times New Roman" w:cs="Times New Roman"/>
          <w:sz w:val="24"/>
          <w:szCs w:val="24"/>
        </w:rPr>
        <w:t xml:space="preserve"> </w:t>
      </w:r>
      <w:r w:rsidR="00F30925" w:rsidRPr="00F30925">
        <w:rPr>
          <w:rFonts w:ascii="Times New Roman" w:hAnsi="Times New Roman" w:cs="Times New Roman"/>
          <w:sz w:val="24"/>
          <w:szCs w:val="24"/>
        </w:rPr>
        <w:t xml:space="preserve">A </w:t>
      </w:r>
      <w:r w:rsidRPr="00F30925">
        <w:rPr>
          <w:rFonts w:ascii="Times New Roman" w:hAnsi="Times New Roman" w:cs="Times New Roman"/>
          <w:sz w:val="24"/>
          <w:szCs w:val="24"/>
        </w:rPr>
        <w:t>unique identifier</w:t>
      </w:r>
      <w:r w:rsidR="00F30925" w:rsidRPr="00F30925">
        <w:rPr>
          <w:rFonts w:ascii="Times New Roman" w:hAnsi="Times New Roman" w:cs="Times New Roman"/>
          <w:sz w:val="24"/>
          <w:szCs w:val="24"/>
        </w:rPr>
        <w:t xml:space="preserve"> number</w:t>
      </w:r>
      <w:r w:rsidRPr="00F30925">
        <w:rPr>
          <w:rFonts w:ascii="Times New Roman" w:hAnsi="Times New Roman" w:cs="Times New Roman"/>
          <w:sz w:val="24"/>
          <w:szCs w:val="24"/>
        </w:rPr>
        <w:t xml:space="preserve"> fo</w:t>
      </w:r>
      <w:r w:rsidR="00F30925" w:rsidRPr="00F30925">
        <w:rPr>
          <w:rFonts w:ascii="Times New Roman" w:hAnsi="Times New Roman" w:cs="Times New Roman"/>
          <w:sz w:val="24"/>
          <w:szCs w:val="24"/>
        </w:rPr>
        <w:t>r</w:t>
      </w:r>
      <w:r w:rsidRPr="00F30925">
        <w:rPr>
          <w:rFonts w:ascii="Times New Roman" w:hAnsi="Times New Roman" w:cs="Times New Roman"/>
          <w:sz w:val="24"/>
          <w:szCs w:val="24"/>
        </w:rPr>
        <w:t xml:space="preserve"> the asset</w:t>
      </w:r>
    </w:p>
    <w:p w14:paraId="212D5EFA" w14:textId="64A15E61" w:rsidR="00F30925" w:rsidRPr="00F30925" w:rsidRDefault="00F30925" w:rsidP="00F30925">
      <w:pPr>
        <w:pStyle w:val="ListParagraph"/>
        <w:numPr>
          <w:ilvl w:val="0"/>
          <w:numId w:val="1"/>
        </w:numPr>
        <w:rPr>
          <w:rFonts w:ascii="Times New Roman" w:hAnsi="Times New Roman" w:cs="Times New Roman"/>
          <w:sz w:val="24"/>
          <w:szCs w:val="24"/>
        </w:rPr>
      </w:pPr>
      <w:r w:rsidRPr="00F30925">
        <w:rPr>
          <w:rFonts w:ascii="Times New Roman" w:hAnsi="Times New Roman" w:cs="Times New Roman"/>
          <w:sz w:val="24"/>
          <w:szCs w:val="24"/>
        </w:rPr>
        <w:t>Asset Name: Name of the asset</w:t>
      </w:r>
    </w:p>
    <w:p w14:paraId="459C0A9B" w14:textId="4CF64DD6" w:rsidR="00F30925" w:rsidRPr="00F30925" w:rsidRDefault="00F30925" w:rsidP="00F30925">
      <w:pPr>
        <w:pStyle w:val="ListParagraph"/>
        <w:numPr>
          <w:ilvl w:val="0"/>
          <w:numId w:val="1"/>
        </w:numPr>
        <w:rPr>
          <w:rFonts w:ascii="Times New Roman" w:hAnsi="Times New Roman" w:cs="Times New Roman"/>
          <w:sz w:val="24"/>
          <w:szCs w:val="24"/>
        </w:rPr>
      </w:pPr>
      <w:r w:rsidRPr="00F30925">
        <w:rPr>
          <w:rFonts w:ascii="Times New Roman" w:hAnsi="Times New Roman" w:cs="Times New Roman"/>
          <w:sz w:val="24"/>
          <w:szCs w:val="24"/>
        </w:rPr>
        <w:t>Description: The usage or purpose of the asset</w:t>
      </w:r>
    </w:p>
    <w:p w14:paraId="32895B18" w14:textId="5A786BFA" w:rsidR="00F30925" w:rsidRPr="00F30925" w:rsidRDefault="00F30925" w:rsidP="00F30925">
      <w:pPr>
        <w:pStyle w:val="ListParagraph"/>
        <w:numPr>
          <w:ilvl w:val="0"/>
          <w:numId w:val="1"/>
        </w:numPr>
        <w:rPr>
          <w:rFonts w:ascii="Times New Roman" w:hAnsi="Times New Roman" w:cs="Times New Roman"/>
          <w:sz w:val="24"/>
          <w:szCs w:val="24"/>
        </w:rPr>
      </w:pPr>
      <w:r w:rsidRPr="00F30925">
        <w:rPr>
          <w:rFonts w:ascii="Times New Roman" w:hAnsi="Times New Roman" w:cs="Times New Roman"/>
          <w:sz w:val="24"/>
          <w:szCs w:val="24"/>
        </w:rPr>
        <w:t>Asset Owner: Who is the owner of the asset</w:t>
      </w:r>
    </w:p>
    <w:p w14:paraId="0CA374E5" w14:textId="7B252B69" w:rsidR="00F30925" w:rsidRPr="00F30925" w:rsidRDefault="00F30925" w:rsidP="00F30925">
      <w:pPr>
        <w:pStyle w:val="ListParagraph"/>
        <w:numPr>
          <w:ilvl w:val="0"/>
          <w:numId w:val="1"/>
        </w:numPr>
        <w:rPr>
          <w:rFonts w:ascii="Times New Roman" w:hAnsi="Times New Roman" w:cs="Times New Roman"/>
          <w:sz w:val="24"/>
          <w:szCs w:val="24"/>
        </w:rPr>
      </w:pPr>
      <w:r w:rsidRPr="00F30925">
        <w:rPr>
          <w:rFonts w:ascii="Times New Roman" w:hAnsi="Times New Roman" w:cs="Times New Roman"/>
          <w:sz w:val="24"/>
          <w:szCs w:val="24"/>
        </w:rPr>
        <w:t>Asset Classification: The sensitivity of the asset</w:t>
      </w:r>
    </w:p>
    <w:p w14:paraId="296A5224" w14:textId="7864FA6E" w:rsidR="00F30925" w:rsidRPr="00F30925" w:rsidRDefault="00F30925" w:rsidP="00F30925">
      <w:pPr>
        <w:pStyle w:val="ListParagraph"/>
        <w:numPr>
          <w:ilvl w:val="0"/>
          <w:numId w:val="1"/>
        </w:numPr>
        <w:rPr>
          <w:rFonts w:ascii="Times New Roman" w:hAnsi="Times New Roman" w:cs="Times New Roman"/>
          <w:sz w:val="24"/>
          <w:szCs w:val="24"/>
        </w:rPr>
      </w:pPr>
      <w:r w:rsidRPr="00F30925">
        <w:rPr>
          <w:rFonts w:ascii="Times New Roman" w:hAnsi="Times New Roman" w:cs="Times New Roman"/>
          <w:sz w:val="24"/>
          <w:szCs w:val="24"/>
        </w:rPr>
        <w:t>Risk Level: The potential risk for the asset</w:t>
      </w:r>
    </w:p>
    <w:p w14:paraId="6F4A714B" w14:textId="0F8804A1" w:rsidR="00F30925" w:rsidRPr="00F30925" w:rsidRDefault="00F30925" w:rsidP="00F30925">
      <w:pPr>
        <w:pStyle w:val="ListParagraph"/>
        <w:numPr>
          <w:ilvl w:val="0"/>
          <w:numId w:val="1"/>
        </w:numPr>
        <w:rPr>
          <w:rFonts w:ascii="Times New Roman" w:hAnsi="Times New Roman" w:cs="Times New Roman"/>
          <w:sz w:val="24"/>
          <w:szCs w:val="24"/>
        </w:rPr>
      </w:pPr>
      <w:r w:rsidRPr="00F30925">
        <w:rPr>
          <w:rFonts w:ascii="Times New Roman" w:hAnsi="Times New Roman" w:cs="Times New Roman"/>
          <w:sz w:val="24"/>
          <w:szCs w:val="24"/>
        </w:rPr>
        <w:t>Location: The physical or digital location of the asset</w:t>
      </w:r>
    </w:p>
    <w:p w14:paraId="6E7ECDDC" w14:textId="5451A904" w:rsidR="00F30925" w:rsidRDefault="00F30925" w:rsidP="00F30925">
      <w:pPr>
        <w:pStyle w:val="ListParagraph"/>
        <w:numPr>
          <w:ilvl w:val="0"/>
          <w:numId w:val="1"/>
        </w:numPr>
        <w:rPr>
          <w:rFonts w:ascii="Times New Roman" w:hAnsi="Times New Roman" w:cs="Times New Roman"/>
          <w:sz w:val="24"/>
          <w:szCs w:val="24"/>
        </w:rPr>
      </w:pPr>
      <w:r w:rsidRPr="00F30925">
        <w:rPr>
          <w:rFonts w:ascii="Times New Roman" w:hAnsi="Times New Roman" w:cs="Times New Roman"/>
          <w:sz w:val="24"/>
          <w:szCs w:val="24"/>
        </w:rPr>
        <w:t xml:space="preserve">Last Update: </w:t>
      </w:r>
      <w:r w:rsidRPr="00F30925">
        <w:rPr>
          <w:rFonts w:ascii="Times New Roman" w:hAnsi="Times New Roman" w:cs="Times New Roman"/>
          <w:sz w:val="24"/>
          <w:szCs w:val="24"/>
        </w:rPr>
        <w:t>The date the asset information was last reviewed or updated</w:t>
      </w:r>
    </w:p>
    <w:p w14:paraId="18F0ADE1" w14:textId="77777777" w:rsidR="00F30925" w:rsidRDefault="00F30925" w:rsidP="00F30925">
      <w:pPr>
        <w:rPr>
          <w:rFonts w:ascii="Times New Roman" w:hAnsi="Times New Roman" w:cs="Times New Roman"/>
          <w:sz w:val="24"/>
          <w:szCs w:val="24"/>
        </w:rPr>
      </w:pPr>
    </w:p>
    <w:p w14:paraId="2B360206" w14:textId="0ECCD3E5" w:rsidR="00F30925" w:rsidRDefault="00F30925" w:rsidP="00F30925">
      <w:pPr>
        <w:rPr>
          <w:rFonts w:ascii="Times New Roman" w:hAnsi="Times New Roman" w:cs="Times New Roman"/>
          <w:sz w:val="24"/>
          <w:szCs w:val="24"/>
        </w:rPr>
      </w:pPr>
      <w:r w:rsidRPr="00F30925">
        <w:rPr>
          <w:rFonts w:ascii="Times New Roman" w:hAnsi="Times New Roman" w:cs="Times New Roman"/>
          <w:sz w:val="28"/>
          <w:szCs w:val="28"/>
        </w:rPr>
        <w:t>Importance of an Asset Registry in ISO 27001</w:t>
      </w:r>
    </w:p>
    <w:p w14:paraId="2967D115" w14:textId="77777777" w:rsidR="00D3569E" w:rsidRDefault="00D3569E" w:rsidP="00F30925">
      <w:pPr>
        <w:rPr>
          <w:rFonts w:ascii="Times New Roman" w:hAnsi="Times New Roman" w:cs="Times New Roman"/>
          <w:sz w:val="24"/>
          <w:szCs w:val="24"/>
        </w:rPr>
      </w:pPr>
    </w:p>
    <w:p w14:paraId="7D79A311" w14:textId="77777777" w:rsidR="00F30925" w:rsidRPr="00F30925" w:rsidRDefault="00F30925" w:rsidP="00F30925">
      <w:pPr>
        <w:rPr>
          <w:rFonts w:ascii="Times New Roman" w:hAnsi="Times New Roman" w:cs="Times New Roman"/>
          <w:sz w:val="24"/>
          <w:szCs w:val="24"/>
        </w:rPr>
      </w:pPr>
      <w:r w:rsidRPr="00F30925">
        <w:rPr>
          <w:rFonts w:ascii="Times New Roman" w:hAnsi="Times New Roman" w:cs="Times New Roman"/>
          <w:sz w:val="24"/>
          <w:szCs w:val="24"/>
        </w:rPr>
        <w:t>The Asset Registry is crucial in the context of ISO 27001 for several reasons:</w:t>
      </w:r>
    </w:p>
    <w:p w14:paraId="3E71CFE5" w14:textId="77777777" w:rsidR="00F30925" w:rsidRPr="00F30925" w:rsidRDefault="00F30925" w:rsidP="00F30925">
      <w:pPr>
        <w:rPr>
          <w:rFonts w:ascii="Times New Roman" w:hAnsi="Times New Roman" w:cs="Times New Roman"/>
          <w:sz w:val="24"/>
          <w:szCs w:val="24"/>
        </w:rPr>
      </w:pPr>
    </w:p>
    <w:p w14:paraId="2F415364" w14:textId="77777777" w:rsidR="00F30925" w:rsidRPr="00F30925" w:rsidRDefault="00F30925" w:rsidP="00F30925">
      <w:pPr>
        <w:rPr>
          <w:rFonts w:ascii="Times New Roman" w:hAnsi="Times New Roman" w:cs="Times New Roman"/>
          <w:sz w:val="24"/>
          <w:szCs w:val="24"/>
        </w:rPr>
      </w:pPr>
      <w:r w:rsidRPr="00F30925">
        <w:rPr>
          <w:rFonts w:ascii="Times New Roman" w:hAnsi="Times New Roman" w:cs="Times New Roman"/>
          <w:sz w:val="24"/>
          <w:szCs w:val="24"/>
        </w:rPr>
        <w:t>1. Identification of Assets</w:t>
      </w:r>
    </w:p>
    <w:p w14:paraId="7828FCF0" w14:textId="77777777" w:rsidR="00F30925" w:rsidRPr="00F30925" w:rsidRDefault="00F30925" w:rsidP="00F30925">
      <w:pPr>
        <w:rPr>
          <w:rFonts w:ascii="Times New Roman" w:hAnsi="Times New Roman" w:cs="Times New Roman"/>
          <w:sz w:val="24"/>
          <w:szCs w:val="24"/>
        </w:rPr>
      </w:pPr>
      <w:r w:rsidRPr="00F30925">
        <w:rPr>
          <w:rFonts w:ascii="Times New Roman" w:hAnsi="Times New Roman" w:cs="Times New Roman"/>
          <w:sz w:val="24"/>
          <w:szCs w:val="24"/>
        </w:rPr>
        <w:t xml:space="preserve">The first line of defense when it comes to protecting information is understanding what it is that needs protection. </w:t>
      </w:r>
      <w:proofErr w:type="gramStart"/>
      <w:r w:rsidRPr="00F30925">
        <w:rPr>
          <w:rFonts w:ascii="Times New Roman" w:hAnsi="Times New Roman" w:cs="Times New Roman"/>
          <w:sz w:val="24"/>
          <w:szCs w:val="24"/>
        </w:rPr>
        <w:t>Therefore</w:t>
      </w:r>
      <w:proofErr w:type="gramEnd"/>
      <w:r w:rsidRPr="00F30925">
        <w:rPr>
          <w:rFonts w:ascii="Times New Roman" w:hAnsi="Times New Roman" w:cs="Times New Roman"/>
          <w:sz w:val="24"/>
          <w:szCs w:val="24"/>
        </w:rPr>
        <w:t xml:space="preserve"> an asset registry contain the comprehensive repository of all </w:t>
      </w:r>
      <w:proofErr w:type="gramStart"/>
      <w:r w:rsidRPr="00F30925">
        <w:rPr>
          <w:rFonts w:ascii="Times New Roman" w:hAnsi="Times New Roman" w:cs="Times New Roman"/>
          <w:sz w:val="24"/>
          <w:szCs w:val="24"/>
        </w:rPr>
        <w:t>assess</w:t>
      </w:r>
      <w:proofErr w:type="gramEnd"/>
      <w:r w:rsidRPr="00F30925">
        <w:rPr>
          <w:rFonts w:ascii="Times New Roman" w:hAnsi="Times New Roman" w:cs="Times New Roman"/>
          <w:sz w:val="24"/>
          <w:szCs w:val="24"/>
        </w:rPr>
        <w:t xml:space="preserve"> that can be data, hardware, software, networks or personnel that is necessary for business operation.</w:t>
      </w:r>
    </w:p>
    <w:p w14:paraId="577C8CAE" w14:textId="77777777" w:rsidR="00F30925" w:rsidRPr="00F30925" w:rsidRDefault="00F30925" w:rsidP="00F30925">
      <w:pPr>
        <w:rPr>
          <w:rFonts w:ascii="Times New Roman" w:hAnsi="Times New Roman" w:cs="Times New Roman"/>
          <w:sz w:val="24"/>
          <w:szCs w:val="24"/>
        </w:rPr>
      </w:pPr>
    </w:p>
    <w:p w14:paraId="602DD509" w14:textId="77777777" w:rsidR="00F30925" w:rsidRPr="00F30925" w:rsidRDefault="00F30925" w:rsidP="00F30925">
      <w:pPr>
        <w:rPr>
          <w:rFonts w:ascii="Times New Roman" w:hAnsi="Times New Roman" w:cs="Times New Roman"/>
          <w:sz w:val="24"/>
          <w:szCs w:val="24"/>
        </w:rPr>
      </w:pPr>
      <w:r w:rsidRPr="00F30925">
        <w:rPr>
          <w:rFonts w:ascii="Times New Roman" w:hAnsi="Times New Roman" w:cs="Times New Roman"/>
          <w:sz w:val="24"/>
          <w:szCs w:val="24"/>
        </w:rPr>
        <w:t>2. Asset Classification</w:t>
      </w:r>
    </w:p>
    <w:p w14:paraId="5952B4B3" w14:textId="77777777" w:rsidR="00F30925" w:rsidRDefault="00F30925" w:rsidP="00F30925">
      <w:pPr>
        <w:rPr>
          <w:rFonts w:ascii="Times New Roman" w:hAnsi="Times New Roman" w:cs="Times New Roman"/>
          <w:sz w:val="24"/>
          <w:szCs w:val="24"/>
        </w:rPr>
      </w:pPr>
      <w:r w:rsidRPr="00F30925">
        <w:rPr>
          <w:rFonts w:ascii="Times New Roman" w:hAnsi="Times New Roman" w:cs="Times New Roman"/>
          <w:sz w:val="24"/>
          <w:szCs w:val="24"/>
        </w:rPr>
        <w:t xml:space="preserve">Classification of assets (for instance, public, </w:t>
      </w:r>
      <w:proofErr w:type="gramStart"/>
      <w:r w:rsidRPr="00F30925">
        <w:rPr>
          <w:rFonts w:ascii="Times New Roman" w:hAnsi="Times New Roman" w:cs="Times New Roman"/>
          <w:sz w:val="24"/>
          <w:szCs w:val="24"/>
        </w:rPr>
        <w:t>internal, or</w:t>
      </w:r>
      <w:proofErr w:type="gramEnd"/>
      <w:r w:rsidRPr="00F30925">
        <w:rPr>
          <w:rFonts w:ascii="Times New Roman" w:hAnsi="Times New Roman" w:cs="Times New Roman"/>
          <w:sz w:val="24"/>
          <w:szCs w:val="24"/>
        </w:rPr>
        <w:t xml:space="preserve"> confidential) assist an organization earmark which ones require more security. Critical or sensitive assets, for instance, the customer’s financial information will require better security controls than a less sensitive asset.</w:t>
      </w:r>
    </w:p>
    <w:p w14:paraId="365A8995" w14:textId="77777777" w:rsidR="00D3569E" w:rsidRDefault="00D3569E" w:rsidP="00F30925">
      <w:pPr>
        <w:rPr>
          <w:rFonts w:ascii="Times New Roman" w:hAnsi="Times New Roman" w:cs="Times New Roman"/>
          <w:sz w:val="24"/>
          <w:szCs w:val="24"/>
        </w:rPr>
      </w:pPr>
    </w:p>
    <w:p w14:paraId="68978025" w14:textId="77777777" w:rsidR="00D3569E" w:rsidRPr="00F30925" w:rsidRDefault="00D3569E" w:rsidP="00F30925">
      <w:pPr>
        <w:rPr>
          <w:rFonts w:ascii="Times New Roman" w:hAnsi="Times New Roman" w:cs="Times New Roman"/>
          <w:sz w:val="24"/>
          <w:szCs w:val="24"/>
        </w:rPr>
      </w:pPr>
    </w:p>
    <w:p w14:paraId="54EB2F96" w14:textId="77777777" w:rsidR="00F30925" w:rsidRPr="00F30925" w:rsidRDefault="00F30925" w:rsidP="00F30925">
      <w:pPr>
        <w:rPr>
          <w:rFonts w:ascii="Times New Roman" w:hAnsi="Times New Roman" w:cs="Times New Roman"/>
          <w:sz w:val="24"/>
          <w:szCs w:val="24"/>
        </w:rPr>
      </w:pPr>
    </w:p>
    <w:p w14:paraId="5D8D714C" w14:textId="77777777" w:rsidR="00F30925" w:rsidRPr="00F30925" w:rsidRDefault="00F30925" w:rsidP="00F30925">
      <w:pPr>
        <w:rPr>
          <w:rFonts w:ascii="Times New Roman" w:hAnsi="Times New Roman" w:cs="Times New Roman"/>
          <w:sz w:val="24"/>
          <w:szCs w:val="24"/>
        </w:rPr>
      </w:pPr>
      <w:r w:rsidRPr="00F30925">
        <w:rPr>
          <w:rFonts w:ascii="Times New Roman" w:hAnsi="Times New Roman" w:cs="Times New Roman"/>
          <w:sz w:val="24"/>
          <w:szCs w:val="24"/>
        </w:rPr>
        <w:t>3. Risk Management</w:t>
      </w:r>
    </w:p>
    <w:p w14:paraId="1640485A" w14:textId="77777777" w:rsidR="00F30925" w:rsidRPr="00F30925" w:rsidRDefault="00F30925" w:rsidP="00F30925">
      <w:pPr>
        <w:rPr>
          <w:rFonts w:ascii="Times New Roman" w:hAnsi="Times New Roman" w:cs="Times New Roman"/>
          <w:sz w:val="24"/>
          <w:szCs w:val="24"/>
        </w:rPr>
      </w:pPr>
      <w:r w:rsidRPr="00F30925">
        <w:rPr>
          <w:rFonts w:ascii="Times New Roman" w:hAnsi="Times New Roman" w:cs="Times New Roman"/>
          <w:sz w:val="24"/>
          <w:szCs w:val="24"/>
        </w:rPr>
        <w:t xml:space="preserve">In asset registry format, the organization </w:t>
      </w:r>
      <w:proofErr w:type="gramStart"/>
      <w:r w:rsidRPr="00F30925">
        <w:rPr>
          <w:rFonts w:ascii="Times New Roman" w:hAnsi="Times New Roman" w:cs="Times New Roman"/>
          <w:sz w:val="24"/>
          <w:szCs w:val="24"/>
        </w:rPr>
        <w:t>has the opportunity to</w:t>
      </w:r>
      <w:proofErr w:type="gramEnd"/>
      <w:r w:rsidRPr="00F30925">
        <w:rPr>
          <w:rFonts w:ascii="Times New Roman" w:hAnsi="Times New Roman" w:cs="Times New Roman"/>
          <w:sz w:val="24"/>
          <w:szCs w:val="24"/>
        </w:rPr>
        <w:t xml:space="preserve"> define the risks and possible threats along with the asset. This makes it easier to evaluate possible risks and to apply correct security measures to counter them.</w:t>
      </w:r>
    </w:p>
    <w:p w14:paraId="3B247312" w14:textId="77777777" w:rsidR="00F30925" w:rsidRPr="00F30925" w:rsidRDefault="00F30925" w:rsidP="00F30925">
      <w:pPr>
        <w:rPr>
          <w:rFonts w:ascii="Times New Roman" w:hAnsi="Times New Roman" w:cs="Times New Roman"/>
          <w:sz w:val="24"/>
          <w:szCs w:val="24"/>
        </w:rPr>
      </w:pPr>
    </w:p>
    <w:p w14:paraId="005F533C" w14:textId="77777777" w:rsidR="00F30925" w:rsidRPr="00F30925" w:rsidRDefault="00F30925" w:rsidP="00F30925">
      <w:pPr>
        <w:rPr>
          <w:rFonts w:ascii="Times New Roman" w:hAnsi="Times New Roman" w:cs="Times New Roman"/>
          <w:sz w:val="24"/>
          <w:szCs w:val="24"/>
        </w:rPr>
      </w:pPr>
      <w:r w:rsidRPr="00F30925">
        <w:rPr>
          <w:rFonts w:ascii="Times New Roman" w:hAnsi="Times New Roman" w:cs="Times New Roman"/>
          <w:sz w:val="24"/>
          <w:szCs w:val="24"/>
        </w:rPr>
        <w:t>4. Accountability</w:t>
      </w:r>
    </w:p>
    <w:p w14:paraId="6408C22B" w14:textId="202BA3FF" w:rsidR="00F30925" w:rsidRPr="00F30925" w:rsidRDefault="00F30925" w:rsidP="00F30925">
      <w:pPr>
        <w:rPr>
          <w:rFonts w:ascii="Times New Roman" w:hAnsi="Times New Roman" w:cs="Times New Roman"/>
          <w:sz w:val="24"/>
          <w:szCs w:val="24"/>
        </w:rPr>
      </w:pPr>
      <w:r w:rsidRPr="00F30925">
        <w:rPr>
          <w:rFonts w:ascii="Times New Roman" w:hAnsi="Times New Roman" w:cs="Times New Roman"/>
          <w:sz w:val="24"/>
          <w:szCs w:val="24"/>
        </w:rPr>
        <w:t xml:space="preserve">Taking ownership of each asset guarantees that somebody is </w:t>
      </w:r>
      <w:r w:rsidR="00D3569E">
        <w:rPr>
          <w:rFonts w:ascii="Times New Roman" w:hAnsi="Times New Roman" w:cs="Times New Roman"/>
          <w:sz w:val="24"/>
          <w:szCs w:val="24"/>
        </w:rPr>
        <w:t>contactable</w:t>
      </w:r>
      <w:r w:rsidRPr="00F30925">
        <w:rPr>
          <w:rFonts w:ascii="Times New Roman" w:hAnsi="Times New Roman" w:cs="Times New Roman"/>
          <w:sz w:val="24"/>
          <w:szCs w:val="24"/>
        </w:rPr>
        <w:t xml:space="preserve"> for the protection and management of this asset. Asset owners are responsible </w:t>
      </w:r>
      <w:proofErr w:type="gramStart"/>
      <w:r w:rsidRPr="00F30925">
        <w:rPr>
          <w:rFonts w:ascii="Times New Roman" w:hAnsi="Times New Roman" w:cs="Times New Roman"/>
          <w:sz w:val="24"/>
          <w:szCs w:val="24"/>
        </w:rPr>
        <w:t>to check</w:t>
      </w:r>
      <w:proofErr w:type="gramEnd"/>
      <w:r w:rsidRPr="00F30925">
        <w:rPr>
          <w:rFonts w:ascii="Times New Roman" w:hAnsi="Times New Roman" w:cs="Times New Roman"/>
          <w:sz w:val="24"/>
          <w:szCs w:val="24"/>
        </w:rPr>
        <w:t xml:space="preserve"> </w:t>
      </w:r>
      <w:proofErr w:type="gramStart"/>
      <w:r w:rsidRPr="00F30925">
        <w:rPr>
          <w:rFonts w:ascii="Times New Roman" w:hAnsi="Times New Roman" w:cs="Times New Roman"/>
          <w:sz w:val="24"/>
          <w:szCs w:val="24"/>
        </w:rPr>
        <w:t>whether or not</w:t>
      </w:r>
      <w:proofErr w:type="gramEnd"/>
      <w:r w:rsidRPr="00F30925">
        <w:rPr>
          <w:rFonts w:ascii="Times New Roman" w:hAnsi="Times New Roman" w:cs="Times New Roman"/>
          <w:sz w:val="24"/>
          <w:szCs w:val="24"/>
        </w:rPr>
        <w:t xml:space="preserve"> there are securities and also to check for risks that could be associated with the asset periodically.</w:t>
      </w:r>
    </w:p>
    <w:p w14:paraId="3F0DCD41" w14:textId="77777777" w:rsidR="00F30925" w:rsidRPr="00F30925" w:rsidRDefault="00F30925" w:rsidP="00F30925">
      <w:pPr>
        <w:rPr>
          <w:rFonts w:ascii="Times New Roman" w:hAnsi="Times New Roman" w:cs="Times New Roman"/>
          <w:sz w:val="24"/>
          <w:szCs w:val="24"/>
        </w:rPr>
      </w:pPr>
    </w:p>
    <w:p w14:paraId="0F88127B" w14:textId="77777777" w:rsidR="00F30925" w:rsidRPr="00F30925" w:rsidRDefault="00F30925" w:rsidP="00F30925">
      <w:pPr>
        <w:rPr>
          <w:rFonts w:ascii="Times New Roman" w:hAnsi="Times New Roman" w:cs="Times New Roman"/>
          <w:sz w:val="24"/>
          <w:szCs w:val="24"/>
        </w:rPr>
      </w:pPr>
      <w:r w:rsidRPr="00F30925">
        <w:rPr>
          <w:rFonts w:ascii="Times New Roman" w:hAnsi="Times New Roman" w:cs="Times New Roman"/>
          <w:sz w:val="24"/>
          <w:szCs w:val="24"/>
        </w:rPr>
        <w:t>5. Compliance</w:t>
      </w:r>
    </w:p>
    <w:p w14:paraId="7239A051" w14:textId="77777777" w:rsidR="00F30925" w:rsidRPr="00F30925" w:rsidRDefault="00F30925" w:rsidP="00F30925">
      <w:pPr>
        <w:rPr>
          <w:rFonts w:ascii="Times New Roman" w:hAnsi="Times New Roman" w:cs="Times New Roman"/>
          <w:sz w:val="24"/>
          <w:szCs w:val="24"/>
        </w:rPr>
      </w:pPr>
      <w:r w:rsidRPr="00F30925">
        <w:rPr>
          <w:rFonts w:ascii="Times New Roman" w:hAnsi="Times New Roman" w:cs="Times New Roman"/>
          <w:sz w:val="24"/>
          <w:szCs w:val="24"/>
        </w:rPr>
        <w:t>ISO 27001 simply demands that an organization proves that it has in place an adequate mechanism to handle its information resources. It is also an advantage during the audit or certification when the organization presents documented evidence of an asset registry that indicates that the organization appreciates and addresses its information security risks appropriately.</w:t>
      </w:r>
    </w:p>
    <w:p w14:paraId="64924C8F" w14:textId="77777777" w:rsidR="00F30925" w:rsidRPr="00F30925" w:rsidRDefault="00F30925" w:rsidP="00F30925">
      <w:pPr>
        <w:rPr>
          <w:rFonts w:ascii="Times New Roman" w:hAnsi="Times New Roman" w:cs="Times New Roman"/>
          <w:sz w:val="24"/>
          <w:szCs w:val="24"/>
        </w:rPr>
      </w:pPr>
    </w:p>
    <w:sectPr w:rsidR="00F30925" w:rsidRPr="00F3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DB60CE"/>
    <w:multiLevelType w:val="hybridMultilevel"/>
    <w:tmpl w:val="2F96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44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E0"/>
    <w:rsid w:val="002B17EF"/>
    <w:rsid w:val="005425BC"/>
    <w:rsid w:val="006225AE"/>
    <w:rsid w:val="0079658F"/>
    <w:rsid w:val="008C07E0"/>
    <w:rsid w:val="00975CEF"/>
    <w:rsid w:val="009D4CEE"/>
    <w:rsid w:val="00D3569E"/>
    <w:rsid w:val="00F3092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25139"/>
  <w15:chartTrackingRefBased/>
  <w15:docId w15:val="{300AEB85-B0EB-4348-8BEF-9455EE1F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7E0"/>
    <w:rPr>
      <w:rFonts w:eastAsiaTheme="majorEastAsia" w:cstheme="majorBidi"/>
      <w:color w:val="272727" w:themeColor="text1" w:themeTint="D8"/>
    </w:rPr>
  </w:style>
  <w:style w:type="paragraph" w:styleId="Title">
    <w:name w:val="Title"/>
    <w:basedOn w:val="Normal"/>
    <w:next w:val="Normal"/>
    <w:link w:val="TitleChar"/>
    <w:uiPriority w:val="10"/>
    <w:qFormat/>
    <w:rsid w:val="008C0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7E0"/>
    <w:pPr>
      <w:spacing w:before="160"/>
      <w:jc w:val="center"/>
    </w:pPr>
    <w:rPr>
      <w:i/>
      <w:iCs/>
      <w:color w:val="404040" w:themeColor="text1" w:themeTint="BF"/>
    </w:rPr>
  </w:style>
  <w:style w:type="character" w:customStyle="1" w:styleId="QuoteChar">
    <w:name w:val="Quote Char"/>
    <w:basedOn w:val="DefaultParagraphFont"/>
    <w:link w:val="Quote"/>
    <w:uiPriority w:val="29"/>
    <w:rsid w:val="008C07E0"/>
    <w:rPr>
      <w:i/>
      <w:iCs/>
      <w:color w:val="404040" w:themeColor="text1" w:themeTint="BF"/>
    </w:rPr>
  </w:style>
  <w:style w:type="paragraph" w:styleId="ListParagraph">
    <w:name w:val="List Paragraph"/>
    <w:basedOn w:val="Normal"/>
    <w:uiPriority w:val="34"/>
    <w:qFormat/>
    <w:rsid w:val="008C07E0"/>
    <w:pPr>
      <w:ind w:left="720"/>
      <w:contextualSpacing/>
    </w:pPr>
  </w:style>
  <w:style w:type="character" w:styleId="IntenseEmphasis">
    <w:name w:val="Intense Emphasis"/>
    <w:basedOn w:val="DefaultParagraphFont"/>
    <w:uiPriority w:val="21"/>
    <w:qFormat/>
    <w:rsid w:val="008C07E0"/>
    <w:rPr>
      <w:i/>
      <w:iCs/>
      <w:color w:val="0F4761" w:themeColor="accent1" w:themeShade="BF"/>
    </w:rPr>
  </w:style>
  <w:style w:type="paragraph" w:styleId="IntenseQuote">
    <w:name w:val="Intense Quote"/>
    <w:basedOn w:val="Normal"/>
    <w:next w:val="Normal"/>
    <w:link w:val="IntenseQuoteChar"/>
    <w:uiPriority w:val="30"/>
    <w:qFormat/>
    <w:rsid w:val="008C0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7E0"/>
    <w:rPr>
      <w:i/>
      <w:iCs/>
      <w:color w:val="0F4761" w:themeColor="accent1" w:themeShade="BF"/>
    </w:rPr>
  </w:style>
  <w:style w:type="character" w:styleId="IntenseReference">
    <w:name w:val="Intense Reference"/>
    <w:basedOn w:val="DefaultParagraphFont"/>
    <w:uiPriority w:val="32"/>
    <w:qFormat/>
    <w:rsid w:val="008C07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381</Words>
  <Characters>2104</Characters>
  <Application>Microsoft Office Word</Application>
  <DocSecurity>0</DocSecurity>
  <Lines>49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GUNATHILAKE M D S V it22329806</dc:creator>
  <cp:keywords/>
  <dc:description/>
  <cp:lastModifiedBy>GUNATHILAKE M D S V it22329806</cp:lastModifiedBy>
  <cp:revision>2</cp:revision>
  <dcterms:created xsi:type="dcterms:W3CDTF">2024-10-14T01:30:00Z</dcterms:created>
  <dcterms:modified xsi:type="dcterms:W3CDTF">2024-10-14T02:56:00Z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d742236c-08a8-4a12-8afb-f562c99294f2</vt:lpwstr>
  </property>
</Properties>
</file>