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18"/>
          <w:szCs w:val="18"/>
        </w:rPr>
        <w:t xml:space="preserve">PRODUCT REQUIREMENTS DOCUMENT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EmPay HRMS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8"/>
          <w:szCs w:val="28"/>
        </w:rPr>
        <w:t xml:space="preserve">Human Resource &amp; Payroll Management System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2340"/>
        <w:gridCol w:w="11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Active — Hackathon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May 2025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Engineers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EmPay is a lightweight, full-stack Human Resource and Payroll Management System (HRMS) designed for Indian startups, SMEs, and institutions with 10–200 employees. It solves three critical pain points: fragmented HR tooling, manual payroll compliance, and zero employee self-service.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Built as a 24-hour hackathon prototype by a 2-engineer team, EmPay demonstrates the complete data flow from employee onboarding through attendance tracking, leave management, payroll computation, and analytics — all in a single integrated platform.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EmPay HRMS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Indian SMEs, startups, educational institutions (10–200 employees)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Competitive 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Lighter than Keka/Darwinbox, more powerful than Kredily, open-source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 SaaS (Railway.app + Vercel) / Self-hosted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 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24-Hour Hackathon — 2 Full-Stack Engineers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Problem Statement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Market 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global HRMS market is valued at $30.86B in 2025 and projected to reach $89.12B by 2035 (CAGR 11.19%). India is the fastest-growing segment, with 67% of Indian companies now using payroll software and HR tech ranking as the #1 software investment priority for Indian enterprises in 2025.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Core Problems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Problem 1 — Spreadsheet Chaos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Most Indian SMEs manage payroll in Excel. As teams grow past 20 employees, manual tracking leads to recurring errors, compliance risks, and HR bandwidth drain.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Problem 2 — Compliance Complexity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India's 4 New Labour Codes (effective Nov 2025) and the new Income Tax Act (Apr 2026) represent the most significant payroll reform in decades. Existing off-the-shelf tools lag behind. Manual compliance is the #1 SME pain point.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Problem 3 — Module Silos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Attendance, leave, and payroll are tracked in disconnected tools. A leave approval does not automatically affect payrun computation — creating costly reconciliation overhead.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Problem 4 — No Employee Self-Service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Employees query HR for every payslip, leave balance, or attendance record. This consumes significant HR time that should be spent on strategic work. 68% of Indian employees use mobile apps for HR tasks but have no ESS portal.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Goals &amp; Success Metrics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 a unified HRMS that covers the complete Employee → Attendance → Leave → Payroll → Analytics lifecycle in one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 Indian payroll compliance: PF (12%), Professional Tax (Maharashtra slabs), ESIC, and LOP deduction.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Enforce granular Role-Based Access Control (RBAC) with 4 distinct roles: Admin, HR Officer, Payroll Officer, and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an Employee Self-Service portal so employees can independently manage attendance, leave, and payslips.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PDF payslips with compliant salary breakdown for each employee per payrun.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Hackathon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Modules shipped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+ Employee + Attendance + Leave + Payroll +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Roles functional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4 roles can log in and access correct screens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Payslip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Payrun → PDF download in &lt; 5 seconds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flow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Clock-in → Leave apply → Approval → Payrun → PDF (3 min demo)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Bar, pie, and line charts rendering live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Deployed &amp; 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+ Vercel URLs accessible to judges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Q&amp;A stub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Anthropic API chatbot for leave balance queries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Scope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In Scope (v1.0)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module: JWT login, role-gated access, password hashing (bcrypt)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Employee management: CRUD for employee profiles, salary structure configuration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 module: daily clock-in, status tracking (present/absent/late/half-day), admin override with audit 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Leave management: application, approval workflow (Payroll Officer), leave balance tracking, 4 leave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Payroll engine: automated computation of Basic, HRA, Special Allowance, PF, Professional Tax, LOP, Net Pay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Payslip generation: PDF download via PDFKit, server-side rendering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Analytics dashboard: stat cards, attendance bar chart, leave type pie chart, payroll trend line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RBAC enforcement: middleware-level on backend + ProtectedRoute HOC on frontend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Out of Scope (v1.0)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TDS computation and Form 16 generation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Wage Code (2025) compliant salary restructuring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Multi-company / multi-branch support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native application (iOS/Android)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Biometric / GPS attendance integration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External payroll bank file generation (NEFT/RTGS)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Email/SMS notification system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User Roles &amp; Personas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administrator, company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platform control, no restrictions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Create/delete users, override all data, view all modules, manage system settings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HR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HR manager, people ops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employee lifecycle and attendance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CRUD, monitor all attendance, allocate leave quotas. Cannot access payroll or settings.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Payroll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Finance/payroll team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Process payroll and manage leave 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Approve/reject leaves, trigger payrun, generate payslips, view attendance. Cannot modify employee data.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Any full-time/part-time staff member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Self-service HR tasks without querying 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 own attendance, apply for leave, view own payslips, view employee directory (read-only).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Functional Requirements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Affected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shall authenticate users via email + password with bcrypt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shall issue a signed JWT (HS256) containing user ID, email, and role on successful 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shall expire in 8 hours; expired tokens must return HTTP 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 embedded in JWT shall be verified in middleware on every protected API 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ProtectedRoute HOC shall redirect unauthorized roles to /unauthorized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roles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Employee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Affected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HR Officer and Admin can create employee profiles with: name, email, department, designation, joining date, employment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Admin, HR Officer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can configure annual CTC per employee; system auto-computes Basic (40%), HRA (50% of Basic), Special Allowance from CTC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Employees are soft-deleted (is_active = false) to preserve payslip foreign key integrity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FR-09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directory is readable by all roles; salary details visible only to Admin and Payroll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roles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Attendance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Affected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can mark daily attendance via a clock-in button; idempotency enforced via UNIQUE(employee_id, date) DB constraint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 assigned automatically: clock-in before 9:30 AM = Present; after 9:30 AM = Late; no record by EOD = Absent (computed at payrun 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HR Officer can view all employee attendance in a paginated monitor table with date and status filters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HR Officer, 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can override any attendance record; override writes to audit_logs with: actor ID, before value, after value, timestamp, and override note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can view their own attendance in a monthly calendar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Leave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Affected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can apply for leave specifying: type (casual/sick/earned/unpaid), start date, end date, and 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Leave request enters Pending state on creation; Payroll Officer can Approve or Reject with a mandatory reason 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Officer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approval, system auto-decrements leave_balances.consumed by total leave days for the applicable leave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HR Officer can allocate annual leave quota per employee and per leave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HR Officer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FR-19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enforces: employee cannot apply for leave if consumed &gt;= allocated for that leave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Unpaid leave (approved) flags the employee's monthly payrun for LOP deduction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Payroll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Affected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Officer triggers monthly payrun for a specified month/year; UNIQUE(month, year) prevents duplicate runs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Officer, 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Payrun engine reads: salary_structures, attendance records, and approved leave_requests for each employee in the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 computes: Basic = 40% CTC/12; HRA = 50% Basic; Gross = Basic + HRA + Special Allowance; PF = 12% Basic; PT = Maharashtra slab; LOP = (Gross/22) x unpaid days; Net = Gross - PF - PT - LOP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employee receives a payslip record in the database; Payroll Officer and Admin can view all payslips for a payrun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Officer, 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can view and download their own payslip as a PDF; PDF generated server-side via PDFKit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6.6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Affected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dashboard displays stat cards: total employees, attendance rate, leave requests pending, last payrun net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attendance bar chart (Present/Absent/Late breakdown) rendered via Recharts with live DB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Leave type distribution pie chart (Casual/Sick/Earned/Unpaid) for current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Admin, HR Officer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FR-29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trend line chart showing net pay total per month for the last 6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Admin, Payroll Officer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FR-30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 personal dashboard shows: own attendance summary, leave balance by type, latest payslip net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95th percentile &lt; 500ms for standard queries; payrun computation &lt; 5s for 50 employees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routes protected by JWT middleware; role guard enforced per endpoint; passwords hashed with bcrypt (saltRounds: 10)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ACID-compliant transactions for payrun creation; no partial writes permitted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Stateless JWT architecture supports horizontal scaling; Prisma connection pool (max 5 connections on Railway free tier)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engine implemented as a pure deterministic function; same inputs always produce same outputs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pages functional on 768px+ (tablet) viewport; Tailwind responsive utilities used throughout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Indian payroll law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PF at 12% of Basic; Maharashtra PT slabs; LOP per working-day formula; soft deletes for employee 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admin overrides and payroll mutations written to audit_logs with before/after JSONB values and actor ID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Tech Stack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Vite cold-start &lt; 1s vs CRA 30s; SPA is sufficient for HRMS dashboard; no SSR needed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Utility-first; zero design-system import overhead; responsive breakpoints built-in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(global)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3KB, zero boilerplate; stores auth user + JWT token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Auto-caching, background refetch, mutation invalidation; eliminates manual loading states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Recharts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React-native components, composable, TypeScript-first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Minimal, stateless; team familiarity; easy middleware composition for RBAC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Prisma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Schema-first, type-safe, excellent migration tooling; engineer A owns schema.prisma as SSOT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ACID compliance for financial data; DECIMAL(12,2) for exact currency math; JSONB for audit logs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 external dependency; no Auth0 account setup during hackathon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PDFKit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Server-side; no headless Chrome required unlike Puppeteer; lighter than Puppeteer (200MB)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(BE)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PostgreSQL plugin included; 1-click deploy; environment variable management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(FE)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Instant deploys; preview URLs per branch; zero-config with Vite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Data Model Summary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&amp; Constraints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(UNIQUE), passwordHash, role (enum), isActive (soft delete)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employee_profiles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userId (FK → users), department, designation, joiningDate, employmentType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salary_structures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employeeId (FK), ctcAnnual DECIMAL(12,2), effectiveFrom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UNIQUE(employeeId, date), status (enum), clockIn TIMESTAMPTZ, overrideBy, overrideNote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employeeId (FK), leaveType (enum), startDate, endDate, status (Pending/Approved/Rejected), approvedBy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leave_balances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employeeId (FK), leaveType (enum), year, allocated, consumed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payroll_runs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UNIQUE(month, year), status (draft/finalized), triggeredBy (FK)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payslips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payrunId (FK), employeeId (FK), basic, hra, specialAllow, gross, pfDeduction, ptDeduction, lopDeduction, netPay — all DECIMAL(12,2)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entity, entityId, action, beforeValue JSONB, afterValue JSONB, actorId (FK), createdAt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Payroll Computation Logic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payroll engine is a pure, deterministic function with no side effects. Same inputs always produce the same outputs.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(CTC ₹6L/yr)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40% of CTC / 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₹20,000/month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HRA (Metro)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50% of Basic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₹10,000/month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Special Allowance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CTC/12 − Basic − HRA − Employer PF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₹13,600/month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Gross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+ HRA + Allowance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₹43,600/month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PF Deduction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12% of Basic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−₹2,400/month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Professional Tax (MH)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₹200 if Gross &gt; ₹15,000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−₹200/month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LOP Deduction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(Gross / 22) × unpaid absent days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−₹X (variable)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Net Pay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Gross − PF − PT − LOP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~₹41,000/month (0 LOP)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Maharashtra Professional Tax Slabs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Gross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₹0 – ₹7,500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PT below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₹7,501 – ₹10,000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Female employees exempt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₹10,001 – ₹15,000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₹175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Above ₹15,000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₹200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Maximum under any Indian state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Risk Register</w:t>
      </w:r>
    </w:p>
    <w:p>
      <w:pPr>
        <w:pBdr>
          <w:bottom w:val="single" w:color="DBEA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Payroll engine computation bug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Implement payrollEngine.ts as a pure function. Test with 3 fixed scenarios before integrating with API.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 generation fails on Railway free tier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Fallback: return JSON and generate PDF client-side with jsPDF if PDFKit fails server-side.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 migration conflict between engineers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Engineer A owns schema.prisma exclusively. Engineer B never runs prisma migrate dev.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 errors blocking API calls in production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Configure CORS with exact Vercel domain from Hour 0 using environment variable.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PostgreSQL connection timeout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connection_limit=5 in Prisma datasource URL. Enable pgbouncer if Railway provides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Document version 1.0 — EmPay HRMS Hackathon Build — May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4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EmPay HRMS Hackathon Build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1"/>
      </w:pBdr>
      <w:tabs>
        <w:tab w:val="right" w:pos="9360"/>
      </w:tabs>
      <w:spacing w:after="40"/>
    </w:pPr>
    <w:r>
      <w:rPr>
        <w:rFonts w:ascii="Arial" w:cs="Arial" w:eastAsia="Arial" w:hAnsi="Arial"/>
        <w:color w:val="6B7280"/>
        <w:sz w:val="18"/>
        <w:szCs w:val="18"/>
      </w:rPr>
      <w:t xml:space="preserve">EmPay HRMS  |  PRD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2026-05-02T05:13:20.000Z</dcterms:created>
  <dcterms:modified xsi:type="dcterms:W3CDTF">2026-05-02T05:13:20.015Z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