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21D6" w:rsidRPr="00F421D6" w:rsidRDefault="00F421D6" w:rsidP="00F421D6">
      <w:pPr>
        <w:shd w:val="clear" w:color="auto" w:fill="FFFFFF"/>
        <w:spacing w:after="0" w:line="240" w:lineRule="auto"/>
        <w:ind w:right="2805"/>
        <w:outlineLvl w:val="0"/>
        <w:rPr>
          <w:rFonts w:ascii="Segoe UI" w:eastAsia="Times New Roman" w:hAnsi="Segoe UI" w:cs="Segoe UI"/>
          <w:color w:val="333333"/>
          <w:kern w:val="36"/>
          <w:sz w:val="60"/>
          <w:szCs w:val="60"/>
        </w:rPr>
      </w:pPr>
      <w:r w:rsidRPr="00F421D6">
        <w:rPr>
          <w:rFonts w:ascii="Segoe UI" w:eastAsia="Times New Roman" w:hAnsi="Segoe UI" w:cs="Segoe UI"/>
          <w:color w:val="333333"/>
          <w:kern w:val="36"/>
          <w:sz w:val="60"/>
          <w:szCs w:val="60"/>
        </w:rPr>
        <w:t>First Iteration and Project Plan</w:t>
      </w:r>
    </w:p>
    <w:p w:rsidR="00F421D6" w:rsidRPr="00F421D6" w:rsidRDefault="00F421D6" w:rsidP="00F421D6">
      <w:pPr>
        <w:shd w:val="clear" w:color="auto" w:fill="FFFFFF"/>
        <w:spacing w:before="100" w:beforeAutospacing="1"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Advanced Software Engineering</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Team:</w:t>
      </w:r>
      <w:r w:rsidRPr="00F421D6">
        <w:rPr>
          <w:rFonts w:ascii="Segoe UI" w:eastAsia="Times New Roman" w:hAnsi="Segoe UI" w:cs="Segoe UI"/>
          <w:color w:val="333333"/>
          <w:sz w:val="30"/>
        </w:rPr>
        <w:t> </w:t>
      </w:r>
      <w:r w:rsidRPr="00F421D6">
        <w:rPr>
          <w:rFonts w:ascii="Segoe UI" w:eastAsia="Times New Roman" w:hAnsi="Segoe UI" w:cs="Segoe UI"/>
          <w:b/>
          <w:bCs/>
          <w:color w:val="333333"/>
          <w:sz w:val="30"/>
        </w:rPr>
        <w:t>Hunter</w:t>
      </w:r>
      <w:r w:rsidRPr="00F421D6">
        <w:rPr>
          <w:rFonts w:ascii="Segoe UI" w:eastAsia="Times New Roman" w:hAnsi="Segoe UI" w:cs="Segoe UI"/>
          <w:color w:val="333333"/>
          <w:sz w:val="30"/>
        </w:rPr>
        <w:t> </w:t>
      </w:r>
      <w:r w:rsidRPr="00F421D6">
        <w:rPr>
          <w:rFonts w:ascii="Segoe UI" w:eastAsia="Times New Roman" w:hAnsi="Segoe UI" w:cs="Segoe UI"/>
          <w:color w:val="333333"/>
          <w:sz w:val="30"/>
          <w:szCs w:val="30"/>
        </w:rPr>
        <w:t>Team ID: 4</w:t>
      </w:r>
    </w:p>
    <w:p w:rsidR="00F421D6" w:rsidRDefault="00F421D6" w:rsidP="00F421D6">
      <w:pPr>
        <w:shd w:val="clear" w:color="auto" w:fill="FFFFFF"/>
        <w:spacing w:after="299" w:line="240" w:lineRule="auto"/>
        <w:rPr>
          <w:rFonts w:ascii="Segoe UI" w:eastAsia="Times New Roman" w:hAnsi="Segoe UI" w:cs="Segoe UI"/>
          <w:b/>
          <w:iCs/>
          <w:color w:val="333333"/>
          <w:sz w:val="30"/>
        </w:rPr>
      </w:pPr>
      <w:r w:rsidRPr="00F421D6">
        <w:rPr>
          <w:rFonts w:ascii="Segoe UI" w:eastAsia="Times New Roman" w:hAnsi="Segoe UI" w:cs="Segoe UI"/>
          <w:b/>
          <w:iCs/>
          <w:color w:val="333333"/>
          <w:sz w:val="30"/>
        </w:rPr>
        <w:t xml:space="preserve">Introduction </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Our project involves using Google Home and the Internet of Things to build an authentication and scheduling app that can be used on an Android phone for accessing, scheduling, and viewing activity on the Google Home.</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b/>
          <w:bCs/>
          <w:color w:val="333333"/>
          <w:sz w:val="30"/>
        </w:rPr>
        <w:t>Project Goal and Objectives (revised)</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 xml:space="preserve">The overall objective is to build a face detection and recognition system which will be useful to authenticate Google Home. We will use a freely available </w:t>
      </w:r>
      <w:proofErr w:type="spellStart"/>
      <w:proofErr w:type="gramStart"/>
      <w:r w:rsidRPr="00F421D6">
        <w:rPr>
          <w:rFonts w:ascii="Segoe UI" w:eastAsia="Times New Roman" w:hAnsi="Segoe UI" w:cs="Segoe UI"/>
          <w:color w:val="333333"/>
          <w:sz w:val="30"/>
          <w:szCs w:val="30"/>
        </w:rPr>
        <w:t>api</w:t>
      </w:r>
      <w:proofErr w:type="spellEnd"/>
      <w:proofErr w:type="gramEnd"/>
      <w:r w:rsidRPr="00F421D6">
        <w:rPr>
          <w:rFonts w:ascii="Segoe UI" w:eastAsia="Times New Roman" w:hAnsi="Segoe UI" w:cs="Segoe UI"/>
          <w:color w:val="333333"/>
          <w:sz w:val="30"/>
          <w:szCs w:val="30"/>
        </w:rPr>
        <w:t xml:space="preserve"> to detect faces and authorize users. There will also be scheduling and monitoring capabilities for the application.</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The specific objectives and features include building an Android app to detect faces and authenticate users that have been previously authorized, to view the activities of different users of the Google Home, to block or give access to different users, to schedule users or give them an allotted time to use the Google Home, and to record messages for playback on the Google Home.</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 xml:space="preserve">The significance of this app for Google Home is that authentication of specific users currently isn't available. During the </w:t>
      </w:r>
      <w:proofErr w:type="spellStart"/>
      <w:r w:rsidRPr="00F421D6">
        <w:rPr>
          <w:rFonts w:ascii="Segoe UI" w:eastAsia="Times New Roman" w:hAnsi="Segoe UI" w:cs="Segoe UI"/>
          <w:color w:val="333333"/>
          <w:sz w:val="30"/>
          <w:szCs w:val="30"/>
        </w:rPr>
        <w:t>SuperBowl</w:t>
      </w:r>
      <w:proofErr w:type="spellEnd"/>
      <w:r w:rsidRPr="00F421D6">
        <w:rPr>
          <w:rFonts w:ascii="Segoe UI" w:eastAsia="Times New Roman" w:hAnsi="Segoe UI" w:cs="Segoe UI"/>
          <w:color w:val="333333"/>
          <w:sz w:val="30"/>
          <w:szCs w:val="30"/>
        </w:rPr>
        <w:t xml:space="preserve"> this year, a Google Home commercial, saying "OK Google...</w:t>
      </w:r>
      <w:proofErr w:type="gramStart"/>
      <w:r w:rsidRPr="00F421D6">
        <w:rPr>
          <w:rFonts w:ascii="Segoe UI" w:eastAsia="Times New Roman" w:hAnsi="Segoe UI" w:cs="Segoe UI"/>
          <w:color w:val="333333"/>
          <w:sz w:val="30"/>
          <w:szCs w:val="30"/>
        </w:rPr>
        <w:t>",</w:t>
      </w:r>
      <w:proofErr w:type="gramEnd"/>
      <w:r w:rsidRPr="00F421D6">
        <w:rPr>
          <w:rFonts w:ascii="Segoe UI" w:eastAsia="Times New Roman" w:hAnsi="Segoe UI" w:cs="Segoe UI"/>
          <w:color w:val="333333"/>
          <w:sz w:val="30"/>
          <w:szCs w:val="30"/>
        </w:rPr>
        <w:t xml:space="preserve"> set off many Google Homes in users' houses. This app would allow only specific </w:t>
      </w:r>
      <w:r w:rsidRPr="00F421D6">
        <w:rPr>
          <w:rFonts w:ascii="Segoe UI" w:eastAsia="Times New Roman" w:hAnsi="Segoe UI" w:cs="Segoe UI"/>
          <w:color w:val="333333"/>
          <w:sz w:val="30"/>
          <w:szCs w:val="30"/>
        </w:rPr>
        <w:lastRenderedPageBreak/>
        <w:t>users to access the Google Home. It would also allow an administrator to monitor and limit usage to the Google Home, which might be helpful for parents to control their kids' TV watching, for example. Another significant use might be allowing playback of messages, so users can hear a family members' voice for reminders or emergency calls. None of these features currently exist for the Google Home.</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b/>
          <w:bCs/>
          <w:color w:val="333333"/>
          <w:sz w:val="30"/>
        </w:rPr>
        <w:t>Project Plan</w:t>
      </w:r>
      <w:r w:rsidRPr="00F421D6">
        <w:rPr>
          <w:rFonts w:ascii="Segoe UI" w:eastAsia="Times New Roman" w:hAnsi="Segoe UI" w:cs="Segoe UI"/>
          <w:color w:val="333333"/>
          <w:sz w:val="30"/>
        </w:rPr>
        <w:t> </w:t>
      </w:r>
      <w:r w:rsidRPr="00F421D6">
        <w:rPr>
          <w:rFonts w:ascii="Segoe UI" w:eastAsia="Times New Roman" w:hAnsi="Segoe UI" w:cs="Segoe UI"/>
          <w:color w:val="333333"/>
          <w:sz w:val="30"/>
          <w:szCs w:val="30"/>
        </w:rPr>
        <w:br/>
        <w:t>Product Backlog</w:t>
      </w:r>
      <w:r w:rsidRPr="00F421D6">
        <w:rPr>
          <w:rFonts w:ascii="Segoe UI" w:eastAsia="Times New Roman" w:hAnsi="Segoe UI" w:cs="Segoe UI"/>
          <w:color w:val="333333"/>
          <w:sz w:val="30"/>
          <w:szCs w:val="30"/>
        </w:rPr>
        <w:br/>
      </w:r>
      <w:r>
        <w:rPr>
          <w:rFonts w:ascii="Segoe UI" w:eastAsia="Times New Roman" w:hAnsi="Segoe UI" w:cs="Segoe UI"/>
          <w:noProof/>
          <w:color w:val="333333"/>
          <w:sz w:val="30"/>
          <w:szCs w:val="30"/>
        </w:rPr>
        <w:drawing>
          <wp:inline distT="0" distB="0" distL="0" distR="0">
            <wp:extent cx="6210076" cy="3113186"/>
            <wp:effectExtent l="19050" t="0" r="224" b="0"/>
            <wp:docPr id="1" name="Picture 1" descr="https://github.com/shalin51/ASE-Project-Hunters/raw/master/documentation/Product-back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shalin51/ASE-Project-Hunters/raw/master/documentation/Product-backlog.jpg"/>
                    <pic:cNvPicPr>
                      <a:picLocks noChangeAspect="1" noChangeArrowheads="1"/>
                    </pic:cNvPicPr>
                  </pic:nvPicPr>
                  <pic:blipFill>
                    <a:blip r:embed="rId5" cstate="print"/>
                    <a:srcRect/>
                    <a:stretch>
                      <a:fillRect/>
                    </a:stretch>
                  </pic:blipFill>
                  <pic:spPr bwMode="auto">
                    <a:xfrm>
                      <a:off x="0" y="0"/>
                      <a:ext cx="6209994" cy="3113145"/>
                    </a:xfrm>
                    <a:prstGeom prst="rect">
                      <a:avLst/>
                    </a:prstGeom>
                    <a:noFill/>
                    <a:ln w="9525">
                      <a:noFill/>
                      <a:miter lim="800000"/>
                      <a:headEnd/>
                      <a:tailEnd/>
                    </a:ln>
                  </pic:spPr>
                </pic:pic>
              </a:graphicData>
            </a:graphic>
          </wp:inline>
        </w:drawing>
      </w:r>
      <w:r w:rsidRPr="00F421D6">
        <w:rPr>
          <w:rFonts w:ascii="Segoe UI" w:eastAsia="Times New Roman" w:hAnsi="Segoe UI" w:cs="Segoe UI"/>
          <w:color w:val="333333"/>
          <w:sz w:val="30"/>
          <w:szCs w:val="30"/>
        </w:rPr>
        <w:br/>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lastRenderedPageBreak/>
        <w:t xml:space="preserve">The backlog and current issues are also visible on our </w:t>
      </w:r>
      <w:proofErr w:type="spellStart"/>
      <w:r w:rsidRPr="00F421D6">
        <w:rPr>
          <w:rFonts w:ascii="Segoe UI" w:eastAsia="Times New Roman" w:hAnsi="Segoe UI" w:cs="Segoe UI"/>
          <w:color w:val="333333"/>
          <w:sz w:val="30"/>
          <w:szCs w:val="30"/>
        </w:rPr>
        <w:t>ZenHub</w:t>
      </w:r>
      <w:proofErr w:type="spellEnd"/>
      <w:r w:rsidRPr="00F421D6">
        <w:rPr>
          <w:rFonts w:ascii="Segoe UI" w:eastAsia="Times New Roman" w:hAnsi="Segoe UI" w:cs="Segoe UI"/>
          <w:color w:val="333333"/>
          <w:sz w:val="30"/>
          <w:szCs w:val="30"/>
        </w:rPr>
        <w:t xml:space="preserve"> board</w:t>
      </w:r>
      <w:proofErr w:type="gramStart"/>
      <w:r w:rsidRPr="00F421D6">
        <w:rPr>
          <w:rFonts w:ascii="Segoe UI" w:eastAsia="Times New Roman" w:hAnsi="Segoe UI" w:cs="Segoe UI"/>
          <w:color w:val="333333"/>
          <w:sz w:val="30"/>
          <w:szCs w:val="30"/>
        </w:rPr>
        <w:t>:</w:t>
      </w:r>
      <w:proofErr w:type="gramEnd"/>
      <w:r w:rsidRPr="00F421D6">
        <w:rPr>
          <w:rFonts w:ascii="Segoe UI" w:eastAsia="Times New Roman" w:hAnsi="Segoe UI" w:cs="Segoe UI"/>
          <w:color w:val="333333"/>
          <w:sz w:val="30"/>
          <w:szCs w:val="30"/>
        </w:rPr>
        <w:br/>
      </w:r>
      <w:r>
        <w:rPr>
          <w:rFonts w:ascii="Segoe UI" w:eastAsia="Times New Roman" w:hAnsi="Segoe UI" w:cs="Segoe UI"/>
          <w:noProof/>
          <w:color w:val="333333"/>
          <w:sz w:val="30"/>
          <w:szCs w:val="30"/>
        </w:rPr>
        <w:drawing>
          <wp:inline distT="0" distB="0" distL="0" distR="0">
            <wp:extent cx="5717001" cy="3099460"/>
            <wp:effectExtent l="19050" t="0" r="0" b="0"/>
            <wp:docPr id="2" name="Picture 2" descr="https://github.com/shalin51/ASE-Project-Hunters/raw/master/documentation/Iteration1-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shalin51/ASE-Project-Hunters/raw/master/documentation/Iteration1-board.jpg"/>
                    <pic:cNvPicPr>
                      <a:picLocks noChangeAspect="1" noChangeArrowheads="1"/>
                    </pic:cNvPicPr>
                  </pic:nvPicPr>
                  <pic:blipFill>
                    <a:blip r:embed="rId6" cstate="print"/>
                    <a:srcRect/>
                    <a:stretch>
                      <a:fillRect/>
                    </a:stretch>
                  </pic:blipFill>
                  <pic:spPr bwMode="auto">
                    <a:xfrm>
                      <a:off x="0" y="0"/>
                      <a:ext cx="5716057" cy="3098948"/>
                    </a:xfrm>
                    <a:prstGeom prst="rect">
                      <a:avLst/>
                    </a:prstGeom>
                    <a:noFill/>
                    <a:ln w="9525">
                      <a:noFill/>
                      <a:miter lim="800000"/>
                      <a:headEnd/>
                      <a:tailEnd/>
                    </a:ln>
                  </pic:spPr>
                </pic:pic>
              </a:graphicData>
            </a:graphic>
          </wp:inline>
        </w:drawing>
      </w:r>
      <w:r w:rsidRPr="00F421D6">
        <w:rPr>
          <w:rFonts w:ascii="Segoe UI" w:eastAsia="Times New Roman" w:hAnsi="Segoe UI" w:cs="Segoe UI"/>
          <w:color w:val="333333"/>
          <w:sz w:val="30"/>
          <w:szCs w:val="30"/>
        </w:rPr>
        <w:t>The link is</w:t>
      </w:r>
      <w:r w:rsidRPr="00F421D6">
        <w:rPr>
          <w:rFonts w:ascii="Segoe UI" w:eastAsia="Times New Roman" w:hAnsi="Segoe UI" w:cs="Segoe UI"/>
          <w:color w:val="333333"/>
          <w:sz w:val="30"/>
        </w:rPr>
        <w:t> </w:t>
      </w:r>
      <w:hyperlink r:id="rId7" w:anchor="boards?repos=80387989" w:history="1">
        <w:r w:rsidRPr="00F421D6">
          <w:rPr>
            <w:rFonts w:ascii="Segoe UI" w:eastAsia="Times New Roman" w:hAnsi="Segoe UI" w:cs="Segoe UI"/>
            <w:color w:val="4078C0"/>
            <w:sz w:val="30"/>
            <w:u w:val="single"/>
          </w:rPr>
          <w:t>here</w:t>
        </w:r>
      </w:hyperlink>
      <w:r w:rsidRPr="00F421D6">
        <w:rPr>
          <w:rFonts w:ascii="Segoe UI" w:eastAsia="Times New Roman" w:hAnsi="Segoe UI" w:cs="Segoe UI"/>
          <w:color w:val="333333"/>
          <w:sz w:val="30"/>
          <w:szCs w:val="30"/>
        </w:rPr>
        <w:br/>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 xml:space="preserve">The timelines and iteration schedules are visible in the backlog above. The team responsibilities have been detailed for the first iteration only. The </w:t>
      </w:r>
      <w:proofErr w:type="spellStart"/>
      <w:r w:rsidRPr="00F421D6">
        <w:rPr>
          <w:rFonts w:ascii="Segoe UI" w:eastAsia="Times New Roman" w:hAnsi="Segoe UI" w:cs="Segoe UI"/>
          <w:color w:val="333333"/>
          <w:sz w:val="30"/>
          <w:szCs w:val="30"/>
        </w:rPr>
        <w:t>burndown</w:t>
      </w:r>
      <w:proofErr w:type="spellEnd"/>
      <w:r w:rsidRPr="00F421D6">
        <w:rPr>
          <w:rFonts w:ascii="Segoe UI" w:eastAsia="Times New Roman" w:hAnsi="Segoe UI" w:cs="Segoe UI"/>
          <w:color w:val="333333"/>
          <w:sz w:val="30"/>
          <w:szCs w:val="30"/>
        </w:rPr>
        <w:t xml:space="preserve"> charts, showing the stories and time estimate for each iteration are as follows (follow the links for more detail)</w:t>
      </w:r>
      <w:proofErr w:type="gramStart"/>
      <w:r w:rsidRPr="00F421D6">
        <w:rPr>
          <w:rFonts w:ascii="Segoe UI" w:eastAsia="Times New Roman" w:hAnsi="Segoe UI" w:cs="Segoe UI"/>
          <w:color w:val="333333"/>
          <w:sz w:val="30"/>
          <w:szCs w:val="30"/>
        </w:rPr>
        <w:t>:</w:t>
      </w:r>
      <w:proofErr w:type="gramEnd"/>
      <w:r w:rsidRPr="00F421D6">
        <w:rPr>
          <w:rFonts w:ascii="Segoe UI" w:eastAsia="Times New Roman" w:hAnsi="Segoe UI" w:cs="Segoe UI"/>
          <w:color w:val="333333"/>
          <w:sz w:val="30"/>
          <w:szCs w:val="30"/>
        </w:rPr>
        <w:br/>
      </w:r>
      <w:r w:rsidRPr="00F421D6">
        <w:rPr>
          <w:rFonts w:ascii="Segoe UI" w:eastAsia="Times New Roman" w:hAnsi="Segoe UI" w:cs="Segoe UI"/>
          <w:color w:val="333333"/>
          <w:sz w:val="30"/>
          <w:szCs w:val="30"/>
        </w:rPr>
        <w:br/>
      </w:r>
      <w:hyperlink r:id="rId8" w:anchor="reports?report=burndown&amp;milestoneId=2331484" w:history="1">
        <w:r w:rsidRPr="00F421D6">
          <w:rPr>
            <w:rFonts w:ascii="Segoe UI" w:eastAsia="Times New Roman" w:hAnsi="Segoe UI" w:cs="Segoe UI"/>
            <w:color w:val="4078C0"/>
            <w:sz w:val="30"/>
            <w:u w:val="single"/>
          </w:rPr>
          <w:t>Iteration 1</w:t>
        </w:r>
      </w:hyperlink>
      <w:r w:rsidRPr="00F421D6">
        <w:rPr>
          <w:rFonts w:ascii="Segoe UI" w:eastAsia="Times New Roman" w:hAnsi="Segoe UI" w:cs="Segoe UI"/>
          <w:color w:val="333333"/>
          <w:sz w:val="30"/>
          <w:szCs w:val="30"/>
        </w:rPr>
        <w:br/>
      </w:r>
      <w:r>
        <w:rPr>
          <w:rFonts w:ascii="Segoe UI" w:eastAsia="Times New Roman" w:hAnsi="Segoe UI" w:cs="Segoe UI"/>
          <w:noProof/>
          <w:color w:val="333333"/>
          <w:sz w:val="30"/>
          <w:szCs w:val="30"/>
        </w:rPr>
        <w:lastRenderedPageBreak/>
        <w:drawing>
          <wp:inline distT="0" distB="0" distL="0" distR="0">
            <wp:extent cx="5616943" cy="4857008"/>
            <wp:effectExtent l="19050" t="0" r="2807" b="0"/>
            <wp:docPr id="3" name="Picture 3" descr="https://github.com/shalin51/ASE-Project-Hunters/raw/master/documentation/Iteration1-burn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shalin51/ASE-Project-Hunters/raw/master/documentation/Iteration1-burndown.jpg"/>
                    <pic:cNvPicPr>
                      <a:picLocks noChangeAspect="1" noChangeArrowheads="1"/>
                    </pic:cNvPicPr>
                  </pic:nvPicPr>
                  <pic:blipFill>
                    <a:blip r:embed="rId9" cstate="print"/>
                    <a:srcRect/>
                    <a:stretch>
                      <a:fillRect/>
                    </a:stretch>
                  </pic:blipFill>
                  <pic:spPr bwMode="auto">
                    <a:xfrm>
                      <a:off x="0" y="0"/>
                      <a:ext cx="5616938" cy="4857003"/>
                    </a:xfrm>
                    <a:prstGeom prst="rect">
                      <a:avLst/>
                    </a:prstGeom>
                    <a:noFill/>
                    <a:ln w="9525">
                      <a:noFill/>
                      <a:miter lim="800000"/>
                      <a:headEnd/>
                      <a:tailEnd/>
                    </a:ln>
                  </pic:spPr>
                </pic:pic>
              </a:graphicData>
            </a:graphic>
          </wp:inline>
        </w:drawing>
      </w:r>
      <w:r w:rsidRPr="00F421D6">
        <w:rPr>
          <w:rFonts w:ascii="Segoe UI" w:eastAsia="Times New Roman" w:hAnsi="Segoe UI" w:cs="Segoe UI"/>
          <w:color w:val="333333"/>
          <w:sz w:val="30"/>
          <w:szCs w:val="30"/>
        </w:rPr>
        <w:br/>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hyperlink r:id="rId10" w:anchor="reports?report=burndown&amp;milestoneId=2331485" w:history="1">
        <w:r w:rsidRPr="00F421D6">
          <w:rPr>
            <w:rFonts w:ascii="Segoe UI" w:eastAsia="Times New Roman" w:hAnsi="Segoe UI" w:cs="Segoe UI"/>
            <w:color w:val="4078C0"/>
            <w:sz w:val="30"/>
            <w:u w:val="single"/>
          </w:rPr>
          <w:t>Iteration 2</w:t>
        </w:r>
      </w:hyperlink>
      <w:r w:rsidRPr="00F421D6">
        <w:rPr>
          <w:rFonts w:ascii="Segoe UI" w:eastAsia="Times New Roman" w:hAnsi="Segoe UI" w:cs="Segoe UI"/>
          <w:color w:val="333333"/>
          <w:sz w:val="30"/>
          <w:szCs w:val="30"/>
        </w:rPr>
        <w:br/>
      </w:r>
      <w:r>
        <w:rPr>
          <w:rFonts w:ascii="Segoe UI" w:eastAsia="Times New Roman" w:hAnsi="Segoe UI" w:cs="Segoe UI"/>
          <w:noProof/>
          <w:color w:val="333333"/>
          <w:sz w:val="30"/>
          <w:szCs w:val="30"/>
        </w:rPr>
        <w:drawing>
          <wp:inline distT="0" distB="0" distL="0" distR="0">
            <wp:extent cx="6100049" cy="5842660"/>
            <wp:effectExtent l="19050" t="0" r="0" b="0"/>
            <wp:docPr id="4" name="Picture 4" descr="https://github.com/shalin51/ASE-Project-Hunters/raw/master/documentation/Iteration2-burn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shalin51/ASE-Project-Hunters/raw/master/documentation/Iteration2-burndown.jpg"/>
                    <pic:cNvPicPr>
                      <a:picLocks noChangeAspect="1" noChangeArrowheads="1"/>
                    </pic:cNvPicPr>
                  </pic:nvPicPr>
                  <pic:blipFill>
                    <a:blip r:embed="rId11" cstate="print"/>
                    <a:srcRect/>
                    <a:stretch>
                      <a:fillRect/>
                    </a:stretch>
                  </pic:blipFill>
                  <pic:spPr bwMode="auto">
                    <a:xfrm>
                      <a:off x="0" y="0"/>
                      <a:ext cx="6099879" cy="5842497"/>
                    </a:xfrm>
                    <a:prstGeom prst="rect">
                      <a:avLst/>
                    </a:prstGeom>
                    <a:noFill/>
                    <a:ln w="9525">
                      <a:noFill/>
                      <a:miter lim="800000"/>
                      <a:headEnd/>
                      <a:tailEnd/>
                    </a:ln>
                  </pic:spPr>
                </pic:pic>
              </a:graphicData>
            </a:graphic>
          </wp:inline>
        </w:drawing>
      </w:r>
      <w:r w:rsidRPr="00F421D6">
        <w:rPr>
          <w:rFonts w:ascii="Segoe UI" w:eastAsia="Times New Roman" w:hAnsi="Segoe UI" w:cs="Segoe UI"/>
          <w:color w:val="333333"/>
          <w:sz w:val="30"/>
          <w:szCs w:val="30"/>
        </w:rPr>
        <w:br/>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hyperlink r:id="rId12" w:anchor="reports?report=burndown&amp;milestoneId=2331486" w:history="1">
        <w:r w:rsidRPr="00F421D6">
          <w:rPr>
            <w:rFonts w:ascii="Segoe UI" w:eastAsia="Times New Roman" w:hAnsi="Segoe UI" w:cs="Segoe UI"/>
            <w:color w:val="4078C0"/>
            <w:sz w:val="30"/>
            <w:u w:val="single"/>
          </w:rPr>
          <w:t>Iteration 3</w:t>
        </w:r>
      </w:hyperlink>
      <w:r w:rsidRPr="00F421D6">
        <w:rPr>
          <w:rFonts w:ascii="Segoe UI" w:eastAsia="Times New Roman" w:hAnsi="Segoe UI" w:cs="Segoe UI"/>
          <w:color w:val="333333"/>
          <w:sz w:val="30"/>
          <w:szCs w:val="30"/>
        </w:rPr>
        <w:br/>
      </w:r>
      <w:r>
        <w:rPr>
          <w:rFonts w:ascii="Segoe UI" w:eastAsia="Times New Roman" w:hAnsi="Segoe UI" w:cs="Segoe UI"/>
          <w:noProof/>
          <w:color w:val="333333"/>
          <w:sz w:val="30"/>
          <w:szCs w:val="30"/>
        </w:rPr>
        <w:drawing>
          <wp:inline distT="0" distB="0" distL="0" distR="0">
            <wp:extent cx="5913717" cy="5569527"/>
            <wp:effectExtent l="19050" t="0" r="0" b="0"/>
            <wp:docPr id="5" name="Picture 5" descr="https://github.com/shalin51/ASE-Project-Hunters/raw/master/documentation/Iteration3-burn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shalin51/ASE-Project-Hunters/raw/master/documentation/Iteration3-burndown.jpg"/>
                    <pic:cNvPicPr>
                      <a:picLocks noChangeAspect="1" noChangeArrowheads="1"/>
                    </pic:cNvPicPr>
                  </pic:nvPicPr>
                  <pic:blipFill>
                    <a:blip r:embed="rId13" cstate="print"/>
                    <a:srcRect/>
                    <a:stretch>
                      <a:fillRect/>
                    </a:stretch>
                  </pic:blipFill>
                  <pic:spPr bwMode="auto">
                    <a:xfrm>
                      <a:off x="0" y="0"/>
                      <a:ext cx="5913754" cy="5569562"/>
                    </a:xfrm>
                    <a:prstGeom prst="rect">
                      <a:avLst/>
                    </a:prstGeom>
                    <a:noFill/>
                    <a:ln w="9525">
                      <a:noFill/>
                      <a:miter lim="800000"/>
                      <a:headEnd/>
                      <a:tailEnd/>
                    </a:ln>
                  </pic:spPr>
                </pic:pic>
              </a:graphicData>
            </a:graphic>
          </wp:inline>
        </w:drawing>
      </w:r>
      <w:r w:rsidRPr="00F421D6">
        <w:rPr>
          <w:rFonts w:ascii="Segoe UI" w:eastAsia="Times New Roman" w:hAnsi="Segoe UI" w:cs="Segoe UI"/>
          <w:color w:val="333333"/>
          <w:sz w:val="30"/>
          <w:szCs w:val="30"/>
        </w:rPr>
        <w:br/>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hyperlink r:id="rId14" w:anchor="reports?report=burndown&amp;milestoneId=2331487" w:history="1">
        <w:r w:rsidRPr="00F421D6">
          <w:rPr>
            <w:rFonts w:ascii="Segoe UI" w:eastAsia="Times New Roman" w:hAnsi="Segoe UI" w:cs="Segoe UI"/>
            <w:color w:val="4078C0"/>
            <w:sz w:val="30"/>
            <w:u w:val="single"/>
          </w:rPr>
          <w:t>Iteration 4</w:t>
        </w:r>
      </w:hyperlink>
      <w:r w:rsidRPr="00F421D6">
        <w:rPr>
          <w:rFonts w:ascii="Segoe UI" w:eastAsia="Times New Roman" w:hAnsi="Segoe UI" w:cs="Segoe UI"/>
          <w:color w:val="333333"/>
          <w:sz w:val="30"/>
          <w:szCs w:val="30"/>
        </w:rPr>
        <w:br/>
      </w:r>
      <w:r>
        <w:rPr>
          <w:rFonts w:ascii="Segoe UI" w:eastAsia="Times New Roman" w:hAnsi="Segoe UI" w:cs="Segoe UI"/>
          <w:noProof/>
          <w:color w:val="333333"/>
          <w:sz w:val="30"/>
          <w:szCs w:val="30"/>
        </w:rPr>
        <w:drawing>
          <wp:inline distT="0" distB="0" distL="0" distR="0">
            <wp:extent cx="5824043" cy="5557652"/>
            <wp:effectExtent l="19050" t="0" r="5257" b="0"/>
            <wp:docPr id="6" name="Picture 6" descr="https://github.com/shalin51/ASE-Project-Hunters/raw/master/documentation/Iteration4-burn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shalin51/ASE-Project-Hunters/raw/master/documentation/Iteration4-burndown.jpg"/>
                    <pic:cNvPicPr>
                      <a:picLocks noChangeAspect="1" noChangeArrowheads="1"/>
                    </pic:cNvPicPr>
                  </pic:nvPicPr>
                  <pic:blipFill>
                    <a:blip r:embed="rId15" cstate="print"/>
                    <a:srcRect/>
                    <a:stretch>
                      <a:fillRect/>
                    </a:stretch>
                  </pic:blipFill>
                  <pic:spPr bwMode="auto">
                    <a:xfrm>
                      <a:off x="0" y="0"/>
                      <a:ext cx="5823880" cy="5557497"/>
                    </a:xfrm>
                    <a:prstGeom prst="rect">
                      <a:avLst/>
                    </a:prstGeom>
                    <a:noFill/>
                    <a:ln w="9525">
                      <a:noFill/>
                      <a:miter lim="800000"/>
                      <a:headEnd/>
                      <a:tailEnd/>
                    </a:ln>
                  </pic:spPr>
                </pic:pic>
              </a:graphicData>
            </a:graphic>
          </wp:inline>
        </w:drawing>
      </w:r>
      <w:r w:rsidRPr="00F421D6">
        <w:rPr>
          <w:rFonts w:ascii="Segoe UI" w:eastAsia="Times New Roman" w:hAnsi="Segoe UI" w:cs="Segoe UI"/>
          <w:color w:val="333333"/>
          <w:sz w:val="30"/>
          <w:szCs w:val="30"/>
        </w:rPr>
        <w:br/>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b/>
          <w:bCs/>
          <w:color w:val="333333"/>
          <w:sz w:val="30"/>
        </w:rPr>
        <w:t>Use case scenarios</w:t>
      </w:r>
      <w:r w:rsidRPr="00F421D6">
        <w:rPr>
          <w:rFonts w:ascii="Segoe UI" w:eastAsia="Times New Roman" w:hAnsi="Segoe UI" w:cs="Segoe UI"/>
          <w:color w:val="333333"/>
          <w:sz w:val="30"/>
          <w:szCs w:val="30"/>
        </w:rPr>
        <w:br/>
        <w:t>1. Authentication and Authorization</w:t>
      </w:r>
      <w:r w:rsidRPr="00F421D6">
        <w:rPr>
          <w:rFonts w:ascii="Segoe UI" w:eastAsia="Times New Roman" w:hAnsi="Segoe UI" w:cs="Segoe UI"/>
          <w:color w:val="333333"/>
          <w:sz w:val="30"/>
          <w:szCs w:val="30"/>
        </w:rPr>
        <w:br/>
      </w:r>
      <w:proofErr w:type="gramStart"/>
      <w:r w:rsidRPr="00F421D6">
        <w:rPr>
          <w:rFonts w:ascii="Segoe UI" w:eastAsia="Times New Roman" w:hAnsi="Segoe UI" w:cs="Segoe UI"/>
          <w:color w:val="333333"/>
          <w:sz w:val="30"/>
          <w:szCs w:val="30"/>
        </w:rPr>
        <w:t>The</w:t>
      </w:r>
      <w:proofErr w:type="gramEnd"/>
      <w:r w:rsidRPr="00F421D6">
        <w:rPr>
          <w:rFonts w:ascii="Segoe UI" w:eastAsia="Times New Roman" w:hAnsi="Segoe UI" w:cs="Segoe UI"/>
          <w:color w:val="333333"/>
          <w:sz w:val="30"/>
          <w:szCs w:val="30"/>
        </w:rPr>
        <w:t xml:space="preserve"> user logs into the system</w:t>
      </w:r>
      <w:r w:rsidRPr="00F421D6">
        <w:rPr>
          <w:rFonts w:ascii="Segoe UI" w:eastAsia="Times New Roman" w:hAnsi="Segoe UI" w:cs="Segoe UI"/>
          <w:color w:val="333333"/>
          <w:sz w:val="30"/>
          <w:szCs w:val="30"/>
        </w:rPr>
        <w:br/>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Actors: Google Home app user</w:t>
      </w:r>
      <w:r w:rsidRPr="00F421D6">
        <w:rPr>
          <w:rFonts w:ascii="Segoe UI" w:eastAsia="Times New Roman" w:hAnsi="Segoe UI" w:cs="Segoe UI"/>
          <w:color w:val="333333"/>
          <w:sz w:val="30"/>
          <w:szCs w:val="30"/>
        </w:rPr>
        <w:br/>
        <w:t>Precondition: the user has not yet entered the system</w:t>
      </w:r>
      <w:r w:rsidRPr="00F421D6">
        <w:rPr>
          <w:rFonts w:ascii="Segoe UI" w:eastAsia="Times New Roman" w:hAnsi="Segoe UI" w:cs="Segoe UI"/>
          <w:color w:val="333333"/>
          <w:sz w:val="30"/>
          <w:szCs w:val="30"/>
        </w:rPr>
        <w:br/>
        <w:t>Description</w:t>
      </w:r>
      <w:r w:rsidRPr="00F421D6">
        <w:rPr>
          <w:rFonts w:ascii="Segoe UI" w:eastAsia="Times New Roman" w:hAnsi="Segoe UI" w:cs="Segoe UI"/>
          <w:color w:val="333333"/>
          <w:sz w:val="30"/>
          <w:szCs w:val="30"/>
        </w:rPr>
        <w:br/>
      </w:r>
      <w:r w:rsidRPr="00F421D6">
        <w:rPr>
          <w:rFonts w:ascii="Segoe UI" w:eastAsia="Times New Roman" w:hAnsi="Segoe UI" w:cs="Segoe UI"/>
          <w:color w:val="333333"/>
          <w:sz w:val="30"/>
          <w:szCs w:val="30"/>
        </w:rPr>
        <w:lastRenderedPageBreak/>
        <w:t>1. This use case begins when a user opens up the application and is not logged in</w:t>
      </w:r>
      <w:proofErr w:type="gramStart"/>
      <w:r w:rsidRPr="00F421D6">
        <w:rPr>
          <w:rFonts w:ascii="Segoe UI" w:eastAsia="Times New Roman" w:hAnsi="Segoe UI" w:cs="Segoe UI"/>
          <w:color w:val="333333"/>
          <w:sz w:val="30"/>
          <w:szCs w:val="30"/>
        </w:rPr>
        <w:t>.</w:t>
      </w:r>
      <w:proofErr w:type="gramEnd"/>
      <w:r w:rsidRPr="00F421D6">
        <w:rPr>
          <w:rFonts w:ascii="Segoe UI" w:eastAsia="Times New Roman" w:hAnsi="Segoe UI" w:cs="Segoe UI"/>
          <w:color w:val="333333"/>
          <w:sz w:val="30"/>
          <w:szCs w:val="30"/>
        </w:rPr>
        <w:br/>
        <w:t>2. The user is prompted to enter a user id and password.</w:t>
      </w:r>
      <w:r w:rsidRPr="00F421D6">
        <w:rPr>
          <w:rFonts w:ascii="Segoe UI" w:eastAsia="Times New Roman" w:hAnsi="Segoe UI" w:cs="Segoe UI"/>
          <w:color w:val="333333"/>
          <w:sz w:val="30"/>
          <w:szCs w:val="30"/>
        </w:rPr>
        <w:br/>
        <w:t>3. If the user's credentials are authenticated, the use case ends in success with the user reaching the application's functions.</w:t>
      </w:r>
      <w:r w:rsidRPr="00F421D6">
        <w:rPr>
          <w:rFonts w:ascii="Segoe UI" w:eastAsia="Times New Roman" w:hAnsi="Segoe UI" w:cs="Segoe UI"/>
          <w:color w:val="333333"/>
          <w:sz w:val="30"/>
          <w:szCs w:val="30"/>
        </w:rPr>
        <w:br/>
        <w:t>Alternative: an invalid user id and password are entered at step 2. An error message is displayed and step 2 is repeated until the use case succeeds to step 3.</w:t>
      </w:r>
      <w:r w:rsidRPr="00F421D6">
        <w:rPr>
          <w:rFonts w:ascii="Segoe UI" w:eastAsia="Times New Roman" w:hAnsi="Segoe UI" w:cs="Segoe UI"/>
          <w:color w:val="333333"/>
          <w:sz w:val="30"/>
          <w:szCs w:val="30"/>
        </w:rPr>
        <w:br/>
        <w:t>Open issues: how many times should they be allowed to enter invalid credentials before being denied access? How would access be reinstated? Logout when the app is closed or after a certain amount of time? Do we need a separate login if we are also using face recognition?</w:t>
      </w:r>
      <w:r w:rsidRPr="00F421D6">
        <w:rPr>
          <w:rFonts w:ascii="Segoe UI" w:eastAsia="Times New Roman" w:hAnsi="Segoe UI" w:cs="Segoe UI"/>
          <w:color w:val="333333"/>
          <w:sz w:val="30"/>
          <w:szCs w:val="30"/>
        </w:rPr>
        <w:br/>
      </w:r>
    </w:p>
    <w:p w:rsidR="00F421D6" w:rsidRPr="00F421D6" w:rsidRDefault="00F421D6" w:rsidP="00F421D6">
      <w:pPr>
        <w:numPr>
          <w:ilvl w:val="0"/>
          <w:numId w:val="2"/>
        </w:numPr>
        <w:shd w:val="clear" w:color="auto" w:fill="FFFFFF"/>
        <w:spacing w:before="100" w:beforeAutospacing="1" w:after="100" w:afterAutospacing="1" w:line="240" w:lineRule="auto"/>
        <w:ind w:left="159"/>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Face Recognition for Google Home authorization</w:t>
      </w:r>
      <w:r w:rsidRPr="00F421D6">
        <w:rPr>
          <w:rFonts w:ascii="Segoe UI" w:eastAsia="Times New Roman" w:hAnsi="Segoe UI" w:cs="Segoe UI"/>
          <w:color w:val="333333"/>
          <w:sz w:val="30"/>
          <w:szCs w:val="30"/>
        </w:rPr>
        <w:br/>
        <w:t>The user takes a picture of his face in our Google Home app before he is allowed to use the Google Home features</w:t>
      </w:r>
      <w:r w:rsidRPr="00F421D6">
        <w:rPr>
          <w:rFonts w:ascii="Segoe UI" w:eastAsia="Times New Roman" w:hAnsi="Segoe UI" w:cs="Segoe UI"/>
          <w:color w:val="333333"/>
          <w:sz w:val="30"/>
          <w:szCs w:val="30"/>
        </w:rPr>
        <w:br/>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Actors: Google Home user</w:t>
      </w:r>
      <w:r w:rsidRPr="00F421D6">
        <w:rPr>
          <w:rFonts w:ascii="Segoe UI" w:eastAsia="Times New Roman" w:hAnsi="Segoe UI" w:cs="Segoe UI"/>
          <w:color w:val="333333"/>
          <w:sz w:val="30"/>
          <w:szCs w:val="30"/>
        </w:rPr>
        <w:br/>
        <w:t>Precondition: the user has not yet been fully authenticated and wants to use Google Home</w:t>
      </w:r>
      <w:r w:rsidRPr="00F421D6">
        <w:rPr>
          <w:rFonts w:ascii="Segoe UI" w:eastAsia="Times New Roman" w:hAnsi="Segoe UI" w:cs="Segoe UI"/>
          <w:color w:val="333333"/>
          <w:sz w:val="30"/>
          <w:szCs w:val="30"/>
        </w:rPr>
        <w:br/>
        <w:t>Description</w:t>
      </w:r>
      <w:r w:rsidRPr="00F421D6">
        <w:rPr>
          <w:rFonts w:ascii="Segoe UI" w:eastAsia="Times New Roman" w:hAnsi="Segoe UI" w:cs="Segoe UI"/>
          <w:color w:val="333333"/>
          <w:sz w:val="30"/>
          <w:szCs w:val="30"/>
        </w:rPr>
        <w:br/>
        <w:t>1. This use case begins when a user has logged in and wants access to Google Home</w:t>
      </w:r>
      <w:r w:rsidRPr="00F421D6">
        <w:rPr>
          <w:rFonts w:ascii="Segoe UI" w:eastAsia="Times New Roman" w:hAnsi="Segoe UI" w:cs="Segoe UI"/>
          <w:color w:val="333333"/>
          <w:sz w:val="30"/>
          <w:szCs w:val="30"/>
        </w:rPr>
        <w:br/>
        <w:t>2. The user is prompted to take a picture of their face</w:t>
      </w:r>
      <w:r w:rsidRPr="00F421D6">
        <w:rPr>
          <w:rFonts w:ascii="Segoe UI" w:eastAsia="Times New Roman" w:hAnsi="Segoe UI" w:cs="Segoe UI"/>
          <w:color w:val="333333"/>
          <w:sz w:val="30"/>
          <w:szCs w:val="30"/>
        </w:rPr>
        <w:br/>
        <w:t>3. If the user is authenticated from a list of authorized users, then the user is given access to the Google Home</w:t>
      </w:r>
      <w:r w:rsidRPr="00F421D6">
        <w:rPr>
          <w:rFonts w:ascii="Segoe UI" w:eastAsia="Times New Roman" w:hAnsi="Segoe UI" w:cs="Segoe UI"/>
          <w:color w:val="333333"/>
          <w:sz w:val="30"/>
          <w:szCs w:val="30"/>
        </w:rPr>
        <w:br/>
        <w:t>Alternative: the face is not recognized in step 3. An error message is displayed and the user is allowed to try another picture.</w:t>
      </w:r>
      <w:r w:rsidRPr="00F421D6">
        <w:rPr>
          <w:rFonts w:ascii="Segoe UI" w:eastAsia="Times New Roman" w:hAnsi="Segoe UI" w:cs="Segoe UI"/>
          <w:color w:val="333333"/>
          <w:sz w:val="30"/>
          <w:szCs w:val="30"/>
        </w:rPr>
        <w:br/>
        <w:t xml:space="preserve">Open issues: How many pictures should they be allowed to take? </w:t>
      </w:r>
      <w:proofErr w:type="gramStart"/>
      <w:r w:rsidRPr="00F421D6">
        <w:rPr>
          <w:rFonts w:ascii="Segoe UI" w:eastAsia="Times New Roman" w:hAnsi="Segoe UI" w:cs="Segoe UI"/>
          <w:color w:val="333333"/>
          <w:sz w:val="30"/>
          <w:szCs w:val="30"/>
        </w:rPr>
        <w:lastRenderedPageBreak/>
        <w:t>Similar to login above.</w:t>
      </w:r>
      <w:proofErr w:type="gramEnd"/>
      <w:r w:rsidRPr="00F421D6">
        <w:rPr>
          <w:rFonts w:ascii="Segoe UI" w:eastAsia="Times New Roman" w:hAnsi="Segoe UI" w:cs="Segoe UI"/>
          <w:color w:val="333333"/>
          <w:sz w:val="30"/>
          <w:szCs w:val="30"/>
        </w:rPr>
        <w:t xml:space="preserve"> How would the user log out?</w:t>
      </w:r>
      <w:r w:rsidRPr="00F421D6">
        <w:rPr>
          <w:rFonts w:ascii="Segoe UI" w:eastAsia="Times New Roman" w:hAnsi="Segoe UI" w:cs="Segoe UI"/>
          <w:color w:val="333333"/>
          <w:sz w:val="30"/>
          <w:szCs w:val="30"/>
        </w:rPr>
        <w:br/>
      </w:r>
    </w:p>
    <w:p w:rsidR="00F421D6" w:rsidRPr="00F421D6" w:rsidRDefault="00F421D6" w:rsidP="00F421D6">
      <w:pPr>
        <w:numPr>
          <w:ilvl w:val="0"/>
          <w:numId w:val="3"/>
        </w:numPr>
        <w:shd w:val="clear" w:color="auto" w:fill="FFFFFF"/>
        <w:spacing w:before="100" w:beforeAutospacing="1" w:after="100" w:afterAutospacing="1" w:line="240" w:lineRule="auto"/>
        <w:ind w:left="159"/>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Google Home Authentication and Access Record</w:t>
      </w:r>
      <w:r w:rsidRPr="00F421D6">
        <w:rPr>
          <w:rFonts w:ascii="Segoe UI" w:eastAsia="Times New Roman" w:hAnsi="Segoe UI" w:cs="Segoe UI"/>
          <w:color w:val="333333"/>
          <w:sz w:val="30"/>
          <w:szCs w:val="30"/>
        </w:rPr>
        <w:br/>
        <w:t>A primary user wants to see a record of who accesses the Google Home and when</w:t>
      </w:r>
      <w:r w:rsidRPr="00F421D6">
        <w:rPr>
          <w:rFonts w:ascii="Segoe UI" w:eastAsia="Times New Roman" w:hAnsi="Segoe UI" w:cs="Segoe UI"/>
          <w:color w:val="333333"/>
          <w:sz w:val="30"/>
          <w:szCs w:val="30"/>
        </w:rPr>
        <w:br/>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Actors: a higher level Google Home user (like admin</w:t>
      </w:r>
      <w:proofErr w:type="gramStart"/>
      <w:r w:rsidRPr="00F421D6">
        <w:rPr>
          <w:rFonts w:ascii="Segoe UI" w:eastAsia="Times New Roman" w:hAnsi="Segoe UI" w:cs="Segoe UI"/>
          <w:color w:val="333333"/>
          <w:sz w:val="30"/>
          <w:szCs w:val="30"/>
        </w:rPr>
        <w:t>)</w:t>
      </w:r>
      <w:proofErr w:type="gramEnd"/>
      <w:r w:rsidRPr="00F421D6">
        <w:rPr>
          <w:rFonts w:ascii="Segoe UI" w:eastAsia="Times New Roman" w:hAnsi="Segoe UI" w:cs="Segoe UI"/>
          <w:color w:val="333333"/>
          <w:sz w:val="30"/>
          <w:szCs w:val="30"/>
        </w:rPr>
        <w:br/>
        <w:t>Precondition: the user has logged in and been authenticated as the administrative user</w:t>
      </w:r>
      <w:r w:rsidRPr="00F421D6">
        <w:rPr>
          <w:rFonts w:ascii="Segoe UI" w:eastAsia="Times New Roman" w:hAnsi="Segoe UI" w:cs="Segoe UI"/>
          <w:color w:val="333333"/>
          <w:sz w:val="30"/>
          <w:szCs w:val="30"/>
        </w:rPr>
        <w:br/>
        <w:t>Description</w:t>
      </w:r>
      <w:r w:rsidRPr="00F421D6">
        <w:rPr>
          <w:rFonts w:ascii="Segoe UI" w:eastAsia="Times New Roman" w:hAnsi="Segoe UI" w:cs="Segoe UI"/>
          <w:color w:val="333333"/>
          <w:sz w:val="30"/>
          <w:szCs w:val="30"/>
        </w:rPr>
        <w:br/>
        <w:t>1. This use case begins when the admin has logged in and been authenticated as administrative user</w:t>
      </w:r>
      <w:r w:rsidRPr="00F421D6">
        <w:rPr>
          <w:rFonts w:ascii="Segoe UI" w:eastAsia="Times New Roman" w:hAnsi="Segoe UI" w:cs="Segoe UI"/>
          <w:color w:val="333333"/>
          <w:sz w:val="30"/>
          <w:szCs w:val="30"/>
        </w:rPr>
        <w:br/>
        <w:t>2. The user then selects an option inside the app to view a list of who has accessed the Google Home and when</w:t>
      </w:r>
      <w:r w:rsidRPr="00F421D6">
        <w:rPr>
          <w:rFonts w:ascii="Segoe UI" w:eastAsia="Times New Roman" w:hAnsi="Segoe UI" w:cs="Segoe UI"/>
          <w:color w:val="333333"/>
          <w:sz w:val="30"/>
          <w:szCs w:val="30"/>
        </w:rPr>
        <w:br/>
        <w:t>3. The use case ends when the user exits this screen</w:t>
      </w:r>
      <w:r w:rsidRPr="00F421D6">
        <w:rPr>
          <w:rFonts w:ascii="Segoe UI" w:eastAsia="Times New Roman" w:hAnsi="Segoe UI" w:cs="Segoe UI"/>
          <w:color w:val="333333"/>
          <w:sz w:val="30"/>
          <w:szCs w:val="30"/>
        </w:rPr>
        <w:br/>
      </w:r>
    </w:p>
    <w:p w:rsidR="00F421D6" w:rsidRPr="00F421D6" w:rsidRDefault="00F421D6" w:rsidP="00F421D6">
      <w:pPr>
        <w:numPr>
          <w:ilvl w:val="0"/>
          <w:numId w:val="4"/>
        </w:numPr>
        <w:shd w:val="clear" w:color="auto" w:fill="FFFFFF"/>
        <w:spacing w:before="100" w:beforeAutospacing="1" w:after="100" w:afterAutospacing="1" w:line="240" w:lineRule="auto"/>
        <w:ind w:left="159"/>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Google Home Activity Record</w:t>
      </w:r>
      <w:r w:rsidRPr="00F421D6">
        <w:rPr>
          <w:rFonts w:ascii="Segoe UI" w:eastAsia="Times New Roman" w:hAnsi="Segoe UI" w:cs="Segoe UI"/>
          <w:color w:val="333333"/>
          <w:sz w:val="30"/>
          <w:szCs w:val="30"/>
        </w:rPr>
        <w:br/>
        <w:t>A primary user wants to see a record of the activities performed with the Google Home, such as who was watching TV and when.</w:t>
      </w:r>
      <w:r w:rsidRPr="00F421D6">
        <w:rPr>
          <w:rFonts w:ascii="Segoe UI" w:eastAsia="Times New Roman" w:hAnsi="Segoe UI" w:cs="Segoe UI"/>
          <w:color w:val="333333"/>
          <w:sz w:val="30"/>
          <w:szCs w:val="30"/>
        </w:rPr>
        <w:br/>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Actors: a higher level Google Home user (like admin</w:t>
      </w:r>
      <w:proofErr w:type="gramStart"/>
      <w:r w:rsidRPr="00F421D6">
        <w:rPr>
          <w:rFonts w:ascii="Segoe UI" w:eastAsia="Times New Roman" w:hAnsi="Segoe UI" w:cs="Segoe UI"/>
          <w:color w:val="333333"/>
          <w:sz w:val="30"/>
          <w:szCs w:val="30"/>
        </w:rPr>
        <w:t>)</w:t>
      </w:r>
      <w:proofErr w:type="gramEnd"/>
      <w:r w:rsidRPr="00F421D6">
        <w:rPr>
          <w:rFonts w:ascii="Segoe UI" w:eastAsia="Times New Roman" w:hAnsi="Segoe UI" w:cs="Segoe UI"/>
          <w:color w:val="333333"/>
          <w:sz w:val="30"/>
          <w:szCs w:val="30"/>
        </w:rPr>
        <w:br/>
        <w:t>Precondition: the user has logged in and been authenticated as the administrative user</w:t>
      </w:r>
      <w:r w:rsidRPr="00F421D6">
        <w:rPr>
          <w:rFonts w:ascii="Segoe UI" w:eastAsia="Times New Roman" w:hAnsi="Segoe UI" w:cs="Segoe UI"/>
          <w:color w:val="333333"/>
          <w:sz w:val="30"/>
          <w:szCs w:val="30"/>
        </w:rPr>
        <w:br/>
        <w:t>Description</w:t>
      </w:r>
      <w:r w:rsidRPr="00F421D6">
        <w:rPr>
          <w:rFonts w:ascii="Segoe UI" w:eastAsia="Times New Roman" w:hAnsi="Segoe UI" w:cs="Segoe UI"/>
          <w:color w:val="333333"/>
          <w:sz w:val="30"/>
          <w:szCs w:val="30"/>
        </w:rPr>
        <w:br/>
        <w:t>1. This use case begins when the admin has logged in and been authenticated as administrative user.</w:t>
      </w:r>
      <w:r w:rsidRPr="00F421D6">
        <w:rPr>
          <w:rFonts w:ascii="Segoe UI" w:eastAsia="Times New Roman" w:hAnsi="Segoe UI" w:cs="Segoe UI"/>
          <w:color w:val="333333"/>
          <w:sz w:val="30"/>
          <w:szCs w:val="30"/>
        </w:rPr>
        <w:br/>
        <w:t>2. The user then selects an option inside the app to view a list of who has accessed the Google Home and when</w:t>
      </w:r>
      <w:r w:rsidRPr="00F421D6">
        <w:rPr>
          <w:rFonts w:ascii="Segoe UI" w:eastAsia="Times New Roman" w:hAnsi="Segoe UI" w:cs="Segoe UI"/>
          <w:color w:val="333333"/>
          <w:sz w:val="30"/>
          <w:szCs w:val="30"/>
        </w:rPr>
        <w:br/>
        <w:t>3. The use case ends when the user exits the screen</w:t>
      </w:r>
      <w:r w:rsidRPr="00F421D6">
        <w:rPr>
          <w:rFonts w:ascii="Segoe UI" w:eastAsia="Times New Roman" w:hAnsi="Segoe UI" w:cs="Segoe UI"/>
          <w:color w:val="333333"/>
          <w:sz w:val="30"/>
          <w:szCs w:val="30"/>
        </w:rPr>
        <w:br/>
      </w:r>
      <w:r w:rsidRPr="00F421D6">
        <w:rPr>
          <w:rFonts w:ascii="Segoe UI" w:eastAsia="Times New Roman" w:hAnsi="Segoe UI" w:cs="Segoe UI"/>
          <w:color w:val="333333"/>
          <w:sz w:val="30"/>
          <w:szCs w:val="30"/>
        </w:rPr>
        <w:lastRenderedPageBreak/>
        <w:t>Open issues: Should this be combined with use case 3 and visible in the same menu?</w:t>
      </w:r>
      <w:r w:rsidRPr="00F421D6">
        <w:rPr>
          <w:rFonts w:ascii="Segoe UI" w:eastAsia="Times New Roman" w:hAnsi="Segoe UI" w:cs="Segoe UI"/>
          <w:color w:val="333333"/>
          <w:sz w:val="30"/>
          <w:szCs w:val="30"/>
        </w:rPr>
        <w:br/>
      </w:r>
    </w:p>
    <w:p w:rsidR="00F421D6" w:rsidRPr="00F421D6" w:rsidRDefault="00F421D6" w:rsidP="00F421D6">
      <w:pPr>
        <w:numPr>
          <w:ilvl w:val="0"/>
          <w:numId w:val="5"/>
        </w:numPr>
        <w:shd w:val="clear" w:color="auto" w:fill="FFFFFF"/>
        <w:spacing w:before="100" w:beforeAutospacing="1" w:after="100" w:afterAutospacing="1" w:line="240" w:lineRule="auto"/>
        <w:ind w:left="159"/>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Block Google Home Access</w:t>
      </w:r>
      <w:r w:rsidRPr="00F421D6">
        <w:rPr>
          <w:rFonts w:ascii="Segoe UI" w:eastAsia="Times New Roman" w:hAnsi="Segoe UI" w:cs="Segoe UI"/>
          <w:color w:val="333333"/>
          <w:sz w:val="30"/>
          <w:szCs w:val="30"/>
        </w:rPr>
        <w:br/>
        <w:t>A primary user wants to block other authorized user, either temporarily or permanently, from using the Google Home</w:t>
      </w:r>
      <w:r w:rsidRPr="00F421D6">
        <w:rPr>
          <w:rFonts w:ascii="Segoe UI" w:eastAsia="Times New Roman" w:hAnsi="Segoe UI" w:cs="Segoe UI"/>
          <w:color w:val="333333"/>
          <w:sz w:val="30"/>
          <w:szCs w:val="30"/>
        </w:rPr>
        <w:br/>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Actors: a higher level Google Home user (like admin</w:t>
      </w:r>
      <w:proofErr w:type="gramStart"/>
      <w:r w:rsidRPr="00F421D6">
        <w:rPr>
          <w:rFonts w:ascii="Segoe UI" w:eastAsia="Times New Roman" w:hAnsi="Segoe UI" w:cs="Segoe UI"/>
          <w:color w:val="333333"/>
          <w:sz w:val="30"/>
          <w:szCs w:val="30"/>
        </w:rPr>
        <w:t>)</w:t>
      </w:r>
      <w:proofErr w:type="gramEnd"/>
      <w:r w:rsidRPr="00F421D6">
        <w:rPr>
          <w:rFonts w:ascii="Segoe UI" w:eastAsia="Times New Roman" w:hAnsi="Segoe UI" w:cs="Segoe UI"/>
          <w:color w:val="333333"/>
          <w:sz w:val="30"/>
          <w:szCs w:val="30"/>
        </w:rPr>
        <w:br/>
        <w:t>Precondition: the user has logged in and been authenticated as the administrative user</w:t>
      </w:r>
      <w:r w:rsidRPr="00F421D6">
        <w:rPr>
          <w:rFonts w:ascii="Segoe UI" w:eastAsia="Times New Roman" w:hAnsi="Segoe UI" w:cs="Segoe UI"/>
          <w:color w:val="333333"/>
          <w:sz w:val="30"/>
          <w:szCs w:val="30"/>
        </w:rPr>
        <w:br/>
        <w:t>Description</w:t>
      </w:r>
      <w:r w:rsidRPr="00F421D6">
        <w:rPr>
          <w:rFonts w:ascii="Segoe UI" w:eastAsia="Times New Roman" w:hAnsi="Segoe UI" w:cs="Segoe UI"/>
          <w:color w:val="333333"/>
          <w:sz w:val="30"/>
          <w:szCs w:val="30"/>
        </w:rPr>
        <w:br/>
        <w:t>1. This use case begins when the admin has logged in and been authenticated as administrative user.</w:t>
      </w:r>
      <w:r w:rsidRPr="00F421D6">
        <w:rPr>
          <w:rFonts w:ascii="Segoe UI" w:eastAsia="Times New Roman" w:hAnsi="Segoe UI" w:cs="Segoe UI"/>
          <w:color w:val="333333"/>
          <w:sz w:val="30"/>
          <w:szCs w:val="30"/>
        </w:rPr>
        <w:br/>
        <w:t>2. The user selects an option inside the app to view a list of authenticated users</w:t>
      </w:r>
      <w:r w:rsidRPr="00F421D6">
        <w:rPr>
          <w:rFonts w:ascii="Segoe UI" w:eastAsia="Times New Roman" w:hAnsi="Segoe UI" w:cs="Segoe UI"/>
          <w:color w:val="333333"/>
          <w:sz w:val="30"/>
          <w:szCs w:val="30"/>
        </w:rPr>
        <w:br/>
        <w:t>3. The user selects another user that they want to ban</w:t>
      </w:r>
      <w:r w:rsidRPr="00F421D6">
        <w:rPr>
          <w:rFonts w:ascii="Segoe UI" w:eastAsia="Times New Roman" w:hAnsi="Segoe UI" w:cs="Segoe UI"/>
          <w:color w:val="333333"/>
          <w:sz w:val="30"/>
          <w:szCs w:val="30"/>
        </w:rPr>
        <w:br/>
        <w:t>4. The user then selects a permanent ban or a temporary ban (e.g. a child is grounded and cannot turn on the TV without the Google Home</w:t>
      </w:r>
      <w:proofErr w:type="gramStart"/>
      <w:r w:rsidRPr="00F421D6">
        <w:rPr>
          <w:rFonts w:ascii="Segoe UI" w:eastAsia="Times New Roman" w:hAnsi="Segoe UI" w:cs="Segoe UI"/>
          <w:color w:val="333333"/>
          <w:sz w:val="30"/>
          <w:szCs w:val="30"/>
        </w:rPr>
        <w:t>)</w:t>
      </w:r>
      <w:proofErr w:type="gramEnd"/>
      <w:r w:rsidRPr="00F421D6">
        <w:rPr>
          <w:rFonts w:ascii="Segoe UI" w:eastAsia="Times New Roman" w:hAnsi="Segoe UI" w:cs="Segoe UI"/>
          <w:color w:val="333333"/>
          <w:sz w:val="30"/>
          <w:szCs w:val="30"/>
        </w:rPr>
        <w:br/>
        <w:t>5. The use case ends when the user exits the screen</w:t>
      </w:r>
      <w:r w:rsidRPr="00F421D6">
        <w:rPr>
          <w:rFonts w:ascii="Segoe UI" w:eastAsia="Times New Roman" w:hAnsi="Segoe UI" w:cs="Segoe UI"/>
          <w:color w:val="333333"/>
          <w:sz w:val="30"/>
          <w:szCs w:val="30"/>
        </w:rPr>
        <w:br/>
        <w:t>Open issues: the admin level user wants to add authorized users. How to add their pictures? Adding users should be another use case.</w:t>
      </w:r>
      <w:r w:rsidRPr="00F421D6">
        <w:rPr>
          <w:rFonts w:ascii="Segoe UI" w:eastAsia="Times New Roman" w:hAnsi="Segoe UI" w:cs="Segoe UI"/>
          <w:color w:val="333333"/>
          <w:sz w:val="30"/>
          <w:szCs w:val="30"/>
        </w:rPr>
        <w:br/>
      </w:r>
    </w:p>
    <w:p w:rsidR="00F421D6" w:rsidRPr="00F421D6" w:rsidRDefault="00F421D6" w:rsidP="00F421D6">
      <w:pPr>
        <w:numPr>
          <w:ilvl w:val="0"/>
          <w:numId w:val="6"/>
        </w:numPr>
        <w:shd w:val="clear" w:color="auto" w:fill="FFFFFF"/>
        <w:spacing w:before="100" w:beforeAutospacing="1" w:after="100" w:afterAutospacing="1" w:line="240" w:lineRule="auto"/>
        <w:ind w:left="159"/>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Schedule Access Times for Google Home</w:t>
      </w:r>
      <w:r w:rsidRPr="00F421D6">
        <w:rPr>
          <w:rFonts w:ascii="Segoe UI" w:eastAsia="Times New Roman" w:hAnsi="Segoe UI" w:cs="Segoe UI"/>
          <w:color w:val="333333"/>
          <w:sz w:val="30"/>
          <w:szCs w:val="30"/>
        </w:rPr>
        <w:br/>
        <w:t>A primary user wants to schedule times that Google Home is accessible; e.g. a child can only use it to watch TV or play music during certain times of the day</w:t>
      </w:r>
      <w:r w:rsidRPr="00F421D6">
        <w:rPr>
          <w:rFonts w:ascii="Segoe UI" w:eastAsia="Times New Roman" w:hAnsi="Segoe UI" w:cs="Segoe UI"/>
          <w:color w:val="333333"/>
          <w:sz w:val="30"/>
          <w:szCs w:val="30"/>
        </w:rPr>
        <w:br/>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lastRenderedPageBreak/>
        <w:t>Actors: a higher level Google Home user (like admin</w:t>
      </w:r>
      <w:proofErr w:type="gramStart"/>
      <w:r w:rsidRPr="00F421D6">
        <w:rPr>
          <w:rFonts w:ascii="Segoe UI" w:eastAsia="Times New Roman" w:hAnsi="Segoe UI" w:cs="Segoe UI"/>
          <w:color w:val="333333"/>
          <w:sz w:val="30"/>
          <w:szCs w:val="30"/>
        </w:rPr>
        <w:t>)</w:t>
      </w:r>
      <w:proofErr w:type="gramEnd"/>
      <w:r w:rsidRPr="00F421D6">
        <w:rPr>
          <w:rFonts w:ascii="Segoe UI" w:eastAsia="Times New Roman" w:hAnsi="Segoe UI" w:cs="Segoe UI"/>
          <w:color w:val="333333"/>
          <w:sz w:val="30"/>
          <w:szCs w:val="30"/>
        </w:rPr>
        <w:br/>
        <w:t>Precondition: the user has logged in and been authenticated as the administrative user</w:t>
      </w:r>
      <w:r w:rsidRPr="00F421D6">
        <w:rPr>
          <w:rFonts w:ascii="Segoe UI" w:eastAsia="Times New Roman" w:hAnsi="Segoe UI" w:cs="Segoe UI"/>
          <w:color w:val="333333"/>
          <w:sz w:val="30"/>
          <w:szCs w:val="30"/>
        </w:rPr>
        <w:br/>
        <w:t>Description</w:t>
      </w:r>
      <w:r w:rsidRPr="00F421D6">
        <w:rPr>
          <w:rFonts w:ascii="Segoe UI" w:eastAsia="Times New Roman" w:hAnsi="Segoe UI" w:cs="Segoe UI"/>
          <w:color w:val="333333"/>
          <w:sz w:val="30"/>
          <w:szCs w:val="30"/>
        </w:rPr>
        <w:br/>
        <w:t>1. The use case begins when the admin has logged in and been authenticated as administrative user</w:t>
      </w:r>
      <w:r w:rsidRPr="00F421D6">
        <w:rPr>
          <w:rFonts w:ascii="Segoe UI" w:eastAsia="Times New Roman" w:hAnsi="Segoe UI" w:cs="Segoe UI"/>
          <w:color w:val="333333"/>
          <w:sz w:val="30"/>
          <w:szCs w:val="30"/>
        </w:rPr>
        <w:br/>
        <w:t>2. The user selects an option inside the app to schedule times for other users to use the Google Home</w:t>
      </w:r>
      <w:r w:rsidRPr="00F421D6">
        <w:rPr>
          <w:rFonts w:ascii="Segoe UI" w:eastAsia="Times New Roman" w:hAnsi="Segoe UI" w:cs="Segoe UI"/>
          <w:color w:val="333333"/>
          <w:sz w:val="30"/>
          <w:szCs w:val="30"/>
        </w:rPr>
        <w:br/>
        <w:t>3. The user is presented with a scheduler tool to schedule users for different times, either on recurring or single use basis</w:t>
      </w:r>
      <w:r w:rsidRPr="00F421D6">
        <w:rPr>
          <w:rFonts w:ascii="Segoe UI" w:eastAsia="Times New Roman" w:hAnsi="Segoe UI" w:cs="Segoe UI"/>
          <w:color w:val="333333"/>
          <w:sz w:val="30"/>
          <w:szCs w:val="30"/>
        </w:rPr>
        <w:br/>
        <w:t>4. The use case ends when the user exits this screen</w:t>
      </w:r>
      <w:r w:rsidRPr="00F421D6">
        <w:rPr>
          <w:rFonts w:ascii="Segoe UI" w:eastAsia="Times New Roman" w:hAnsi="Segoe UI" w:cs="Segoe UI"/>
          <w:color w:val="333333"/>
          <w:sz w:val="30"/>
          <w:szCs w:val="30"/>
        </w:rPr>
        <w:br/>
      </w:r>
    </w:p>
    <w:p w:rsidR="00F421D6" w:rsidRPr="00F421D6" w:rsidRDefault="00F421D6" w:rsidP="00F421D6">
      <w:pPr>
        <w:numPr>
          <w:ilvl w:val="0"/>
          <w:numId w:val="7"/>
        </w:numPr>
        <w:shd w:val="clear" w:color="auto" w:fill="FFFFFF"/>
        <w:spacing w:before="100" w:beforeAutospacing="1" w:after="100" w:afterAutospacing="1" w:line="240" w:lineRule="auto"/>
        <w:ind w:left="159"/>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Record Messages to Play Back on Google Home When Away</w:t>
      </w:r>
      <w:r w:rsidRPr="00F421D6">
        <w:rPr>
          <w:rFonts w:ascii="Segoe UI" w:eastAsia="Times New Roman" w:hAnsi="Segoe UI" w:cs="Segoe UI"/>
          <w:color w:val="333333"/>
          <w:sz w:val="30"/>
          <w:szCs w:val="30"/>
        </w:rPr>
        <w:br/>
      </w:r>
      <w:proofErr w:type="gramStart"/>
      <w:r w:rsidRPr="00F421D6">
        <w:rPr>
          <w:rFonts w:ascii="Segoe UI" w:eastAsia="Times New Roman" w:hAnsi="Segoe UI" w:cs="Segoe UI"/>
          <w:color w:val="333333"/>
          <w:sz w:val="30"/>
          <w:szCs w:val="30"/>
        </w:rPr>
        <w:t>A</w:t>
      </w:r>
      <w:proofErr w:type="gramEnd"/>
      <w:r w:rsidRPr="00F421D6">
        <w:rPr>
          <w:rFonts w:ascii="Segoe UI" w:eastAsia="Times New Roman" w:hAnsi="Segoe UI" w:cs="Segoe UI"/>
          <w:color w:val="333333"/>
          <w:sz w:val="30"/>
          <w:szCs w:val="30"/>
        </w:rPr>
        <w:t xml:space="preserve"> user wants to be able to speak over the Google Home using the phone when they are away. An example use would be that the family has their phones off. So someone away can record a message on their phone. The Google Home would make a loud beep and then play the message for the family to hear.</w:t>
      </w:r>
      <w:r w:rsidRPr="00F421D6">
        <w:rPr>
          <w:rFonts w:ascii="Segoe UI" w:eastAsia="Times New Roman" w:hAnsi="Segoe UI" w:cs="Segoe UI"/>
          <w:color w:val="333333"/>
          <w:sz w:val="30"/>
          <w:szCs w:val="30"/>
        </w:rPr>
        <w:br/>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Actors: a Google Home user</w:t>
      </w:r>
      <w:r w:rsidRPr="00F421D6">
        <w:rPr>
          <w:rFonts w:ascii="Segoe UI" w:eastAsia="Times New Roman" w:hAnsi="Segoe UI" w:cs="Segoe UI"/>
          <w:color w:val="333333"/>
          <w:sz w:val="30"/>
          <w:szCs w:val="30"/>
        </w:rPr>
        <w:br/>
        <w:t>Precondition: the user has logged in and been authenticated</w:t>
      </w:r>
      <w:r w:rsidRPr="00F421D6">
        <w:rPr>
          <w:rFonts w:ascii="Segoe UI" w:eastAsia="Times New Roman" w:hAnsi="Segoe UI" w:cs="Segoe UI"/>
          <w:color w:val="333333"/>
          <w:sz w:val="30"/>
          <w:szCs w:val="30"/>
        </w:rPr>
        <w:br/>
        <w:t>Description</w:t>
      </w:r>
      <w:r w:rsidRPr="00F421D6">
        <w:rPr>
          <w:rFonts w:ascii="Segoe UI" w:eastAsia="Times New Roman" w:hAnsi="Segoe UI" w:cs="Segoe UI"/>
          <w:color w:val="333333"/>
          <w:sz w:val="30"/>
          <w:szCs w:val="30"/>
        </w:rPr>
        <w:br/>
        <w:t>1. The use case begins when the user has logged in and been authenticated</w:t>
      </w:r>
      <w:r w:rsidRPr="00F421D6">
        <w:rPr>
          <w:rFonts w:ascii="Segoe UI" w:eastAsia="Times New Roman" w:hAnsi="Segoe UI" w:cs="Segoe UI"/>
          <w:color w:val="333333"/>
          <w:sz w:val="30"/>
          <w:szCs w:val="30"/>
        </w:rPr>
        <w:br/>
        <w:t>2. The user selects an option inside the app to record a message to play back on the Home.</w:t>
      </w:r>
      <w:r w:rsidRPr="00F421D6">
        <w:rPr>
          <w:rFonts w:ascii="Segoe UI" w:eastAsia="Times New Roman" w:hAnsi="Segoe UI" w:cs="Segoe UI"/>
          <w:color w:val="333333"/>
          <w:sz w:val="30"/>
          <w:szCs w:val="30"/>
        </w:rPr>
        <w:br/>
        <w:t>3. The user selects a time to play the message (or to play immediately).</w:t>
      </w:r>
      <w:r w:rsidRPr="00F421D6">
        <w:rPr>
          <w:rFonts w:ascii="Segoe UI" w:eastAsia="Times New Roman" w:hAnsi="Segoe UI" w:cs="Segoe UI"/>
          <w:color w:val="333333"/>
          <w:sz w:val="30"/>
          <w:szCs w:val="30"/>
        </w:rPr>
        <w:br/>
        <w:t>4. The user can also select an option to replay the message at a certain time or interval.</w:t>
      </w:r>
      <w:r w:rsidRPr="00F421D6">
        <w:rPr>
          <w:rFonts w:ascii="Segoe UI" w:eastAsia="Times New Roman" w:hAnsi="Segoe UI" w:cs="Segoe UI"/>
          <w:color w:val="333333"/>
          <w:sz w:val="30"/>
          <w:szCs w:val="30"/>
        </w:rPr>
        <w:br/>
        <w:t>5. The use case ends when the user exits this screen.</w:t>
      </w:r>
      <w:r w:rsidRPr="00F421D6">
        <w:rPr>
          <w:rFonts w:ascii="Segoe UI" w:eastAsia="Times New Roman" w:hAnsi="Segoe UI" w:cs="Segoe UI"/>
          <w:color w:val="333333"/>
          <w:sz w:val="30"/>
          <w:szCs w:val="30"/>
        </w:rPr>
        <w:br/>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b/>
          <w:bCs/>
          <w:color w:val="333333"/>
          <w:sz w:val="30"/>
        </w:rPr>
        <w:lastRenderedPageBreak/>
        <w:t>First Iteration Report</w:t>
      </w:r>
    </w:p>
    <w:p w:rsidR="00F421D6" w:rsidRPr="00F421D6" w:rsidRDefault="00F421D6" w:rsidP="00F421D6">
      <w:pPr>
        <w:numPr>
          <w:ilvl w:val="0"/>
          <w:numId w:val="8"/>
        </w:numPr>
        <w:shd w:val="clear" w:color="auto" w:fill="FFFFFF"/>
        <w:spacing w:before="100" w:beforeAutospacing="1" w:after="100" w:afterAutospacing="1" w:line="240" w:lineRule="auto"/>
        <w:ind w:left="159"/>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REST API</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 xml:space="preserve">Following is the list of </w:t>
      </w:r>
      <w:proofErr w:type="spellStart"/>
      <w:proofErr w:type="gramStart"/>
      <w:r w:rsidRPr="00F421D6">
        <w:rPr>
          <w:rFonts w:ascii="Segoe UI" w:eastAsia="Times New Roman" w:hAnsi="Segoe UI" w:cs="Segoe UI"/>
          <w:color w:val="333333"/>
          <w:sz w:val="30"/>
          <w:szCs w:val="30"/>
        </w:rPr>
        <w:t>apis</w:t>
      </w:r>
      <w:proofErr w:type="spellEnd"/>
      <w:proofErr w:type="gramEnd"/>
      <w:r w:rsidRPr="00F421D6">
        <w:rPr>
          <w:rFonts w:ascii="Segoe UI" w:eastAsia="Times New Roman" w:hAnsi="Segoe UI" w:cs="Segoe UI"/>
          <w:color w:val="333333"/>
          <w:sz w:val="30"/>
          <w:szCs w:val="30"/>
        </w:rPr>
        <w:t xml:space="preserve"> which will be used.</w:t>
      </w:r>
    </w:p>
    <w:p w:rsidR="00F421D6" w:rsidRPr="00F421D6" w:rsidRDefault="00F421D6" w:rsidP="00F421D6">
      <w:pPr>
        <w:numPr>
          <w:ilvl w:val="0"/>
          <w:numId w:val="9"/>
        </w:numPr>
        <w:shd w:val="clear" w:color="auto" w:fill="FFFFFF"/>
        <w:spacing w:before="100" w:beforeAutospacing="1" w:after="100" w:afterAutospacing="1" w:line="240" w:lineRule="auto"/>
        <w:ind w:left="159"/>
        <w:rPr>
          <w:rFonts w:ascii="Segoe UI" w:eastAsia="Times New Roman" w:hAnsi="Segoe UI" w:cs="Segoe UI"/>
          <w:color w:val="333333"/>
          <w:sz w:val="30"/>
          <w:szCs w:val="30"/>
        </w:rPr>
      </w:pPr>
      <w:hyperlink r:id="rId16" w:history="1">
        <w:r w:rsidRPr="00F421D6">
          <w:rPr>
            <w:rFonts w:ascii="Segoe UI" w:eastAsia="Times New Roman" w:hAnsi="Segoe UI" w:cs="Segoe UI"/>
            <w:color w:val="4078C0"/>
            <w:sz w:val="30"/>
            <w:u w:val="single"/>
          </w:rPr>
          <w:t>https://westus.api.cognitive.microsoft.com/face/v1.0/detect?returnFaceId=true&amp;returnFaceLandmarks=false</w:t>
        </w:r>
      </w:hyperlink>
    </w:p>
    <w:p w:rsidR="00F421D6" w:rsidRPr="00F421D6" w:rsidRDefault="00F421D6" w:rsidP="00F421D6">
      <w:pPr>
        <w:numPr>
          <w:ilvl w:val="0"/>
          <w:numId w:val="9"/>
        </w:numPr>
        <w:shd w:val="clear" w:color="auto" w:fill="FFFFFF"/>
        <w:spacing w:before="60" w:after="100" w:afterAutospacing="1" w:line="240" w:lineRule="auto"/>
        <w:ind w:left="159"/>
        <w:rPr>
          <w:rFonts w:ascii="Segoe UI" w:eastAsia="Times New Roman" w:hAnsi="Segoe UI" w:cs="Segoe UI"/>
          <w:color w:val="333333"/>
          <w:sz w:val="30"/>
          <w:szCs w:val="30"/>
        </w:rPr>
      </w:pPr>
      <w:hyperlink r:id="rId17" w:history="1">
        <w:r w:rsidRPr="00F421D6">
          <w:rPr>
            <w:rFonts w:ascii="Segoe UI" w:eastAsia="Times New Roman" w:hAnsi="Segoe UI" w:cs="Segoe UI"/>
            <w:color w:val="4078C0"/>
            <w:sz w:val="30"/>
            <w:u w:val="single"/>
          </w:rPr>
          <w:t>https://westus.api.cognitive.microsoft.com/face/v1.0/findsimilars</w:t>
        </w:r>
      </w:hyperlink>
    </w:p>
    <w:p w:rsidR="00F421D6" w:rsidRPr="00F421D6" w:rsidRDefault="00F421D6" w:rsidP="00F421D6">
      <w:pPr>
        <w:numPr>
          <w:ilvl w:val="0"/>
          <w:numId w:val="9"/>
        </w:numPr>
        <w:shd w:val="clear" w:color="auto" w:fill="FFFFFF"/>
        <w:spacing w:before="60" w:after="100" w:afterAutospacing="1" w:line="240" w:lineRule="auto"/>
        <w:ind w:left="159"/>
        <w:rPr>
          <w:rFonts w:ascii="Segoe UI" w:eastAsia="Times New Roman" w:hAnsi="Segoe UI" w:cs="Segoe UI"/>
          <w:color w:val="333333"/>
          <w:sz w:val="30"/>
          <w:szCs w:val="30"/>
        </w:rPr>
      </w:pPr>
      <w:hyperlink r:id="rId18" w:history="1">
        <w:r w:rsidRPr="00F421D6">
          <w:rPr>
            <w:rFonts w:ascii="Segoe UI" w:eastAsia="Times New Roman" w:hAnsi="Segoe UI" w:cs="Segoe UI"/>
            <w:color w:val="4078C0"/>
            <w:sz w:val="30"/>
            <w:u w:val="single"/>
          </w:rPr>
          <w:t>https://westus.api.cognitive.microsoft.com/face/v1.0/group</w:t>
        </w:r>
      </w:hyperlink>
    </w:p>
    <w:p w:rsidR="00F421D6" w:rsidRPr="00F421D6" w:rsidRDefault="00F421D6" w:rsidP="00F421D6">
      <w:pPr>
        <w:numPr>
          <w:ilvl w:val="0"/>
          <w:numId w:val="9"/>
        </w:numPr>
        <w:shd w:val="clear" w:color="auto" w:fill="FFFFFF"/>
        <w:spacing w:before="60" w:after="100" w:afterAutospacing="1" w:line="240" w:lineRule="auto"/>
        <w:ind w:left="159"/>
        <w:rPr>
          <w:rFonts w:ascii="Segoe UI" w:eastAsia="Times New Roman" w:hAnsi="Segoe UI" w:cs="Segoe UI"/>
          <w:color w:val="333333"/>
          <w:sz w:val="30"/>
          <w:szCs w:val="30"/>
        </w:rPr>
      </w:pPr>
      <w:hyperlink r:id="rId19" w:history="1">
        <w:r w:rsidRPr="00F421D6">
          <w:rPr>
            <w:rFonts w:ascii="Segoe UI" w:eastAsia="Times New Roman" w:hAnsi="Segoe UI" w:cs="Segoe UI"/>
            <w:color w:val="4078C0"/>
            <w:sz w:val="30"/>
            <w:u w:val="single"/>
          </w:rPr>
          <w:t>https://westus.api.cognitive.microsoft.com/face/v1.0/identify</w:t>
        </w:r>
      </w:hyperlink>
    </w:p>
    <w:p w:rsidR="00F421D6" w:rsidRPr="00F421D6" w:rsidRDefault="00F421D6" w:rsidP="00F421D6">
      <w:pPr>
        <w:numPr>
          <w:ilvl w:val="0"/>
          <w:numId w:val="9"/>
        </w:numPr>
        <w:shd w:val="clear" w:color="auto" w:fill="FFFFFF"/>
        <w:spacing w:before="60" w:after="100" w:afterAutospacing="1" w:line="240" w:lineRule="auto"/>
        <w:ind w:left="159"/>
        <w:rPr>
          <w:rFonts w:ascii="Segoe UI" w:eastAsia="Times New Roman" w:hAnsi="Segoe UI" w:cs="Segoe UI"/>
          <w:color w:val="333333"/>
          <w:sz w:val="30"/>
          <w:szCs w:val="30"/>
        </w:rPr>
      </w:pPr>
      <w:hyperlink r:id="rId20" w:history="1">
        <w:r w:rsidRPr="00F421D6">
          <w:rPr>
            <w:rFonts w:ascii="Segoe UI" w:eastAsia="Times New Roman" w:hAnsi="Segoe UI" w:cs="Segoe UI"/>
            <w:color w:val="4078C0"/>
            <w:sz w:val="30"/>
            <w:u w:val="single"/>
          </w:rPr>
          <w:t>https://westus.api.cognitive.microsoft.com/face/v1.0/verify</w:t>
        </w:r>
      </w:hyperlink>
    </w:p>
    <w:p w:rsidR="00F421D6" w:rsidRPr="00F421D6" w:rsidRDefault="00F421D6" w:rsidP="00F421D6">
      <w:pPr>
        <w:numPr>
          <w:ilvl w:val="0"/>
          <w:numId w:val="9"/>
        </w:numPr>
        <w:shd w:val="clear" w:color="auto" w:fill="FFFFFF"/>
        <w:spacing w:before="299" w:after="299" w:line="240" w:lineRule="auto"/>
        <w:ind w:left="159"/>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com.ibm.watson.developer_cloud:alchemy:3.5.3</w:t>
      </w:r>
    </w:p>
    <w:p w:rsidR="00F421D6" w:rsidRPr="00F421D6" w:rsidRDefault="00F421D6" w:rsidP="00F421D6">
      <w:pPr>
        <w:numPr>
          <w:ilvl w:val="0"/>
          <w:numId w:val="10"/>
        </w:numPr>
        <w:shd w:val="clear" w:color="auto" w:fill="FFFFFF"/>
        <w:spacing w:before="100" w:beforeAutospacing="1" w:after="100" w:afterAutospacing="1" w:line="240" w:lineRule="auto"/>
        <w:ind w:left="159"/>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Detailed Design of features</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Wireframes</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Pr>
          <w:rFonts w:ascii="Segoe UI" w:eastAsia="Times New Roman" w:hAnsi="Segoe UI" w:cs="Segoe UI"/>
          <w:noProof/>
          <w:color w:val="333333"/>
          <w:sz w:val="30"/>
          <w:szCs w:val="30"/>
        </w:rPr>
        <w:drawing>
          <wp:inline distT="0" distB="0" distL="0" distR="0">
            <wp:extent cx="1962192" cy="3004457"/>
            <wp:effectExtent l="19050" t="0" r="0" b="0"/>
            <wp:docPr id="7" name="Picture 7" descr="Regis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gister "/>
                    <pic:cNvPicPr>
                      <a:picLocks noChangeAspect="1" noChangeArrowheads="1"/>
                    </pic:cNvPicPr>
                  </pic:nvPicPr>
                  <pic:blipFill>
                    <a:blip r:embed="rId21" cstate="print"/>
                    <a:srcRect/>
                    <a:stretch>
                      <a:fillRect/>
                    </a:stretch>
                  </pic:blipFill>
                  <pic:spPr bwMode="auto">
                    <a:xfrm>
                      <a:off x="0" y="0"/>
                      <a:ext cx="1962255" cy="3004553"/>
                    </a:xfrm>
                    <a:prstGeom prst="rect">
                      <a:avLst/>
                    </a:prstGeom>
                    <a:noFill/>
                    <a:ln w="9525">
                      <a:noFill/>
                      <a:miter lim="800000"/>
                      <a:headEnd/>
                      <a:tailEnd/>
                    </a:ln>
                  </pic:spPr>
                </pic:pic>
              </a:graphicData>
            </a:graphic>
          </wp:inline>
        </w:drawing>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Figure 1</w:t>
      </w:r>
      <w:proofErr w:type="gramStart"/>
      <w:r w:rsidRPr="00F421D6">
        <w:rPr>
          <w:rFonts w:ascii="Segoe UI" w:eastAsia="Times New Roman" w:hAnsi="Segoe UI" w:cs="Segoe UI"/>
          <w:color w:val="333333"/>
          <w:sz w:val="30"/>
          <w:szCs w:val="30"/>
        </w:rPr>
        <w:t>:Register</w:t>
      </w:r>
      <w:proofErr w:type="gramEnd"/>
      <w:r w:rsidRPr="00F421D6">
        <w:rPr>
          <w:rFonts w:ascii="Segoe UI" w:eastAsia="Times New Roman" w:hAnsi="Segoe UI" w:cs="Segoe UI"/>
          <w:color w:val="333333"/>
          <w:sz w:val="30"/>
          <w:szCs w:val="30"/>
        </w:rPr>
        <w:t xml:space="preserve"> Activity</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Pr>
          <w:rFonts w:ascii="Segoe UI" w:eastAsia="Times New Roman" w:hAnsi="Segoe UI" w:cs="Segoe UI"/>
          <w:noProof/>
          <w:color w:val="333333"/>
          <w:sz w:val="30"/>
          <w:szCs w:val="30"/>
        </w:rPr>
        <w:lastRenderedPageBreak/>
        <w:drawing>
          <wp:inline distT="0" distB="0" distL="0" distR="0">
            <wp:extent cx="2814320" cy="3907155"/>
            <wp:effectExtent l="19050" t="0" r="5080" b="0"/>
            <wp:docPr id="8" name="Picture 8" descr="Sig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gnIn"/>
                    <pic:cNvPicPr>
                      <a:picLocks noChangeAspect="1" noChangeArrowheads="1"/>
                    </pic:cNvPicPr>
                  </pic:nvPicPr>
                  <pic:blipFill>
                    <a:blip r:embed="rId22" cstate="print"/>
                    <a:srcRect/>
                    <a:stretch>
                      <a:fillRect/>
                    </a:stretch>
                  </pic:blipFill>
                  <pic:spPr bwMode="auto">
                    <a:xfrm>
                      <a:off x="0" y="0"/>
                      <a:ext cx="2814320" cy="3907155"/>
                    </a:xfrm>
                    <a:prstGeom prst="rect">
                      <a:avLst/>
                    </a:prstGeom>
                    <a:noFill/>
                    <a:ln w="9525">
                      <a:noFill/>
                      <a:miter lim="800000"/>
                      <a:headEnd/>
                      <a:tailEnd/>
                    </a:ln>
                  </pic:spPr>
                </pic:pic>
              </a:graphicData>
            </a:graphic>
          </wp:inline>
        </w:drawing>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Figure 2: Sign In Activity:</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Pr>
          <w:rFonts w:ascii="Segoe UI" w:eastAsia="Times New Roman" w:hAnsi="Segoe UI" w:cs="Segoe UI"/>
          <w:noProof/>
          <w:color w:val="333333"/>
          <w:sz w:val="30"/>
          <w:szCs w:val="30"/>
        </w:rPr>
        <w:drawing>
          <wp:inline distT="0" distB="0" distL="0" distR="0">
            <wp:extent cx="2011631" cy="3080156"/>
            <wp:effectExtent l="19050" t="0" r="7669" b="0"/>
            <wp:docPr id="9" name="Picture 9" descr="Forgot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got Password"/>
                    <pic:cNvPicPr>
                      <a:picLocks noChangeAspect="1" noChangeArrowheads="1"/>
                    </pic:cNvPicPr>
                  </pic:nvPicPr>
                  <pic:blipFill>
                    <a:blip r:embed="rId23" cstate="print"/>
                    <a:srcRect/>
                    <a:stretch>
                      <a:fillRect/>
                    </a:stretch>
                  </pic:blipFill>
                  <pic:spPr bwMode="auto">
                    <a:xfrm>
                      <a:off x="0" y="0"/>
                      <a:ext cx="2011695" cy="3080254"/>
                    </a:xfrm>
                    <a:prstGeom prst="rect">
                      <a:avLst/>
                    </a:prstGeom>
                    <a:noFill/>
                    <a:ln w="9525">
                      <a:noFill/>
                      <a:miter lim="800000"/>
                      <a:headEnd/>
                      <a:tailEnd/>
                    </a:ln>
                  </pic:spPr>
                </pic:pic>
              </a:graphicData>
            </a:graphic>
          </wp:inline>
        </w:drawing>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Figure 3: Forgot Password</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Pr>
          <w:rFonts w:ascii="Segoe UI" w:eastAsia="Times New Roman" w:hAnsi="Segoe UI" w:cs="Segoe UI"/>
          <w:noProof/>
          <w:color w:val="333333"/>
          <w:sz w:val="30"/>
          <w:szCs w:val="30"/>
        </w:rPr>
        <w:lastRenderedPageBreak/>
        <w:drawing>
          <wp:inline distT="0" distB="0" distL="0" distR="0">
            <wp:extent cx="1729521" cy="2648197"/>
            <wp:effectExtent l="19050" t="0" r="4029" b="0"/>
            <wp:docPr id="10" name="Picture 10" descr="https://github.com/shalin51/ASE-Project-Hunters/raw/master/documentation/sentiment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shalin51/ASE-Project-Hunters/raw/master/documentation/sentiment_analysis.jpg"/>
                    <pic:cNvPicPr>
                      <a:picLocks noChangeAspect="1" noChangeArrowheads="1"/>
                    </pic:cNvPicPr>
                  </pic:nvPicPr>
                  <pic:blipFill>
                    <a:blip r:embed="rId24" cstate="print"/>
                    <a:srcRect/>
                    <a:stretch>
                      <a:fillRect/>
                    </a:stretch>
                  </pic:blipFill>
                  <pic:spPr bwMode="auto">
                    <a:xfrm>
                      <a:off x="0" y="0"/>
                      <a:ext cx="1729576" cy="2648282"/>
                    </a:xfrm>
                    <a:prstGeom prst="rect">
                      <a:avLst/>
                    </a:prstGeom>
                    <a:noFill/>
                    <a:ln w="9525">
                      <a:noFill/>
                      <a:miter lim="800000"/>
                      <a:headEnd/>
                      <a:tailEnd/>
                    </a:ln>
                  </pic:spPr>
                </pic:pic>
              </a:graphicData>
            </a:graphic>
          </wp:inline>
        </w:drawing>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Figure 4: Sentiment Analysis</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Pr>
          <w:rFonts w:ascii="Segoe UI" w:eastAsia="Times New Roman" w:hAnsi="Segoe UI" w:cs="Segoe UI"/>
          <w:noProof/>
          <w:color w:val="333333"/>
          <w:sz w:val="30"/>
          <w:szCs w:val="30"/>
        </w:rPr>
        <w:drawing>
          <wp:inline distT="0" distB="0" distL="0" distR="0">
            <wp:extent cx="1783811" cy="2731324"/>
            <wp:effectExtent l="19050" t="0" r="6889" b="0"/>
            <wp:docPr id="11" name="Picture 11" descr="https://github.com/shalin51/ASE-Project-Hunters/raw/master/documentation/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shalin51/ASE-Project-Hunters/raw/master/documentation/upload.jpg"/>
                    <pic:cNvPicPr>
                      <a:picLocks noChangeAspect="1" noChangeArrowheads="1"/>
                    </pic:cNvPicPr>
                  </pic:nvPicPr>
                  <pic:blipFill>
                    <a:blip r:embed="rId25" cstate="print"/>
                    <a:srcRect/>
                    <a:stretch>
                      <a:fillRect/>
                    </a:stretch>
                  </pic:blipFill>
                  <pic:spPr bwMode="auto">
                    <a:xfrm>
                      <a:off x="0" y="0"/>
                      <a:ext cx="1783869" cy="2731412"/>
                    </a:xfrm>
                    <a:prstGeom prst="rect">
                      <a:avLst/>
                    </a:prstGeom>
                    <a:noFill/>
                    <a:ln w="9525">
                      <a:noFill/>
                      <a:miter lim="800000"/>
                      <a:headEnd/>
                      <a:tailEnd/>
                    </a:ln>
                  </pic:spPr>
                </pic:pic>
              </a:graphicData>
            </a:graphic>
          </wp:inline>
        </w:drawing>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Figure 5: Upload Images</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Pr>
          <w:rFonts w:ascii="Segoe UI" w:eastAsia="Times New Roman" w:hAnsi="Segoe UI" w:cs="Segoe UI"/>
          <w:noProof/>
          <w:color w:val="333333"/>
          <w:sz w:val="30"/>
          <w:szCs w:val="30"/>
        </w:rPr>
        <w:lastRenderedPageBreak/>
        <w:drawing>
          <wp:inline distT="0" distB="0" distL="0" distR="0">
            <wp:extent cx="1814834" cy="2778826"/>
            <wp:effectExtent l="19050" t="0" r="0" b="0"/>
            <wp:docPr id="12" name="Picture 12" descr="Compar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are Images"/>
                    <pic:cNvPicPr>
                      <a:picLocks noChangeAspect="1" noChangeArrowheads="1"/>
                    </pic:cNvPicPr>
                  </pic:nvPicPr>
                  <pic:blipFill>
                    <a:blip r:embed="rId26" cstate="print"/>
                    <a:srcRect/>
                    <a:stretch>
                      <a:fillRect/>
                    </a:stretch>
                  </pic:blipFill>
                  <pic:spPr bwMode="auto">
                    <a:xfrm>
                      <a:off x="0" y="0"/>
                      <a:ext cx="1814892" cy="2778915"/>
                    </a:xfrm>
                    <a:prstGeom prst="rect">
                      <a:avLst/>
                    </a:prstGeom>
                    <a:noFill/>
                    <a:ln w="9525">
                      <a:noFill/>
                      <a:miter lim="800000"/>
                      <a:headEnd/>
                      <a:tailEnd/>
                    </a:ln>
                  </pic:spPr>
                </pic:pic>
              </a:graphicData>
            </a:graphic>
          </wp:inline>
        </w:drawing>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Figure 6: Compare Images</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 </w:t>
      </w:r>
      <w:r w:rsidRPr="00F421D6">
        <w:rPr>
          <w:rFonts w:ascii="Segoe UI" w:eastAsia="Times New Roman" w:hAnsi="Segoe UI" w:cs="Segoe UI"/>
          <w:color w:val="333333"/>
          <w:sz w:val="30"/>
          <w:szCs w:val="30"/>
        </w:rPr>
        <w:t xml:space="preserve"> 3. Architecture Diagrams</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Architecture Diagram</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 xml:space="preserve">The user uses mobile phone and its camera to take pictures. When user wants to do any activity like comparison of image, getting face attributes, the application will pass the data to web API. Then as per retrieved result, there will be application logic which manipulates the response and displays results. For </w:t>
      </w:r>
      <w:proofErr w:type="spellStart"/>
      <w:r w:rsidRPr="00F421D6">
        <w:rPr>
          <w:rFonts w:ascii="Segoe UI" w:eastAsia="Times New Roman" w:hAnsi="Segoe UI" w:cs="Segoe UI"/>
          <w:color w:val="333333"/>
          <w:sz w:val="30"/>
          <w:szCs w:val="30"/>
        </w:rPr>
        <w:t>google</w:t>
      </w:r>
      <w:proofErr w:type="spellEnd"/>
      <w:r w:rsidRPr="00F421D6">
        <w:rPr>
          <w:rFonts w:ascii="Segoe UI" w:eastAsia="Times New Roman" w:hAnsi="Segoe UI" w:cs="Segoe UI"/>
          <w:color w:val="333333"/>
          <w:sz w:val="30"/>
          <w:szCs w:val="30"/>
        </w:rPr>
        <w:t xml:space="preserve"> home authentication, is the user’s validation response is true, </w:t>
      </w:r>
      <w:proofErr w:type="gramStart"/>
      <w:r w:rsidRPr="00F421D6">
        <w:rPr>
          <w:rFonts w:ascii="Segoe UI" w:eastAsia="Times New Roman" w:hAnsi="Segoe UI" w:cs="Segoe UI"/>
          <w:color w:val="333333"/>
          <w:sz w:val="30"/>
          <w:szCs w:val="30"/>
        </w:rPr>
        <w:t>then</w:t>
      </w:r>
      <w:proofErr w:type="gramEnd"/>
      <w:r w:rsidRPr="00F421D6">
        <w:rPr>
          <w:rFonts w:ascii="Segoe UI" w:eastAsia="Times New Roman" w:hAnsi="Segoe UI" w:cs="Segoe UI"/>
          <w:color w:val="333333"/>
          <w:sz w:val="30"/>
          <w:szCs w:val="30"/>
        </w:rPr>
        <w:t xml:space="preserve"> it will allow </w:t>
      </w:r>
      <w:proofErr w:type="spellStart"/>
      <w:r w:rsidRPr="00F421D6">
        <w:rPr>
          <w:rFonts w:ascii="Segoe UI" w:eastAsia="Times New Roman" w:hAnsi="Segoe UI" w:cs="Segoe UI"/>
          <w:color w:val="333333"/>
          <w:sz w:val="30"/>
          <w:szCs w:val="30"/>
        </w:rPr>
        <w:t>google</w:t>
      </w:r>
      <w:proofErr w:type="spellEnd"/>
      <w:r w:rsidRPr="00F421D6">
        <w:rPr>
          <w:rFonts w:ascii="Segoe UI" w:eastAsia="Times New Roman" w:hAnsi="Segoe UI" w:cs="Segoe UI"/>
          <w:color w:val="333333"/>
          <w:sz w:val="30"/>
          <w:szCs w:val="30"/>
        </w:rPr>
        <w:t xml:space="preserve"> home to operate. There is the provision of </w:t>
      </w:r>
      <w:proofErr w:type="spellStart"/>
      <w:r w:rsidRPr="00F421D6">
        <w:rPr>
          <w:rFonts w:ascii="Segoe UI" w:eastAsia="Times New Roman" w:hAnsi="Segoe UI" w:cs="Segoe UI"/>
          <w:color w:val="333333"/>
          <w:sz w:val="30"/>
          <w:szCs w:val="30"/>
        </w:rPr>
        <w:t>FaceDB</w:t>
      </w:r>
      <w:proofErr w:type="spellEnd"/>
      <w:r w:rsidRPr="00F421D6">
        <w:rPr>
          <w:rFonts w:ascii="Segoe UI" w:eastAsia="Times New Roman" w:hAnsi="Segoe UI" w:cs="Segoe UI"/>
          <w:color w:val="333333"/>
          <w:sz w:val="30"/>
          <w:szCs w:val="30"/>
        </w:rPr>
        <w:t xml:space="preserve"> which stores all images.</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Figure 7: Architecture Diagram</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 </w:t>
      </w:r>
      <w:r w:rsidRPr="00F421D6">
        <w:rPr>
          <w:rFonts w:ascii="Segoe UI" w:eastAsia="Times New Roman" w:hAnsi="Segoe UI" w:cs="Segoe UI"/>
          <w:color w:val="333333"/>
          <w:sz w:val="30"/>
          <w:szCs w:val="30"/>
        </w:rPr>
        <w:t xml:space="preserve"> Activity Diagrams</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 xml:space="preserve">In below activity diagram, if the user is very new to application, the </w:t>
      </w:r>
      <w:proofErr w:type="gramStart"/>
      <w:r w:rsidRPr="00F421D6">
        <w:rPr>
          <w:rFonts w:ascii="Segoe UI" w:eastAsia="Times New Roman" w:hAnsi="Segoe UI" w:cs="Segoe UI"/>
          <w:color w:val="333333"/>
          <w:sz w:val="30"/>
          <w:szCs w:val="30"/>
        </w:rPr>
        <w:t>user need</w:t>
      </w:r>
      <w:proofErr w:type="gramEnd"/>
      <w:r w:rsidRPr="00F421D6">
        <w:rPr>
          <w:rFonts w:ascii="Segoe UI" w:eastAsia="Times New Roman" w:hAnsi="Segoe UI" w:cs="Segoe UI"/>
          <w:color w:val="333333"/>
          <w:sz w:val="30"/>
          <w:szCs w:val="30"/>
        </w:rPr>
        <w:t xml:space="preserve"> to do registration. After that the user can login. The user performs any activity, like face detection, face recognition or getting </w:t>
      </w:r>
      <w:r w:rsidRPr="00F421D6">
        <w:rPr>
          <w:rFonts w:ascii="Segoe UI" w:eastAsia="Times New Roman" w:hAnsi="Segoe UI" w:cs="Segoe UI"/>
          <w:color w:val="333333"/>
          <w:sz w:val="30"/>
          <w:szCs w:val="30"/>
        </w:rPr>
        <w:lastRenderedPageBreak/>
        <w:t>face attributes. After that the given images will be compared with image dataset and validation will be done.</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Pr>
          <w:rFonts w:ascii="Segoe UI" w:eastAsia="Times New Roman" w:hAnsi="Segoe UI" w:cs="Segoe UI"/>
          <w:noProof/>
          <w:color w:val="333333"/>
          <w:sz w:val="30"/>
          <w:szCs w:val="30"/>
        </w:rPr>
        <w:drawing>
          <wp:inline distT="0" distB="0" distL="0" distR="0">
            <wp:extent cx="5676950" cy="3028207"/>
            <wp:effectExtent l="19050" t="0" r="0" b="0"/>
            <wp:docPr id="13" name="Picture 13" descr="https://github.com/shalin51/ASE-Project-Hunters/raw/master/documentation/Images/Architecture%20Document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shalin51/ASE-Project-Hunters/raw/master/documentation/Images/Architecture%20Documents/Activity.PNG"/>
                    <pic:cNvPicPr>
                      <a:picLocks noChangeAspect="1" noChangeArrowheads="1"/>
                    </pic:cNvPicPr>
                  </pic:nvPicPr>
                  <pic:blipFill>
                    <a:blip r:embed="rId27" cstate="print"/>
                    <a:srcRect/>
                    <a:stretch>
                      <a:fillRect/>
                    </a:stretch>
                  </pic:blipFill>
                  <pic:spPr bwMode="auto">
                    <a:xfrm>
                      <a:off x="0" y="0"/>
                      <a:ext cx="5676639" cy="3028041"/>
                    </a:xfrm>
                    <a:prstGeom prst="rect">
                      <a:avLst/>
                    </a:prstGeom>
                    <a:noFill/>
                    <a:ln w="9525">
                      <a:noFill/>
                      <a:miter lim="800000"/>
                      <a:headEnd/>
                      <a:tailEnd/>
                    </a:ln>
                  </pic:spPr>
                </pic:pic>
              </a:graphicData>
            </a:graphic>
          </wp:inline>
        </w:drawing>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Figure 8: Activity Diagram</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Pr>
          <w:rFonts w:ascii="Segoe UI" w:eastAsia="Times New Roman" w:hAnsi="Segoe UI" w:cs="Segoe UI"/>
          <w:noProof/>
          <w:color w:val="333333"/>
          <w:sz w:val="30"/>
          <w:szCs w:val="30"/>
        </w:rPr>
        <w:drawing>
          <wp:inline distT="0" distB="0" distL="0" distR="0">
            <wp:extent cx="4749979" cy="2315099"/>
            <wp:effectExtent l="0" t="0" r="0" b="0"/>
            <wp:docPr id="14" name="Picture 14" descr="https://github.com/shalin51/ASE-Project-Hunters/raw/master/documentation/Images/Architecture%20Documents/Architecture-%20Google%20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shalin51/ASE-Project-Hunters/raw/master/documentation/Images/Architecture%20Documents/Architecture-%20Google%20Home.png"/>
                    <pic:cNvPicPr>
                      <a:picLocks noChangeAspect="1" noChangeArrowheads="1"/>
                    </pic:cNvPicPr>
                  </pic:nvPicPr>
                  <pic:blipFill>
                    <a:blip r:embed="rId28" cstate="print"/>
                    <a:srcRect/>
                    <a:stretch>
                      <a:fillRect/>
                    </a:stretch>
                  </pic:blipFill>
                  <pic:spPr bwMode="auto">
                    <a:xfrm>
                      <a:off x="0" y="0"/>
                      <a:ext cx="4750225" cy="2315219"/>
                    </a:xfrm>
                    <a:prstGeom prst="rect">
                      <a:avLst/>
                    </a:prstGeom>
                    <a:noFill/>
                    <a:ln w="9525">
                      <a:noFill/>
                      <a:miter lim="800000"/>
                      <a:headEnd/>
                      <a:tailEnd/>
                    </a:ln>
                  </pic:spPr>
                </pic:pic>
              </a:graphicData>
            </a:graphic>
          </wp:inline>
        </w:drawing>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Figure 9: Activity Diagram for Google Home Validation</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Class Diagram</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Below is the class diagram, for the application.</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Pr>
          <w:rFonts w:ascii="Segoe UI" w:eastAsia="Times New Roman" w:hAnsi="Segoe UI" w:cs="Segoe UI"/>
          <w:noProof/>
          <w:color w:val="333333"/>
          <w:sz w:val="30"/>
          <w:szCs w:val="30"/>
        </w:rPr>
        <w:lastRenderedPageBreak/>
        <w:drawing>
          <wp:inline distT="0" distB="0" distL="0" distR="0">
            <wp:extent cx="6099175" cy="3790156"/>
            <wp:effectExtent l="19050" t="0" r="0" b="0"/>
            <wp:docPr id="15" name="Picture 15" descr="https://github.com/shalin51/ASE-Project-Hunters/raw/master/documentation/Images/Architecture%20Documents/Class%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shalin51/ASE-Project-Hunters/raw/master/documentation/Images/Architecture%20Documents/Class%20Diagram.PNG"/>
                    <pic:cNvPicPr>
                      <a:picLocks noChangeAspect="1" noChangeArrowheads="1"/>
                    </pic:cNvPicPr>
                  </pic:nvPicPr>
                  <pic:blipFill>
                    <a:blip r:embed="rId29" cstate="print"/>
                    <a:srcRect/>
                    <a:stretch>
                      <a:fillRect/>
                    </a:stretch>
                  </pic:blipFill>
                  <pic:spPr bwMode="auto">
                    <a:xfrm>
                      <a:off x="0" y="0"/>
                      <a:ext cx="6099226" cy="3790188"/>
                    </a:xfrm>
                    <a:prstGeom prst="rect">
                      <a:avLst/>
                    </a:prstGeom>
                    <a:noFill/>
                    <a:ln w="9525">
                      <a:noFill/>
                      <a:miter lim="800000"/>
                      <a:headEnd/>
                      <a:tailEnd/>
                    </a:ln>
                  </pic:spPr>
                </pic:pic>
              </a:graphicData>
            </a:graphic>
          </wp:inline>
        </w:drawing>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Figure 10: Class Diagram</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 </w:t>
      </w:r>
      <w:r w:rsidRPr="00F421D6">
        <w:rPr>
          <w:rFonts w:ascii="Segoe UI" w:eastAsia="Times New Roman" w:hAnsi="Segoe UI" w:cs="Segoe UI"/>
          <w:color w:val="333333"/>
          <w:sz w:val="30"/>
          <w:szCs w:val="30"/>
        </w:rPr>
        <w:t xml:space="preserve"> Sequence Diagram</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proofErr w:type="gramStart"/>
      <w:r w:rsidRPr="00F421D6">
        <w:rPr>
          <w:rFonts w:ascii="Segoe UI" w:eastAsia="Times New Roman" w:hAnsi="Segoe UI" w:cs="Segoe UI"/>
          <w:color w:val="333333"/>
          <w:sz w:val="30"/>
          <w:szCs w:val="30"/>
        </w:rPr>
        <w:t>For following sequence diagram, the user login.</w:t>
      </w:r>
      <w:proofErr w:type="gramEnd"/>
      <w:r w:rsidRPr="00F421D6">
        <w:rPr>
          <w:rFonts w:ascii="Segoe UI" w:eastAsia="Times New Roman" w:hAnsi="Segoe UI" w:cs="Segoe UI"/>
          <w:color w:val="333333"/>
          <w:sz w:val="30"/>
          <w:szCs w:val="30"/>
        </w:rPr>
        <w:t xml:space="preserve"> If the user is new, then </w:t>
      </w:r>
      <w:proofErr w:type="spellStart"/>
      <w:r w:rsidRPr="00F421D6">
        <w:rPr>
          <w:rFonts w:ascii="Segoe UI" w:eastAsia="Times New Roman" w:hAnsi="Segoe UI" w:cs="Segoe UI"/>
          <w:color w:val="333333"/>
          <w:sz w:val="30"/>
          <w:szCs w:val="30"/>
        </w:rPr>
        <w:t>CreateUser</w:t>
      </w:r>
      <w:proofErr w:type="spellEnd"/>
      <w:r w:rsidRPr="00F421D6">
        <w:rPr>
          <w:rFonts w:ascii="Segoe UI" w:eastAsia="Times New Roman" w:hAnsi="Segoe UI" w:cs="Segoe UI"/>
          <w:color w:val="333333"/>
          <w:sz w:val="30"/>
          <w:szCs w:val="30"/>
        </w:rPr>
        <w:t xml:space="preserve"> will be called from data layer and it registers the user.</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For existing user, user details will be collected and passed to Validation. It fetches the user info from the database and compares. After successful login user navigates through application.</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Pr>
          <w:rFonts w:ascii="Segoe UI" w:eastAsia="Times New Roman" w:hAnsi="Segoe UI" w:cs="Segoe UI"/>
          <w:noProof/>
          <w:color w:val="333333"/>
          <w:sz w:val="30"/>
          <w:szCs w:val="30"/>
        </w:rPr>
        <w:lastRenderedPageBreak/>
        <w:drawing>
          <wp:inline distT="0" distB="0" distL="0" distR="0">
            <wp:extent cx="5849610" cy="3372005"/>
            <wp:effectExtent l="19050" t="0" r="0" b="0"/>
            <wp:docPr id="16" name="Picture 16" descr="https://github.com/shalin51/ASE-Project-Hunters/raw/master/documentation/Images/Architecture%20Documents/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shalin51/ASE-Project-Hunters/raw/master/documentation/Images/Architecture%20Documents/Sequence%20Diagram.PNG"/>
                    <pic:cNvPicPr>
                      <a:picLocks noChangeAspect="1" noChangeArrowheads="1"/>
                    </pic:cNvPicPr>
                  </pic:nvPicPr>
                  <pic:blipFill>
                    <a:blip r:embed="rId30" cstate="print"/>
                    <a:srcRect/>
                    <a:stretch>
                      <a:fillRect/>
                    </a:stretch>
                  </pic:blipFill>
                  <pic:spPr bwMode="auto">
                    <a:xfrm>
                      <a:off x="0" y="0"/>
                      <a:ext cx="5850467" cy="3372499"/>
                    </a:xfrm>
                    <a:prstGeom prst="rect">
                      <a:avLst/>
                    </a:prstGeom>
                    <a:noFill/>
                    <a:ln w="9525">
                      <a:noFill/>
                      <a:miter lim="800000"/>
                      <a:headEnd/>
                      <a:tailEnd/>
                    </a:ln>
                  </pic:spPr>
                </pic:pic>
              </a:graphicData>
            </a:graphic>
          </wp:inline>
        </w:drawing>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Figure 11: Sequence Diagram for login activity</w:t>
      </w:r>
    </w:p>
    <w:p w:rsidR="00F421D6" w:rsidRPr="00F421D6" w:rsidRDefault="00F421D6" w:rsidP="00F421D6">
      <w:pPr>
        <w:numPr>
          <w:ilvl w:val="0"/>
          <w:numId w:val="11"/>
        </w:numPr>
        <w:shd w:val="clear" w:color="auto" w:fill="FFFFFF"/>
        <w:spacing w:before="100" w:beforeAutospacing="1" w:after="100" w:afterAutospacing="1" w:line="240" w:lineRule="auto"/>
        <w:ind w:left="159"/>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Implementation In this project, we are going to use android.</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As of now, Login activity has been done.</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Below is the link where you can find source code for application.</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hyperlink r:id="rId31" w:history="1">
        <w:r w:rsidRPr="00F421D6">
          <w:rPr>
            <w:rFonts w:ascii="Segoe UI" w:eastAsia="Times New Roman" w:hAnsi="Segoe UI" w:cs="Segoe UI"/>
            <w:color w:val="4078C0"/>
            <w:sz w:val="30"/>
            <w:u w:val="single"/>
          </w:rPr>
          <w:t>https://github.com/shalin51/ASE-Project-Hunters/tree/master/Source</w:t>
        </w:r>
      </w:hyperlink>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b/>
          <w:bCs/>
          <w:color w:val="333333"/>
          <w:sz w:val="30"/>
        </w:rPr>
        <w:t>5. Project Management</w:t>
      </w:r>
      <w:r w:rsidRPr="00F421D6">
        <w:rPr>
          <w:rFonts w:ascii="Segoe UI" w:eastAsia="Times New Roman" w:hAnsi="Segoe UI" w:cs="Segoe UI"/>
          <w:color w:val="333333"/>
          <w:sz w:val="30"/>
          <w:szCs w:val="30"/>
        </w:rPr>
        <w:br/>
        <w:t xml:space="preserve">For iteration 1, we completed the tasks we set out to complete. This iteration was largely a research and planning iteration. We researched Google Home and decided what app to build for it, </w:t>
      </w:r>
      <w:proofErr w:type="gramStart"/>
      <w:r w:rsidRPr="00F421D6">
        <w:rPr>
          <w:rFonts w:ascii="Segoe UI" w:eastAsia="Times New Roman" w:hAnsi="Segoe UI" w:cs="Segoe UI"/>
          <w:color w:val="333333"/>
          <w:sz w:val="30"/>
          <w:szCs w:val="30"/>
        </w:rPr>
        <w:t>a face</w:t>
      </w:r>
      <w:proofErr w:type="gramEnd"/>
      <w:r w:rsidRPr="00F421D6">
        <w:rPr>
          <w:rFonts w:ascii="Segoe UI" w:eastAsia="Times New Roman" w:hAnsi="Segoe UI" w:cs="Segoe UI"/>
          <w:color w:val="333333"/>
          <w:sz w:val="30"/>
          <w:szCs w:val="30"/>
        </w:rPr>
        <w:t xml:space="preserve"> recognition and scheduling app. We completed the following tasks</w:t>
      </w:r>
      <w:proofErr w:type="gramStart"/>
      <w:r w:rsidRPr="00F421D6">
        <w:rPr>
          <w:rFonts w:ascii="Segoe UI" w:eastAsia="Times New Roman" w:hAnsi="Segoe UI" w:cs="Segoe UI"/>
          <w:color w:val="333333"/>
          <w:sz w:val="30"/>
          <w:szCs w:val="30"/>
        </w:rPr>
        <w:t>:</w:t>
      </w:r>
      <w:proofErr w:type="gramEnd"/>
      <w:r w:rsidRPr="00F421D6">
        <w:rPr>
          <w:rFonts w:ascii="Segoe UI" w:eastAsia="Times New Roman" w:hAnsi="Segoe UI" w:cs="Segoe UI"/>
          <w:color w:val="333333"/>
          <w:sz w:val="30"/>
          <w:szCs w:val="30"/>
        </w:rPr>
        <w:br/>
        <w:t xml:space="preserve">1. Research Google Home and face recognition </w:t>
      </w:r>
      <w:proofErr w:type="spellStart"/>
      <w:r w:rsidRPr="00F421D6">
        <w:rPr>
          <w:rFonts w:ascii="Segoe UI" w:eastAsia="Times New Roman" w:hAnsi="Segoe UI" w:cs="Segoe UI"/>
          <w:color w:val="333333"/>
          <w:sz w:val="30"/>
          <w:szCs w:val="30"/>
        </w:rPr>
        <w:t>apis</w:t>
      </w:r>
      <w:proofErr w:type="spellEnd"/>
      <w:r w:rsidRPr="00F421D6">
        <w:rPr>
          <w:rFonts w:ascii="Segoe UI" w:eastAsia="Times New Roman" w:hAnsi="Segoe UI" w:cs="Segoe UI"/>
          <w:color w:val="333333"/>
          <w:sz w:val="30"/>
          <w:szCs w:val="30"/>
        </w:rPr>
        <w:br/>
        <w:t>2. Create wireframes for the app</w:t>
      </w:r>
      <w:r w:rsidRPr="00F421D6">
        <w:rPr>
          <w:rFonts w:ascii="Segoe UI" w:eastAsia="Times New Roman" w:hAnsi="Segoe UI" w:cs="Segoe UI"/>
          <w:color w:val="333333"/>
          <w:sz w:val="30"/>
          <w:szCs w:val="30"/>
        </w:rPr>
        <w:br/>
        <w:t>3. Create class diagram</w:t>
      </w:r>
      <w:r w:rsidRPr="00F421D6">
        <w:rPr>
          <w:rFonts w:ascii="Segoe UI" w:eastAsia="Times New Roman" w:hAnsi="Segoe UI" w:cs="Segoe UI"/>
          <w:color w:val="333333"/>
          <w:sz w:val="30"/>
          <w:szCs w:val="30"/>
        </w:rPr>
        <w:br/>
        <w:t>4. Create activity diagram</w:t>
      </w:r>
      <w:r w:rsidRPr="00F421D6">
        <w:rPr>
          <w:rFonts w:ascii="Segoe UI" w:eastAsia="Times New Roman" w:hAnsi="Segoe UI" w:cs="Segoe UI"/>
          <w:color w:val="333333"/>
          <w:sz w:val="30"/>
          <w:szCs w:val="30"/>
        </w:rPr>
        <w:br/>
      </w:r>
      <w:r w:rsidRPr="00F421D6">
        <w:rPr>
          <w:rFonts w:ascii="Segoe UI" w:eastAsia="Times New Roman" w:hAnsi="Segoe UI" w:cs="Segoe UI"/>
          <w:color w:val="333333"/>
          <w:sz w:val="30"/>
          <w:szCs w:val="30"/>
        </w:rPr>
        <w:lastRenderedPageBreak/>
        <w:t>5. Create sequence diagram</w:t>
      </w:r>
      <w:r w:rsidRPr="00F421D6">
        <w:rPr>
          <w:rFonts w:ascii="Segoe UI" w:eastAsia="Times New Roman" w:hAnsi="Segoe UI" w:cs="Segoe UI"/>
          <w:color w:val="333333"/>
          <w:sz w:val="30"/>
          <w:szCs w:val="30"/>
        </w:rPr>
        <w:br/>
        <w:t>6. Create architecture diagram</w:t>
      </w:r>
      <w:r w:rsidRPr="00F421D6">
        <w:rPr>
          <w:rFonts w:ascii="Segoe UI" w:eastAsia="Times New Roman" w:hAnsi="Segoe UI" w:cs="Segoe UI"/>
          <w:color w:val="333333"/>
          <w:sz w:val="30"/>
          <w:szCs w:val="30"/>
        </w:rPr>
        <w:br/>
        <w:t>7. Develop project plan</w:t>
      </w:r>
      <w:r w:rsidRPr="00F421D6">
        <w:rPr>
          <w:rFonts w:ascii="Segoe UI" w:eastAsia="Times New Roman" w:hAnsi="Segoe UI" w:cs="Segoe UI"/>
          <w:color w:val="333333"/>
          <w:sz w:val="30"/>
          <w:szCs w:val="30"/>
        </w:rPr>
        <w:br/>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There is nothing we didn't complete that we expected to for iteration 1. For iteration 2, we will work on stories 1 and 2 mainly, which involve the following tasks</w:t>
      </w:r>
      <w:proofErr w:type="gramStart"/>
      <w:r w:rsidRPr="00F421D6">
        <w:rPr>
          <w:rFonts w:ascii="Segoe UI" w:eastAsia="Times New Roman" w:hAnsi="Segoe UI" w:cs="Segoe UI"/>
          <w:color w:val="333333"/>
          <w:sz w:val="30"/>
          <w:szCs w:val="30"/>
        </w:rPr>
        <w:t>:</w:t>
      </w:r>
      <w:proofErr w:type="gramEnd"/>
      <w:r w:rsidRPr="00F421D6">
        <w:rPr>
          <w:rFonts w:ascii="Segoe UI" w:eastAsia="Times New Roman" w:hAnsi="Segoe UI" w:cs="Segoe UI"/>
          <w:color w:val="333333"/>
          <w:sz w:val="30"/>
          <w:szCs w:val="30"/>
        </w:rPr>
        <w:br/>
        <w:t>1. Create login for Android app</w:t>
      </w:r>
      <w:r w:rsidRPr="00F421D6">
        <w:rPr>
          <w:rFonts w:ascii="Segoe UI" w:eastAsia="Times New Roman" w:hAnsi="Segoe UI" w:cs="Segoe UI"/>
          <w:color w:val="333333"/>
          <w:sz w:val="30"/>
          <w:szCs w:val="30"/>
        </w:rPr>
        <w:br/>
        <w:t xml:space="preserve">2. Enable face recognition </w:t>
      </w:r>
      <w:proofErr w:type="spellStart"/>
      <w:proofErr w:type="gramStart"/>
      <w:r w:rsidRPr="00F421D6">
        <w:rPr>
          <w:rFonts w:ascii="Segoe UI" w:eastAsia="Times New Roman" w:hAnsi="Segoe UI" w:cs="Segoe UI"/>
          <w:color w:val="333333"/>
          <w:sz w:val="30"/>
          <w:szCs w:val="30"/>
        </w:rPr>
        <w:t>api</w:t>
      </w:r>
      <w:proofErr w:type="spellEnd"/>
      <w:proofErr w:type="gramEnd"/>
      <w:r w:rsidRPr="00F421D6">
        <w:rPr>
          <w:rFonts w:ascii="Segoe UI" w:eastAsia="Times New Roman" w:hAnsi="Segoe UI" w:cs="Segoe UI"/>
          <w:color w:val="333333"/>
          <w:sz w:val="30"/>
          <w:szCs w:val="30"/>
        </w:rPr>
        <w:t xml:space="preserve"> in Android app</w:t>
      </w:r>
      <w:r w:rsidRPr="00F421D6">
        <w:rPr>
          <w:rFonts w:ascii="Segoe UI" w:eastAsia="Times New Roman" w:hAnsi="Segoe UI" w:cs="Segoe UI"/>
          <w:color w:val="333333"/>
          <w:sz w:val="30"/>
          <w:szCs w:val="30"/>
        </w:rPr>
        <w:br/>
        <w:t>3. Connect face recognition app to Google Home for access</w:t>
      </w:r>
      <w:r w:rsidRPr="00F421D6">
        <w:rPr>
          <w:rFonts w:ascii="Segoe UI" w:eastAsia="Times New Roman" w:hAnsi="Segoe UI" w:cs="Segoe UI"/>
          <w:color w:val="333333"/>
          <w:sz w:val="30"/>
          <w:szCs w:val="30"/>
        </w:rPr>
        <w:br/>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 </w:t>
      </w:r>
      <w:r w:rsidRPr="00F421D6">
        <w:rPr>
          <w:rFonts w:ascii="Segoe UI" w:eastAsia="Times New Roman" w:hAnsi="Segoe UI" w:cs="Segoe UI"/>
          <w:color w:val="333333"/>
          <w:sz w:val="30"/>
          <w:szCs w:val="30"/>
        </w:rPr>
        <w:t xml:space="preserve"> Bibliography</w:t>
      </w:r>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b/>
          <w:bCs/>
          <w:color w:val="333333"/>
          <w:sz w:val="30"/>
        </w:rPr>
        <w:t>Websites</w:t>
      </w:r>
    </w:p>
    <w:p w:rsidR="00F421D6" w:rsidRPr="00F421D6" w:rsidRDefault="00F421D6" w:rsidP="00F421D6">
      <w:pPr>
        <w:numPr>
          <w:ilvl w:val="0"/>
          <w:numId w:val="12"/>
        </w:numPr>
        <w:shd w:val="clear" w:color="auto" w:fill="FFFFFF"/>
        <w:spacing w:before="100" w:beforeAutospacing="1" w:after="100" w:afterAutospacing="1" w:line="240" w:lineRule="auto"/>
        <w:ind w:left="159"/>
        <w:rPr>
          <w:rFonts w:ascii="Segoe UI" w:eastAsia="Times New Roman" w:hAnsi="Segoe UI" w:cs="Segoe UI"/>
          <w:color w:val="333333"/>
          <w:sz w:val="30"/>
          <w:szCs w:val="30"/>
        </w:rPr>
      </w:pPr>
      <w:hyperlink r:id="rId32" w:history="1">
        <w:r w:rsidRPr="00F421D6">
          <w:rPr>
            <w:rFonts w:ascii="Segoe UI" w:eastAsia="Times New Roman" w:hAnsi="Segoe UI" w:cs="Segoe UI"/>
            <w:color w:val="4078C0"/>
            <w:sz w:val="30"/>
            <w:u w:val="single"/>
          </w:rPr>
          <w:t>https://www.google.com</w:t>
        </w:r>
      </w:hyperlink>
    </w:p>
    <w:p w:rsidR="00F421D6" w:rsidRPr="00F421D6" w:rsidRDefault="00F421D6" w:rsidP="00F421D6">
      <w:pPr>
        <w:numPr>
          <w:ilvl w:val="0"/>
          <w:numId w:val="12"/>
        </w:numPr>
        <w:shd w:val="clear" w:color="auto" w:fill="FFFFFF"/>
        <w:spacing w:before="60" w:after="100" w:afterAutospacing="1" w:line="240" w:lineRule="auto"/>
        <w:ind w:left="159"/>
        <w:rPr>
          <w:rFonts w:ascii="Segoe UI" w:eastAsia="Times New Roman" w:hAnsi="Segoe UI" w:cs="Segoe UI"/>
          <w:color w:val="333333"/>
          <w:sz w:val="30"/>
          <w:szCs w:val="30"/>
        </w:rPr>
      </w:pPr>
      <w:hyperlink r:id="rId33" w:history="1">
        <w:r w:rsidRPr="00F421D6">
          <w:rPr>
            <w:rFonts w:ascii="Segoe UI" w:eastAsia="Times New Roman" w:hAnsi="Segoe UI" w:cs="Segoe UI"/>
            <w:color w:val="4078C0"/>
            <w:sz w:val="30"/>
            <w:u w:val="single"/>
          </w:rPr>
          <w:t>https://images.google.com</w:t>
        </w:r>
      </w:hyperlink>
    </w:p>
    <w:p w:rsidR="00F421D6" w:rsidRPr="00F421D6" w:rsidRDefault="00F421D6" w:rsidP="00F421D6">
      <w:pPr>
        <w:numPr>
          <w:ilvl w:val="0"/>
          <w:numId w:val="12"/>
        </w:numPr>
        <w:shd w:val="clear" w:color="auto" w:fill="FFFFFF"/>
        <w:spacing w:before="60" w:after="100" w:afterAutospacing="1" w:line="240" w:lineRule="auto"/>
        <w:ind w:left="159"/>
        <w:rPr>
          <w:rFonts w:ascii="Segoe UI" w:eastAsia="Times New Roman" w:hAnsi="Segoe UI" w:cs="Segoe UI"/>
          <w:color w:val="333333"/>
          <w:sz w:val="30"/>
          <w:szCs w:val="30"/>
        </w:rPr>
      </w:pPr>
      <w:hyperlink r:id="rId34" w:history="1">
        <w:r w:rsidRPr="00F421D6">
          <w:rPr>
            <w:rFonts w:ascii="Segoe UI" w:eastAsia="Times New Roman" w:hAnsi="Segoe UI" w:cs="Segoe UI"/>
            <w:color w:val="4078C0"/>
            <w:sz w:val="30"/>
            <w:u w:val="single"/>
          </w:rPr>
          <w:t>https://www.microsoft.com</w:t>
        </w:r>
      </w:hyperlink>
    </w:p>
    <w:p w:rsidR="00F421D6" w:rsidRPr="00F421D6" w:rsidRDefault="00F421D6" w:rsidP="00F421D6">
      <w:pPr>
        <w:numPr>
          <w:ilvl w:val="0"/>
          <w:numId w:val="12"/>
        </w:numPr>
        <w:shd w:val="clear" w:color="auto" w:fill="FFFFFF"/>
        <w:spacing w:before="60" w:after="100" w:afterAutospacing="1" w:line="240" w:lineRule="auto"/>
        <w:ind w:left="159"/>
        <w:rPr>
          <w:rFonts w:ascii="Segoe UI" w:eastAsia="Times New Roman" w:hAnsi="Segoe UI" w:cs="Segoe UI"/>
          <w:color w:val="333333"/>
          <w:sz w:val="30"/>
          <w:szCs w:val="30"/>
        </w:rPr>
      </w:pPr>
      <w:hyperlink r:id="rId35" w:history="1">
        <w:r w:rsidRPr="00F421D6">
          <w:rPr>
            <w:rFonts w:ascii="Segoe UI" w:eastAsia="Times New Roman" w:hAnsi="Segoe UI" w:cs="Segoe UI"/>
            <w:color w:val="4078C0"/>
            <w:sz w:val="30"/>
            <w:u w:val="single"/>
          </w:rPr>
          <w:t>https://www.ibm.com/watson</w:t>
        </w:r>
      </w:hyperlink>
    </w:p>
    <w:p w:rsidR="00F421D6" w:rsidRPr="00F421D6" w:rsidRDefault="00F421D6" w:rsidP="00F421D6">
      <w:pPr>
        <w:numPr>
          <w:ilvl w:val="0"/>
          <w:numId w:val="12"/>
        </w:numPr>
        <w:shd w:val="clear" w:color="auto" w:fill="FFFFFF"/>
        <w:spacing w:before="60" w:after="100" w:afterAutospacing="1" w:line="240" w:lineRule="auto"/>
        <w:ind w:left="159"/>
        <w:rPr>
          <w:rFonts w:ascii="Segoe UI" w:eastAsia="Times New Roman" w:hAnsi="Segoe UI" w:cs="Segoe UI"/>
          <w:color w:val="333333"/>
          <w:sz w:val="30"/>
          <w:szCs w:val="30"/>
        </w:rPr>
      </w:pPr>
      <w:hyperlink r:id="rId36" w:history="1">
        <w:r w:rsidRPr="00F421D6">
          <w:rPr>
            <w:rFonts w:ascii="Segoe UI" w:eastAsia="Times New Roman" w:hAnsi="Segoe UI" w:cs="Segoe UI"/>
            <w:color w:val="4078C0"/>
            <w:sz w:val="30"/>
            <w:u w:val="single"/>
          </w:rPr>
          <w:t>https://madeby.google.com/home</w:t>
        </w:r>
      </w:hyperlink>
    </w:p>
    <w:p w:rsidR="00F421D6" w:rsidRPr="00F421D6" w:rsidRDefault="00F421D6" w:rsidP="00F421D6">
      <w:pPr>
        <w:shd w:val="clear" w:color="auto" w:fill="FFFFFF"/>
        <w:spacing w:after="299" w:line="240" w:lineRule="auto"/>
        <w:rPr>
          <w:rFonts w:ascii="Segoe UI" w:eastAsia="Times New Roman" w:hAnsi="Segoe UI" w:cs="Segoe UI"/>
          <w:color w:val="333333"/>
          <w:sz w:val="30"/>
          <w:szCs w:val="30"/>
        </w:rPr>
      </w:pPr>
      <w:r w:rsidRPr="00F421D6">
        <w:rPr>
          <w:rFonts w:ascii="Segoe UI" w:eastAsia="Times New Roman" w:hAnsi="Segoe UI" w:cs="Segoe UI"/>
          <w:b/>
          <w:bCs/>
          <w:color w:val="333333"/>
          <w:sz w:val="30"/>
        </w:rPr>
        <w:t>Books</w:t>
      </w:r>
    </w:p>
    <w:p w:rsidR="00F421D6" w:rsidRPr="00F421D6" w:rsidRDefault="00F421D6" w:rsidP="00F421D6">
      <w:pPr>
        <w:numPr>
          <w:ilvl w:val="0"/>
          <w:numId w:val="13"/>
        </w:numPr>
        <w:shd w:val="clear" w:color="auto" w:fill="FFFFFF"/>
        <w:spacing w:before="100" w:beforeAutospacing="1" w:after="100" w:afterAutospacing="1" w:line="240" w:lineRule="auto"/>
        <w:ind w:left="159"/>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 xml:space="preserve">Simon, Jonathan. Head First Android Development. </w:t>
      </w:r>
      <w:proofErr w:type="spellStart"/>
      <w:r w:rsidRPr="00F421D6">
        <w:rPr>
          <w:rFonts w:ascii="Segoe UI" w:eastAsia="Times New Roman" w:hAnsi="Segoe UI" w:cs="Segoe UI"/>
          <w:color w:val="333333"/>
          <w:sz w:val="30"/>
          <w:szCs w:val="30"/>
        </w:rPr>
        <w:t>Farnham</w:t>
      </w:r>
      <w:proofErr w:type="spellEnd"/>
      <w:r w:rsidRPr="00F421D6">
        <w:rPr>
          <w:rFonts w:ascii="Segoe UI" w:eastAsia="Times New Roman" w:hAnsi="Segoe UI" w:cs="Segoe UI"/>
          <w:color w:val="333333"/>
          <w:sz w:val="30"/>
          <w:szCs w:val="30"/>
        </w:rPr>
        <w:t>: O'Reilly, 2011. Print</w:t>
      </w:r>
    </w:p>
    <w:p w:rsidR="00F421D6" w:rsidRPr="00F421D6" w:rsidRDefault="00F421D6" w:rsidP="00F421D6">
      <w:pPr>
        <w:numPr>
          <w:ilvl w:val="0"/>
          <w:numId w:val="13"/>
        </w:numPr>
        <w:shd w:val="clear" w:color="auto" w:fill="FFFFFF"/>
        <w:spacing w:before="60" w:after="100" w:afterAutospacing="1" w:line="240" w:lineRule="auto"/>
        <w:ind w:left="159"/>
        <w:rPr>
          <w:rFonts w:ascii="Segoe UI" w:eastAsia="Times New Roman" w:hAnsi="Segoe UI" w:cs="Segoe UI"/>
          <w:color w:val="333333"/>
          <w:sz w:val="30"/>
          <w:szCs w:val="30"/>
        </w:rPr>
      </w:pPr>
      <w:r w:rsidRPr="00F421D6">
        <w:rPr>
          <w:rFonts w:ascii="Segoe UI" w:eastAsia="Times New Roman" w:hAnsi="Segoe UI" w:cs="Segoe UI"/>
          <w:color w:val="333333"/>
          <w:sz w:val="30"/>
          <w:szCs w:val="30"/>
        </w:rPr>
        <w:t>Johansen, Christian. Test-driven JavaScript Development. Upper Saddle River: Addison-Wesley, 2011. Print.</w:t>
      </w:r>
    </w:p>
    <w:p w:rsidR="009F288A" w:rsidRDefault="009F288A"/>
    <w:sectPr w:rsidR="009F288A" w:rsidSect="009F288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43104"/>
    <w:multiLevelType w:val="multilevel"/>
    <w:tmpl w:val="3982A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6B5EE0"/>
    <w:multiLevelType w:val="multilevel"/>
    <w:tmpl w:val="1C986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4D142B"/>
    <w:multiLevelType w:val="multilevel"/>
    <w:tmpl w:val="DDA0C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CD378A3"/>
    <w:multiLevelType w:val="multilevel"/>
    <w:tmpl w:val="CE785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9E16FB"/>
    <w:multiLevelType w:val="multilevel"/>
    <w:tmpl w:val="BC12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FF2674"/>
    <w:multiLevelType w:val="multilevel"/>
    <w:tmpl w:val="F3BE6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1CE2F82"/>
    <w:multiLevelType w:val="multilevel"/>
    <w:tmpl w:val="B5AAC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8B51A85"/>
    <w:multiLevelType w:val="multilevel"/>
    <w:tmpl w:val="0A8E6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C7F403D"/>
    <w:multiLevelType w:val="multilevel"/>
    <w:tmpl w:val="3A1CA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2CE40F5"/>
    <w:multiLevelType w:val="multilevel"/>
    <w:tmpl w:val="4B101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5083B6A"/>
    <w:multiLevelType w:val="multilevel"/>
    <w:tmpl w:val="13A4B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4F117A0"/>
    <w:multiLevelType w:val="multilevel"/>
    <w:tmpl w:val="29120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9836A62"/>
    <w:multiLevelType w:val="multilevel"/>
    <w:tmpl w:val="F8AC6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
  </w:num>
  <w:num w:numId="3">
    <w:abstractNumId w:val="2"/>
  </w:num>
  <w:num w:numId="4">
    <w:abstractNumId w:val="0"/>
  </w:num>
  <w:num w:numId="5">
    <w:abstractNumId w:val="8"/>
  </w:num>
  <w:num w:numId="6">
    <w:abstractNumId w:val="5"/>
  </w:num>
  <w:num w:numId="7">
    <w:abstractNumId w:val="10"/>
  </w:num>
  <w:num w:numId="8">
    <w:abstractNumId w:val="11"/>
  </w:num>
  <w:num w:numId="9">
    <w:abstractNumId w:val="1"/>
  </w:num>
  <w:num w:numId="10">
    <w:abstractNumId w:val="12"/>
  </w:num>
  <w:num w:numId="11">
    <w:abstractNumId w:val="9"/>
  </w:num>
  <w:num w:numId="12">
    <w:abstractNumId w:val="4"/>
  </w:num>
  <w:num w:numId="1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0"/>
  <w:proofState w:spelling="clean" w:grammar="clean"/>
  <w:defaultTabStop w:val="720"/>
  <w:characterSpacingControl w:val="doNotCompress"/>
  <w:compat/>
  <w:rsids>
    <w:rsidRoot w:val="00F421D6"/>
    <w:rsid w:val="009F288A"/>
    <w:rsid w:val="00F421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88A"/>
  </w:style>
  <w:style w:type="paragraph" w:styleId="Heading1">
    <w:name w:val="heading 1"/>
    <w:basedOn w:val="Normal"/>
    <w:link w:val="Heading1Char"/>
    <w:uiPriority w:val="9"/>
    <w:qFormat/>
    <w:rsid w:val="00F421D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F421D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F421D6"/>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1D6"/>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F421D6"/>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F421D6"/>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F421D6"/>
  </w:style>
  <w:style w:type="character" w:styleId="Hyperlink">
    <w:name w:val="Hyperlink"/>
    <w:basedOn w:val="DefaultParagraphFont"/>
    <w:uiPriority w:val="99"/>
    <w:semiHidden/>
    <w:unhideWhenUsed/>
    <w:rsid w:val="00F421D6"/>
    <w:rPr>
      <w:color w:val="0000FF"/>
      <w:u w:val="single"/>
    </w:rPr>
  </w:style>
  <w:style w:type="character" w:customStyle="1" w:styleId="counter">
    <w:name w:val="counter"/>
    <w:basedOn w:val="DefaultParagraphFont"/>
    <w:rsid w:val="00F421D6"/>
  </w:style>
  <w:style w:type="character" w:styleId="Strong">
    <w:name w:val="Strong"/>
    <w:basedOn w:val="DefaultParagraphFont"/>
    <w:uiPriority w:val="22"/>
    <w:qFormat/>
    <w:rsid w:val="00F421D6"/>
    <w:rPr>
      <w:b/>
      <w:bCs/>
    </w:rPr>
  </w:style>
  <w:style w:type="paragraph" w:styleId="NormalWeb">
    <w:name w:val="Normal (Web)"/>
    <w:basedOn w:val="Normal"/>
    <w:uiPriority w:val="99"/>
    <w:semiHidden/>
    <w:unhideWhenUsed/>
    <w:rsid w:val="00F421D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421D6"/>
    <w:rPr>
      <w:i/>
      <w:iCs/>
    </w:rPr>
  </w:style>
  <w:style w:type="paragraph" w:styleId="BalloonText">
    <w:name w:val="Balloon Text"/>
    <w:basedOn w:val="Normal"/>
    <w:link w:val="BalloonTextChar"/>
    <w:uiPriority w:val="99"/>
    <w:semiHidden/>
    <w:unhideWhenUsed/>
    <w:rsid w:val="00F421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1D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04908921">
      <w:bodyDiv w:val="1"/>
      <w:marLeft w:val="0"/>
      <w:marRight w:val="0"/>
      <w:marTop w:val="0"/>
      <w:marBottom w:val="0"/>
      <w:divBdr>
        <w:top w:val="none" w:sz="0" w:space="0" w:color="auto"/>
        <w:left w:val="none" w:sz="0" w:space="0" w:color="auto"/>
        <w:bottom w:val="none" w:sz="0" w:space="0" w:color="auto"/>
        <w:right w:val="none" w:sz="0" w:space="0" w:color="auto"/>
      </w:divBdr>
      <w:divsChild>
        <w:div w:id="1840002988">
          <w:marLeft w:val="0"/>
          <w:marRight w:val="0"/>
          <w:marTop w:val="0"/>
          <w:marBottom w:val="0"/>
          <w:divBdr>
            <w:top w:val="none" w:sz="0" w:space="0" w:color="auto"/>
            <w:left w:val="none" w:sz="0" w:space="0" w:color="auto"/>
            <w:bottom w:val="none" w:sz="0" w:space="0" w:color="auto"/>
            <w:right w:val="none" w:sz="0" w:space="0" w:color="auto"/>
          </w:divBdr>
          <w:divsChild>
            <w:div w:id="23099270">
              <w:marLeft w:val="0"/>
              <w:marRight w:val="0"/>
              <w:marTop w:val="0"/>
              <w:marBottom w:val="0"/>
              <w:divBdr>
                <w:top w:val="none" w:sz="0" w:space="0" w:color="auto"/>
                <w:left w:val="none" w:sz="0" w:space="0" w:color="auto"/>
                <w:bottom w:val="none" w:sz="0" w:space="0" w:color="auto"/>
                <w:right w:val="none" w:sz="0" w:space="0" w:color="auto"/>
              </w:divBdr>
              <w:divsChild>
                <w:div w:id="1999651968">
                  <w:marLeft w:val="0"/>
                  <w:marRight w:val="0"/>
                  <w:marTop w:val="112"/>
                  <w:marBottom w:val="0"/>
                  <w:divBdr>
                    <w:top w:val="none" w:sz="0" w:space="0" w:color="auto"/>
                    <w:left w:val="none" w:sz="0" w:space="0" w:color="auto"/>
                    <w:bottom w:val="single" w:sz="8" w:space="14" w:color="EEEEEE"/>
                    <w:right w:val="none" w:sz="0" w:space="0" w:color="auto"/>
                  </w:divBdr>
                </w:div>
              </w:divsChild>
            </w:div>
          </w:divsChild>
        </w:div>
        <w:div w:id="1779372329">
          <w:marLeft w:val="0"/>
          <w:marRight w:val="0"/>
          <w:marTop w:val="0"/>
          <w:marBottom w:val="0"/>
          <w:divBdr>
            <w:top w:val="none" w:sz="0" w:space="0" w:color="auto"/>
            <w:left w:val="none" w:sz="0" w:space="0" w:color="auto"/>
            <w:bottom w:val="none" w:sz="0" w:space="0" w:color="auto"/>
            <w:right w:val="none" w:sz="0" w:space="0" w:color="auto"/>
          </w:divBdr>
          <w:divsChild>
            <w:div w:id="1090928767">
              <w:marLeft w:val="0"/>
              <w:marRight w:val="0"/>
              <w:marTop w:val="0"/>
              <w:marBottom w:val="0"/>
              <w:divBdr>
                <w:top w:val="none" w:sz="0" w:space="0" w:color="auto"/>
                <w:left w:val="none" w:sz="0" w:space="0" w:color="auto"/>
                <w:bottom w:val="none" w:sz="0" w:space="0" w:color="auto"/>
                <w:right w:val="none" w:sz="0" w:space="0" w:color="auto"/>
              </w:divBdr>
              <w:divsChild>
                <w:div w:id="464855370">
                  <w:marLeft w:val="0"/>
                  <w:marRight w:val="0"/>
                  <w:marTop w:val="0"/>
                  <w:marBottom w:val="0"/>
                  <w:divBdr>
                    <w:top w:val="none" w:sz="0" w:space="0" w:color="auto"/>
                    <w:left w:val="none" w:sz="0" w:space="0" w:color="auto"/>
                    <w:bottom w:val="none" w:sz="0" w:space="0" w:color="auto"/>
                    <w:right w:val="none" w:sz="0" w:space="0" w:color="auto"/>
                  </w:divBdr>
                  <w:divsChild>
                    <w:div w:id="2035692014">
                      <w:marLeft w:val="0"/>
                      <w:marRight w:val="0"/>
                      <w:marTop w:val="0"/>
                      <w:marBottom w:val="561"/>
                      <w:divBdr>
                        <w:top w:val="none" w:sz="0" w:space="0" w:color="auto"/>
                        <w:left w:val="none" w:sz="0" w:space="0" w:color="auto"/>
                        <w:bottom w:val="none" w:sz="0" w:space="0" w:color="auto"/>
                        <w:right w:val="none" w:sz="0" w:space="0" w:color="auto"/>
                      </w:divBdr>
                      <w:divsChild>
                        <w:div w:id="1784692733">
                          <w:marLeft w:val="0"/>
                          <w:marRight w:val="0"/>
                          <w:marTop w:val="0"/>
                          <w:marBottom w:val="0"/>
                          <w:divBdr>
                            <w:top w:val="single" w:sz="8" w:space="0" w:color="D8D8D8"/>
                            <w:left w:val="single" w:sz="8" w:space="0" w:color="D8D8D8"/>
                            <w:bottom w:val="single" w:sz="8" w:space="0" w:color="D8D8D8"/>
                            <w:right w:val="single" w:sz="8" w:space="0" w:color="D8D8D8"/>
                          </w:divBdr>
                        </w:div>
                      </w:divsChild>
                    </w:div>
                    <w:div w:id="193229810">
                      <w:marLeft w:val="0"/>
                      <w:marRight w:val="0"/>
                      <w:marTop w:val="0"/>
                      <w:marBottom w:val="561"/>
                      <w:divBdr>
                        <w:top w:val="none" w:sz="0" w:space="0" w:color="auto"/>
                        <w:left w:val="none" w:sz="0" w:space="0" w:color="auto"/>
                        <w:bottom w:val="none" w:sz="0" w:space="0" w:color="auto"/>
                        <w:right w:val="none" w:sz="0" w:space="0" w:color="auto"/>
                      </w:divBdr>
                    </w:div>
                    <w:div w:id="1191068978">
                      <w:marLeft w:val="0"/>
                      <w:marRight w:val="0"/>
                      <w:marTop w:val="0"/>
                      <w:marBottom w:val="0"/>
                      <w:divBdr>
                        <w:top w:val="none" w:sz="0" w:space="0" w:color="auto"/>
                        <w:left w:val="none" w:sz="0" w:space="0" w:color="auto"/>
                        <w:bottom w:val="none" w:sz="0" w:space="0" w:color="auto"/>
                        <w:right w:val="none" w:sz="0" w:space="0" w:color="auto"/>
                      </w:divBdr>
                      <w:divsChild>
                        <w:div w:id="67765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77292">
                  <w:marLeft w:val="0"/>
                  <w:marRight w:val="5236"/>
                  <w:marTop w:val="374"/>
                  <w:marBottom w:val="0"/>
                  <w:divBdr>
                    <w:top w:val="none" w:sz="0" w:space="0" w:color="auto"/>
                    <w:left w:val="none" w:sz="0" w:space="0" w:color="auto"/>
                    <w:bottom w:val="none" w:sz="0" w:space="0" w:color="auto"/>
                    <w:right w:val="none" w:sz="0" w:space="0" w:color="auto"/>
                  </w:divBdr>
                  <w:divsChild>
                    <w:div w:id="319697378">
                      <w:marLeft w:val="-561"/>
                      <w:marRight w:val="-56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shalin51/ASE-Project-Hunters/blob/master/documentation/Iteration1-burndown.jpg" TargetMode="External"/><Relationship Id="rId13" Type="http://schemas.openxmlformats.org/officeDocument/2006/relationships/image" Target="media/image5.jpeg"/><Relationship Id="rId18" Type="http://schemas.openxmlformats.org/officeDocument/2006/relationships/hyperlink" Target="https://westus.api.cognitive.microsoft.com/face/v1.0/group" TargetMode="External"/><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hyperlink" Target="https://www.microsoft.com/" TargetMode="External"/><Relationship Id="rId7" Type="http://schemas.openxmlformats.org/officeDocument/2006/relationships/hyperlink" Target="https://github.com/shalin51/ASE-Project-Hunters/blob/master/documentation/Iteration1-board.jpg" TargetMode="External"/><Relationship Id="rId12" Type="http://schemas.openxmlformats.org/officeDocument/2006/relationships/hyperlink" Target="https://github.com/shalin51/ASE-Project-Hunters/blob/master/documentation/Iteration4-burndown.jpg" TargetMode="External"/><Relationship Id="rId17" Type="http://schemas.openxmlformats.org/officeDocument/2006/relationships/hyperlink" Target="https://westus.api.cognitive.microsoft.com/face/v1.0/findsimilars" TargetMode="External"/><Relationship Id="rId25" Type="http://schemas.openxmlformats.org/officeDocument/2006/relationships/image" Target="media/image11.jpeg"/><Relationship Id="rId33" Type="http://schemas.openxmlformats.org/officeDocument/2006/relationships/hyperlink" Target="https://images.google.com/"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estus.api.cognitive.microsoft.com/face/v1.0/detect?returnFaceId=true&amp;returnFaceLandmarks=false" TargetMode="External"/><Relationship Id="rId20" Type="http://schemas.openxmlformats.org/officeDocument/2006/relationships/hyperlink" Target="https://westus.api.cognitive.microsoft.com/face/v1.0/verify"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jpeg"/><Relationship Id="rId24" Type="http://schemas.openxmlformats.org/officeDocument/2006/relationships/image" Target="media/image10.jpeg"/><Relationship Id="rId32" Type="http://schemas.openxmlformats.org/officeDocument/2006/relationships/hyperlink" Target="https://www.google.com/" TargetMode="External"/><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hyperlink" Target="https://madeby.google.com/home" TargetMode="External"/><Relationship Id="rId10" Type="http://schemas.openxmlformats.org/officeDocument/2006/relationships/hyperlink" Target="https://github.com/shalin51/ASE-Project-Hunters/blob/master/documentation/Iteration1-burndown.jpg" TargetMode="External"/><Relationship Id="rId19" Type="http://schemas.openxmlformats.org/officeDocument/2006/relationships/hyperlink" Target="https://westus.api.cognitive.microsoft.com/face/v1.0/identify" TargetMode="External"/><Relationship Id="rId31" Type="http://schemas.openxmlformats.org/officeDocument/2006/relationships/hyperlink" Target="https://github.com/shalin51/ASE-Project-Hunters/tree/master/Source"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github.com/shalin51/ASE-Project-Hunters/blob/master/documentation/Iteration4-burndown.jpg"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ibm.com/wat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19</Pages>
  <Words>1865</Words>
  <Characters>10631</Characters>
  <Application>Microsoft Office Word</Application>
  <DocSecurity>0</DocSecurity>
  <Lines>88</Lines>
  <Paragraphs>24</Paragraphs>
  <ScaleCrop>false</ScaleCrop>
  <Company/>
  <LinksUpToDate>false</LinksUpToDate>
  <CharactersWithSpaces>12472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dc:creator>
  <cp:lastModifiedBy>Anonymous</cp:lastModifiedBy>
  <cp:revision>1</cp:revision>
  <dcterms:created xsi:type="dcterms:W3CDTF">2017-02-18T05:21:00Z</dcterms:created>
  <dcterms:modified xsi:type="dcterms:W3CDTF">2017-02-18T05:26:00Z</dcterms:modified>
</cp:coreProperties>
</file>