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ind w:left="0" w:firstLine="0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Microservices Communication in Spring Boot</w:t>
      </w:r>
    </w:p>
    <w:p>
      <w:pPr>
        <w:jc w:val="center"/>
      </w:pPr>
    </w:p>
    <w:p>
      <w:pPr>
        <w:jc w:val="left"/>
        <w:rPr>
          <w:rFonts w:hint="default"/>
        </w:rPr>
      </w:pPr>
      <w:r>
        <w:rPr>
          <w:rFonts w:hint="default"/>
        </w:rPr>
        <w:t>package com.example.test;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import org.springframework.boot.SpringApplication;</w:t>
      </w:r>
    </w:p>
    <w:p>
      <w:pPr>
        <w:jc w:val="left"/>
        <w:rPr>
          <w:rFonts w:hint="default"/>
        </w:rPr>
      </w:pPr>
      <w:r>
        <w:rPr>
          <w:rFonts w:hint="default"/>
        </w:rPr>
        <w:t>import org.springframework.boot.autoconfigure.SpringBootApplication;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@SpringBootApplication</w:t>
      </w:r>
    </w:p>
    <w:p>
      <w:pPr>
        <w:jc w:val="left"/>
        <w:rPr>
          <w:rFonts w:hint="default"/>
        </w:rPr>
      </w:pPr>
      <w:r>
        <w:rPr>
          <w:rFonts w:hint="default"/>
        </w:rPr>
        <w:t>public class RestApiOneApplication {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SpringApplication.run(RestApiOneApplication.class, args);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Creating an Entity Class 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package com.example.test;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import javax.persistence.Column;</w:t>
      </w:r>
    </w:p>
    <w:p>
      <w:pPr>
        <w:jc w:val="left"/>
        <w:rPr>
          <w:rFonts w:hint="default"/>
        </w:rPr>
      </w:pPr>
      <w:r>
        <w:rPr>
          <w:rFonts w:hint="default"/>
        </w:rPr>
        <w:t>import javax.persistence.Entity;</w:t>
      </w:r>
    </w:p>
    <w:p>
      <w:pPr>
        <w:jc w:val="left"/>
        <w:rPr>
          <w:rFonts w:hint="default"/>
        </w:rPr>
      </w:pPr>
      <w:r>
        <w:rPr>
          <w:rFonts w:hint="default"/>
        </w:rPr>
        <w:t>import javax.persistence.GeneratedValue;</w:t>
      </w:r>
    </w:p>
    <w:p>
      <w:pPr>
        <w:jc w:val="left"/>
        <w:rPr>
          <w:rFonts w:hint="default"/>
        </w:rPr>
      </w:pPr>
      <w:r>
        <w:rPr>
          <w:rFonts w:hint="default"/>
        </w:rPr>
        <w:t>import javax.persistence.GenerationType;</w:t>
      </w:r>
    </w:p>
    <w:p>
      <w:pPr>
        <w:jc w:val="left"/>
        <w:rPr>
          <w:rFonts w:hint="default"/>
        </w:rPr>
      </w:pPr>
      <w:r>
        <w:rPr>
          <w:rFonts w:hint="default"/>
        </w:rPr>
        <w:t>import javax.persistence.Id;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@Entity</w:t>
      </w:r>
    </w:p>
    <w:p>
      <w:pPr>
        <w:jc w:val="left"/>
        <w:rPr>
          <w:rFonts w:hint="default"/>
        </w:rPr>
      </w:pPr>
      <w:r>
        <w:rPr>
          <w:rFonts w:hint="default"/>
        </w:rPr>
        <w:t>public class PersonEntity {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@Id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@GeneratedValue(strategy = GenerationType.AUTO)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@Column(name = "id", updatable = false, nullable = false)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private Integer personId;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@Column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private String name;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@Column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private Integer age;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PersonEntity()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PersonEntity(Integer personId, String name, Integer age)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super();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this.personId = personId;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this.name = name;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this.age = age;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Integer getPersonId()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return personId;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void setPersonId(Integer personId)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this.personId = personId;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String getName()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return name;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void setName(String name)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this.name = name;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Integer getAge()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return age;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void setAge(Integer age)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this.age = age;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Creating a Repository Class 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package com.example.test;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>
      <w:pPr>
        <w:jc w:val="left"/>
        <w:rPr>
          <w:rFonts w:hint="default"/>
        </w:rPr>
      </w:pPr>
      <w:r>
        <w:rPr>
          <w:rFonts w:hint="default"/>
        </w:rPr>
        <w:t>import org.springframework.stereotype.Repository;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@Repository</w:t>
      </w:r>
    </w:p>
    <w:p>
      <w:pPr>
        <w:jc w:val="left"/>
        <w:rPr>
          <w:rFonts w:hint="default"/>
        </w:rPr>
      </w:pPr>
      <w:r>
        <w:rPr>
          <w:rFonts w:hint="default"/>
        </w:rPr>
        <w:t>public interface PersonRepository extends JpaRepository&lt;PersonEntity, Integer&gt; {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Creating a Service Class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package com.example.test;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import java.util.HashMap;</w:t>
      </w:r>
    </w:p>
    <w:p>
      <w:pPr>
        <w:jc w:val="left"/>
        <w:rPr>
          <w:rFonts w:hint="default"/>
        </w:rPr>
      </w:pPr>
      <w:r>
        <w:rPr>
          <w:rFonts w:hint="default"/>
        </w:rPr>
        <w:t>import java.util.Map;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jc w:val="left"/>
        <w:rPr>
          <w:rFonts w:hint="default"/>
        </w:rPr>
      </w:pPr>
      <w:r>
        <w:rPr>
          <w:rFonts w:hint="default"/>
        </w:rPr>
        <w:t>import org.springframework.stereotype.Service;</w:t>
      </w:r>
    </w:p>
    <w:p>
      <w:pPr>
        <w:jc w:val="left"/>
        <w:rPr>
          <w:rFonts w:hint="default"/>
        </w:rPr>
      </w:pPr>
      <w:r>
        <w:rPr>
          <w:rFonts w:hint="default"/>
        </w:rPr>
        <w:t>import org.springframework.web.client.RestTemplate;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@Service</w:t>
      </w:r>
    </w:p>
    <w:p>
      <w:pPr>
        <w:jc w:val="left"/>
        <w:rPr>
          <w:rFonts w:hint="default"/>
        </w:rPr>
      </w:pPr>
      <w:r>
        <w:rPr>
          <w:rFonts w:hint="default"/>
        </w:rPr>
        <w:t>public class PersonService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@Autowired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PersonRepository personRepository;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RestTemplate restTemplate = new RestTemplate();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PersonResonse getPerson(int personId){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final String uri = "http://localhost:8082/webapitwo/hobby/{personId}";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Map&lt;String, Integer&gt; params = new HashMap&lt;String, Integer&gt;();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params.put("personId", personId);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String result = restTemplate.getForObject(uri, String.class, params);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PersonEntity pe=personRepository.findById(personId).get();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PersonResonse pr=new PersonResonse();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pr.setPersonId(pe.getPersonId());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pr.setName(pe.getName());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pr.setAge(pe.getAge());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 pr.setHobby(result);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return pr;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void addPerson(PersonEntity pe){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personRepository.save(pe);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Creating a Controller Class 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package com.example.test;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jc w:val="left"/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jc w:val="left"/>
        <w:rPr>
          <w:rFonts w:hint="default"/>
        </w:rPr>
      </w:pPr>
      <w:r>
        <w:rPr>
          <w:rFonts w:hint="default"/>
        </w:rPr>
        <w:t>import org.springframework.web.bind.annotation.RequestBody;</w:t>
      </w:r>
    </w:p>
    <w:p>
      <w:pPr>
        <w:jc w:val="left"/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jc w:val="left"/>
        <w:rPr>
          <w:rFonts w:hint="default"/>
        </w:rPr>
      </w:pPr>
      <w:r>
        <w:rPr>
          <w:rFonts w:hint="default"/>
        </w:rPr>
        <w:t>import org.springframework.web.bind.annotation.RequestMethod;</w:t>
      </w:r>
    </w:p>
    <w:p>
      <w:pPr>
        <w:jc w:val="left"/>
        <w:rPr>
          <w:rFonts w:hint="default"/>
        </w:rPr>
      </w:pPr>
      <w:r>
        <w:rPr>
          <w:rFonts w:hint="default"/>
        </w:rPr>
        <w:t>import org.springframework.web.bind.annotation.RestController;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@RestController</w:t>
      </w:r>
    </w:p>
    <w:p>
      <w:pPr>
        <w:jc w:val="left"/>
        <w:rPr>
          <w:rFonts w:hint="default"/>
        </w:rPr>
      </w:pPr>
      <w:r>
        <w:rPr>
          <w:rFonts w:hint="default"/>
        </w:rPr>
        <w:t>@RequestMapping(path = "/webapione")</w:t>
      </w:r>
    </w:p>
    <w:p>
      <w:pPr>
        <w:jc w:val="left"/>
        <w:rPr>
          <w:rFonts w:hint="default"/>
        </w:rPr>
      </w:pPr>
      <w:r>
        <w:rPr>
          <w:rFonts w:hint="default"/>
        </w:rPr>
        <w:t>public class PersonControlller {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   @Autowired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PersonService personService;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@RequestMapping("/person/{personId}")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PersonResonse getPerson(@PathVariable int personId){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return personService.getPerson(personId);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@RequestMapping(method=RequestMethod.POST, value="/person")   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void addPerson(@RequestBody PersonEntity pe 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personService.addPerson(pe);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Creating a Response Class 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package com.example.test;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public class PersonResonse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private Integer personId;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private String name;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private Integer age;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private String hobby;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Integer getPersonId()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return personId;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void setPersonId(Integer personId)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this.personId = personId;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String getName()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return name;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void setName(String name)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this.name = name;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Integer getAge()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return age;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void setAge(Integer age)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this.age = age;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String getHobby()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return hobby;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public void setHobby(String result)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    this.hobby = result;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Setting the port number for the project in the application properties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server.port=8081</w:t>
      </w:r>
    </w:p>
    <w:p>
      <w:pPr>
        <w:jc w:val="left"/>
        <w:rPr>
          <w:rFonts w:hint="default"/>
        </w:rPr>
      </w:pPr>
      <w:r>
        <w:rPr>
          <w:rFonts w:hint="default"/>
        </w:rPr>
        <w:t>spring.application.name=RestApiOne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bookmarkStart w:id="0" w:name="_GoBack"/>
      <w:bookmarkEnd w:id="0"/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50F2B"/>
    <w:rsid w:val="2B45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2023-06-20T06:08:00Z</dcterms:created>
  <dc:creator>shalu raman</dc:creator>
  <cp:lastModifiedBy>shalu raman</cp:lastModifiedBy>
  <dcterms:modified xsi:type="dcterms:W3CDTF">2023-06-20T06:11:38Z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62CEC90696AF4CD280697E0B4B66B171</vt:lpwstr>
  </property>
</Properties>
</file>