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PagingAndSortingRepository</w:t>
      </w:r>
      <w:proofErr w:type="spellEnd"/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columnDefinition</w:t>
      </w:r>
      <w:proofErr w:type="spellEnd"/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</w:t>
      </w:r>
      <w:proofErr w:type="spellStart"/>
      <w:r w:rsidR="00D77C93">
        <w:rPr>
          <w:sz w:val="32"/>
          <w:szCs w:val="32"/>
          <w:lang w:val="en-US"/>
        </w:rPr>
        <w:t>mappedBy</w:t>
      </w:r>
      <w:proofErr w:type="spellEnd"/>
      <w:r w:rsidR="00D77C93">
        <w:rPr>
          <w:sz w:val="32"/>
          <w:szCs w:val="32"/>
          <w:lang w:val="en-US"/>
        </w:rPr>
        <w:t>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@JoinColumn(name=””, </w:t>
      </w:r>
      <w:proofErr w:type="spellStart"/>
      <w:r>
        <w:rPr>
          <w:sz w:val="32"/>
          <w:szCs w:val="32"/>
          <w:lang w:val="en-US"/>
        </w:rPr>
        <w:t>referencedColumn</w:t>
      </w:r>
      <w:proofErr w:type="spellEnd"/>
      <w:r>
        <w:rPr>
          <w:sz w:val="32"/>
          <w:szCs w:val="32"/>
          <w:lang w:val="en-US"/>
        </w:rPr>
        <w:t>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proofErr w:type="spellStart"/>
      <w:r>
        <w:rPr>
          <w:b/>
          <w:bCs/>
          <w:sz w:val="32"/>
          <w:szCs w:val="32"/>
          <w:lang w:val="en-US"/>
        </w:rPr>
        <w:t>XXXRepository</w:t>
      </w:r>
      <w:proofErr w:type="spellEnd"/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extends </w:t>
      </w:r>
      <w:proofErr w:type="spellStart"/>
      <w:r>
        <w:rPr>
          <w:sz w:val="32"/>
          <w:szCs w:val="32"/>
          <w:lang w:val="en-US"/>
        </w:rPr>
        <w:t>CrudRepository</w:t>
      </w:r>
      <w:proofErr w:type="spellEnd"/>
      <w:r>
        <w:rPr>
          <w:sz w:val="32"/>
          <w:szCs w:val="32"/>
          <w:lang w:val="en-US"/>
        </w:rPr>
        <w:t>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proofErr w:type="spellStart"/>
      <w:r w:rsidR="00B00AF0">
        <w:rPr>
          <w:sz w:val="32"/>
          <w:szCs w:val="32"/>
          <w:lang w:val="en-US"/>
        </w:rPr>
        <w:t>findByPropertname</w:t>
      </w:r>
      <w:proofErr w:type="spellEnd"/>
      <w:r w:rsidR="00B00AF0">
        <w:rPr>
          <w:sz w:val="32"/>
          <w:szCs w:val="32"/>
          <w:lang w:val="en-US"/>
        </w:rPr>
        <w:t xml:space="preserve"> or </w:t>
      </w:r>
      <w:proofErr w:type="spellStart"/>
      <w:r w:rsidR="00BC0E6A">
        <w:rPr>
          <w:sz w:val="32"/>
          <w:szCs w:val="32"/>
          <w:lang w:val="en-US"/>
        </w:rPr>
        <w:t>getBy</w:t>
      </w:r>
      <w:proofErr w:type="spellEnd"/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Add spring-web dependency =&gt; </w:t>
      </w:r>
      <w:proofErr w:type="spellStart"/>
      <w:r>
        <w:rPr>
          <w:sz w:val="32"/>
          <w:szCs w:val="32"/>
          <w:lang w:val="en-US"/>
        </w:rPr>
        <w:t>DispatcherSrvlet</w:t>
      </w:r>
      <w:proofErr w:type="spellEnd"/>
      <w:r>
        <w:rPr>
          <w:sz w:val="32"/>
          <w:szCs w:val="32"/>
          <w:lang w:val="en-US"/>
        </w:rPr>
        <w:t xml:space="preserve">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ViewResolver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is protocol independent but leverages HTTP for communication over internet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</w:t>
      </w:r>
      <w:proofErr w:type="spellStart"/>
      <w:r>
        <w:rPr>
          <w:sz w:val="32"/>
          <w:szCs w:val="32"/>
          <w:lang w:val="en-US"/>
        </w:rPr>
        <w:t>brandname</w:t>
      </w:r>
      <w:proofErr w:type="spellEnd"/>
      <w:r>
        <w:rPr>
          <w:sz w:val="32"/>
          <w:szCs w:val="32"/>
          <w:lang w:val="en-US"/>
        </w:rPr>
        <w:t>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</w:t>
      </w:r>
      <w:proofErr w:type="spellStart"/>
      <w:r w:rsidR="006872C0">
        <w:rPr>
          <w:sz w:val="32"/>
          <w:szCs w:val="32"/>
          <w:lang w:val="en-US"/>
        </w:rPr>
        <w:t>iin</w:t>
      </w:r>
      <w:proofErr w:type="spellEnd"/>
      <w:r w:rsidR="006872C0">
        <w:rPr>
          <w:sz w:val="32"/>
          <w:szCs w:val="32"/>
          <w:lang w:val="en-US"/>
        </w:rPr>
        <w:t xml:space="preserve">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ResponseEntity</w:t>
      </w:r>
      <w:proofErr w:type="spellEnd"/>
      <w:r>
        <w:rPr>
          <w:sz w:val="32"/>
          <w:szCs w:val="32"/>
          <w:lang w:val="en-US"/>
        </w:rPr>
        <w:t xml:space="preserve">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a </w:t>
      </w:r>
      <w:proofErr w:type="spellStart"/>
      <w:r>
        <w:rPr>
          <w:sz w:val="32"/>
          <w:szCs w:val="32"/>
          <w:lang w:val="en-US"/>
        </w:rPr>
        <w:t>PostMapping</w:t>
      </w:r>
      <w:proofErr w:type="spellEnd"/>
      <w:r>
        <w:rPr>
          <w:sz w:val="32"/>
          <w:szCs w:val="32"/>
          <w:lang w:val="en-US"/>
        </w:rPr>
        <w:t xml:space="preserve">(“/login”) -&gt; </w:t>
      </w:r>
      <w:proofErr w:type="spellStart"/>
      <w:r>
        <w:rPr>
          <w:sz w:val="32"/>
          <w:szCs w:val="32"/>
          <w:lang w:val="en-US"/>
        </w:rPr>
        <w:t>LoginUser</w:t>
      </w:r>
      <w:proofErr w:type="spellEnd"/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Returned failure for invalid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 xml:space="preserve">From angular make a post request from the login page -&gt; and for success, store the email in the </w:t>
      </w:r>
      <w:proofErr w:type="spellStart"/>
      <w:r w:rsidRPr="00AF2903">
        <w:rPr>
          <w:sz w:val="32"/>
          <w:szCs w:val="32"/>
          <w:lang w:val="en-US"/>
        </w:rPr>
        <w:t>localstorage</w:t>
      </w:r>
      <w:proofErr w:type="spellEnd"/>
      <w:r w:rsidRPr="00AF2903">
        <w:rPr>
          <w:sz w:val="32"/>
          <w:szCs w:val="32"/>
          <w:lang w:val="en-US"/>
        </w:rPr>
        <w:t xml:space="preserve"> and redirect to dashboard. For failure, toggle the </w:t>
      </w:r>
      <w:proofErr w:type="spellStart"/>
      <w:r w:rsidRPr="00AF2903">
        <w:rPr>
          <w:sz w:val="32"/>
          <w:szCs w:val="32"/>
          <w:lang w:val="en-US"/>
        </w:rPr>
        <w:t>loginfailed</w:t>
      </w:r>
      <w:proofErr w:type="spellEnd"/>
      <w:r w:rsidRPr="00AF2903">
        <w:rPr>
          <w:sz w:val="32"/>
          <w:szCs w:val="32"/>
          <w:lang w:val="en-US"/>
        </w:rPr>
        <w:t xml:space="preserve">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CORS -&gt; Cross origin request sharing which doesn’t allows cross origin communication. Then enable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lastRenderedPageBreak/>
        <w:t xml:space="preserve">SPRING </w:t>
      </w:r>
      <w:r>
        <w:rPr>
          <w:b/>
          <w:bCs/>
          <w:sz w:val="32"/>
          <w:szCs w:val="32"/>
          <w:lang w:val="en-US"/>
        </w:rPr>
        <w:t>BOOT 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Actuator is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management.endpoints.web.base</w:t>
      </w:r>
      <w:proofErr w:type="spellEnd"/>
      <w:r w:rsidRPr="00444F97">
        <w:rPr>
          <w:sz w:val="32"/>
          <w:szCs w:val="32"/>
          <w:lang w:val="en-US"/>
        </w:rPr>
        <w:t>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management.server.port</w:t>
      </w:r>
      <w:proofErr w:type="spellEnd"/>
      <w:r w:rsidRPr="00444F97">
        <w:rPr>
          <w:sz w:val="32"/>
          <w:szCs w:val="32"/>
          <w:lang w:val="en-US"/>
        </w:rPr>
        <w:t>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add more functionalities to the existing endpoints by creating a class that extends that endpoint : </w:t>
      </w:r>
      <w:proofErr w:type="spellStart"/>
      <w:r>
        <w:rPr>
          <w:sz w:val="32"/>
          <w:szCs w:val="32"/>
          <w:lang w:val="en-US"/>
        </w:rPr>
        <w:t>HealthIndicator</w:t>
      </w:r>
      <w:proofErr w:type="spellEnd"/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the swagger </w:t>
      </w:r>
      <w:proofErr w:type="spellStart"/>
      <w:r>
        <w:rPr>
          <w:sz w:val="32"/>
          <w:szCs w:val="32"/>
          <w:lang w:val="en-US"/>
        </w:rPr>
        <w:t>ui</w:t>
      </w:r>
      <w:proofErr w:type="spellEnd"/>
      <w:r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Customize the header by creating an object of 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>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BDC8115" w:rsid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rest controllers using </w:t>
      </w:r>
      <w:r>
        <w:rPr>
          <w:sz w:val="32"/>
          <w:szCs w:val="32"/>
          <w:lang w:val="en-US"/>
        </w:rPr>
        <w:t>@ApiResponse</w:t>
      </w:r>
    </w:p>
    <w:p w14:paraId="7550CDDB" w14:textId="20915CFF" w:rsidR="00437343" w:rsidRDefault="00437343" w:rsidP="00437343">
      <w:pPr>
        <w:rPr>
          <w:sz w:val="32"/>
          <w:szCs w:val="32"/>
          <w:lang w:val="en-US"/>
        </w:rPr>
      </w:pPr>
    </w:p>
    <w:p w14:paraId="17361036" w14:textId="048CED03" w:rsidR="00437343" w:rsidRDefault="00437343" w:rsidP="00437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Logger</w:t>
      </w:r>
    </w:p>
    <w:p w14:paraId="03A9768F" w14:textId="57D40F38" w:rsidR="00437343" w:rsidRDefault="00437343" w:rsidP="00437343">
      <w:pPr>
        <w:rPr>
          <w:sz w:val="32"/>
          <w:szCs w:val="32"/>
          <w:lang w:val="en-US"/>
        </w:rPr>
      </w:pPr>
    </w:p>
    <w:p w14:paraId="4E58AC55" w14:textId="45F2A125" w:rsidR="00437343" w:rsidRDefault="00437343" w:rsidP="00437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3 main components</w:t>
      </w:r>
    </w:p>
    <w:p w14:paraId="081CDB77" w14:textId="15CA0C2D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Logger =&gt; that will record logs for that specified class</w:t>
      </w:r>
    </w:p>
    <w:p w14:paraId="0341CEF4" w14:textId="6D422A92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Appenders</w:t>
      </w:r>
      <w:proofErr w:type="spellEnd"/>
      <w:r>
        <w:rPr>
          <w:sz w:val="32"/>
          <w:szCs w:val="32"/>
          <w:lang w:val="en-US"/>
        </w:rPr>
        <w:t xml:space="preserve"> or </w:t>
      </w:r>
      <w:proofErr w:type="spellStart"/>
      <w:r>
        <w:rPr>
          <w:sz w:val="32"/>
          <w:szCs w:val="32"/>
          <w:lang w:val="en-US"/>
        </w:rPr>
        <w:t>hanldlers</w:t>
      </w:r>
      <w:proofErr w:type="spellEnd"/>
      <w:r>
        <w:rPr>
          <w:sz w:val="32"/>
          <w:szCs w:val="32"/>
          <w:lang w:val="en-US"/>
        </w:rPr>
        <w:t xml:space="preserve"> =&gt; handle the logs and send it to the respective destination</w:t>
      </w:r>
    </w:p>
    <w:p w14:paraId="1E681622" w14:textId="241A44B0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or formatter -?&gt; that specifies the pattern of the generated logs</w:t>
      </w:r>
    </w:p>
    <w:p w14:paraId="1EC9DBA5" w14:textId="3107EDC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FileHandler</w:t>
      </w:r>
      <w:proofErr w:type="spellEnd"/>
      <w:r>
        <w:rPr>
          <w:sz w:val="32"/>
          <w:szCs w:val="32"/>
          <w:lang w:val="en-US"/>
        </w:rPr>
        <w:t xml:space="preserve"> – default is XML can override by creating a custom formatter</w:t>
      </w:r>
    </w:p>
    <w:p w14:paraId="1F1B66C8" w14:textId="27123E8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ConsoleHandler</w:t>
      </w:r>
      <w:proofErr w:type="spellEnd"/>
    </w:p>
    <w:p w14:paraId="0C13B643" w14:textId="77777777" w:rsidR="00B13E02" w:rsidRPr="00C24A57" w:rsidRDefault="00B13E02" w:rsidP="00C24A57">
      <w:pPr>
        <w:rPr>
          <w:sz w:val="32"/>
          <w:szCs w:val="32"/>
          <w:lang w:val="en-US"/>
        </w:rPr>
      </w:pPr>
    </w:p>
    <w:p w14:paraId="573AAF63" w14:textId="77777777" w:rsidR="00C24A57" w:rsidRDefault="00C24A57" w:rsidP="00C24A57">
      <w:pPr>
        <w:rPr>
          <w:sz w:val="32"/>
          <w:szCs w:val="32"/>
          <w:lang w:val="en-US"/>
        </w:rPr>
      </w:pPr>
    </w:p>
    <w:p w14:paraId="01675E28" w14:textId="343CC25D" w:rsidR="00C24A57" w:rsidRDefault="00C24A57" w:rsidP="00C2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</w:t>
      </w:r>
    </w:p>
    <w:p w14:paraId="7593DB4D" w14:textId="77777777" w:rsidR="00C24A57" w:rsidRDefault="00C24A57" w:rsidP="00C24A57">
      <w:pPr>
        <w:rPr>
          <w:sz w:val="32"/>
          <w:szCs w:val="32"/>
          <w:lang w:val="en-US"/>
        </w:rPr>
      </w:pPr>
    </w:p>
    <w:p w14:paraId="7D58AFAE" w14:textId="202605D8" w:rsidR="00437343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Authentication : who logged in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the principal</w:t>
      </w:r>
    </w:p>
    <w:p w14:paraId="67968EB3" w14:textId="2351AE2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LDAP</w:t>
      </w:r>
    </w:p>
    <w:p w14:paraId="0F936A03" w14:textId="38797B5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Credentials based</w:t>
      </w:r>
    </w:p>
    <w:p w14:paraId="277E2934" w14:textId="41A1700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</w:t>
      </w:r>
      <w:proofErr w:type="spellEnd"/>
    </w:p>
    <w:p w14:paraId="235A184E" w14:textId="38D110A1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4777B2F3" w14:textId="3847C9F7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: what the authenticated user can access</w:t>
      </w:r>
    </w:p>
    <w:p w14:paraId="2B12158C" w14:textId="5262F71D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39AEE32F" w14:textId="2076C1B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Roles – group of </w:t>
      </w:r>
      <w:proofErr w:type="spellStart"/>
      <w:r>
        <w:rPr>
          <w:sz w:val="32"/>
          <w:szCs w:val="32"/>
          <w:lang w:val="en-US"/>
        </w:rPr>
        <w:t>permoissions</w:t>
      </w:r>
      <w:proofErr w:type="spellEnd"/>
    </w:p>
    <w:p w14:paraId="06F13BBB" w14:textId="03339AA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Granted Authority</w:t>
      </w:r>
    </w:p>
    <w:p w14:paraId="6DBF9F86" w14:textId="2D62AF41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implement spring boot security</w:t>
      </w:r>
    </w:p>
    <w:p w14:paraId="282F5B07" w14:textId="4667977D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spring security dependency -&gt; all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are by default protected and username is user and password is auto-generated in the console</w:t>
      </w:r>
    </w:p>
    <w:p w14:paraId="0F2B5FC5" w14:textId="6272D006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override the default </w:t>
      </w:r>
      <w:proofErr w:type="spellStart"/>
      <w:r>
        <w:rPr>
          <w:sz w:val="32"/>
          <w:szCs w:val="32"/>
          <w:lang w:val="en-US"/>
        </w:rPr>
        <w:t>credemntials</w:t>
      </w:r>
      <w:proofErr w:type="spellEnd"/>
    </w:p>
    <w:p w14:paraId="69A3727C" w14:textId="062A1875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username and password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</w:p>
    <w:p w14:paraId="17F8F734" w14:textId="61DA5477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security configuration class that extends </w:t>
      </w:r>
      <w:proofErr w:type="spellStart"/>
      <w:r>
        <w:rPr>
          <w:sz w:val="32"/>
          <w:szCs w:val="32"/>
          <w:lang w:val="en-US"/>
        </w:rPr>
        <w:t>WebSecurityConfigurerAdapter</w:t>
      </w:r>
      <w:proofErr w:type="spellEnd"/>
      <w:r>
        <w:rPr>
          <w:sz w:val="32"/>
          <w:szCs w:val="32"/>
          <w:lang w:val="en-US"/>
        </w:rPr>
        <w:t xml:space="preserve"> and add </w:t>
      </w:r>
      <w:proofErr w:type="spellStart"/>
      <w:r>
        <w:rPr>
          <w:sz w:val="32"/>
          <w:szCs w:val="32"/>
          <w:lang w:val="en-US"/>
        </w:rPr>
        <w:t>foll</w:t>
      </w:r>
      <w:proofErr w:type="spellEnd"/>
      <w:r>
        <w:rPr>
          <w:sz w:val="32"/>
          <w:szCs w:val="32"/>
          <w:lang w:val="en-US"/>
        </w:rPr>
        <w:t xml:space="preserve"> annotations</w:t>
      </w:r>
    </w:p>
    <w:p w14:paraId="0FE74821" w14:textId="779E1C07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@Configuration</w:t>
      </w:r>
    </w:p>
    <w:p w14:paraId="07A63E25" w14:textId="4F03E976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@EnableWebSecurity</w:t>
      </w:r>
    </w:p>
    <w:p w14:paraId="64202DA1" w14:textId="6AD6FB2B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configure(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>) method</w:t>
      </w:r>
    </w:p>
    <w:p w14:paraId="546E94C2" w14:textId="5BCBAA05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memory authentication</w:t>
      </w:r>
    </w:p>
    <w:p w14:paraId="2F465B48" w14:textId="49321D8F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</w:p>
    <w:p w14:paraId="4FDF7515" w14:textId="2389AC3A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provides encapsulation over the different providers of the data to be validated for success or failure login</w:t>
      </w:r>
    </w:p>
    <w:p w14:paraId="73A0FF1D" w14:textId="2B6BA190" w:rsidR="009942D4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the </w:t>
      </w:r>
      <w:proofErr w:type="spellStart"/>
      <w:r>
        <w:rPr>
          <w:sz w:val="32"/>
          <w:szCs w:val="32"/>
          <w:lang w:val="en-US"/>
        </w:rPr>
        <w:t>UserDetailsService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loadByUsername</w:t>
      </w:r>
      <w:proofErr w:type="spellEnd"/>
      <w:r>
        <w:rPr>
          <w:sz w:val="32"/>
          <w:szCs w:val="32"/>
          <w:lang w:val="en-US"/>
        </w:rPr>
        <w:t xml:space="preserve">(String username) -&gt; this username is the name entered by the user in the login form and it returns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interface for which User is the implementation class. User is from spring security</w:t>
      </w:r>
      <w:r>
        <w:rPr>
          <w:sz w:val="32"/>
          <w:szCs w:val="32"/>
          <w:lang w:val="en-US"/>
        </w:rPr>
        <w:br/>
        <w:t xml:space="preserve">class </w:t>
      </w:r>
      <w:proofErr w:type="spellStart"/>
      <w:r>
        <w:rPr>
          <w:sz w:val="32"/>
          <w:szCs w:val="32"/>
          <w:lang w:val="en-US"/>
        </w:rPr>
        <w:t>MyUser</w:t>
      </w:r>
      <w:proofErr w:type="spellEnd"/>
      <w:r>
        <w:rPr>
          <w:sz w:val="32"/>
          <w:szCs w:val="32"/>
          <w:lang w:val="en-US"/>
        </w:rPr>
        <w:t xml:space="preserve"> implements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</w:t>
      </w:r>
      <w:r w:rsidR="000471A6">
        <w:rPr>
          <w:sz w:val="32"/>
          <w:szCs w:val="32"/>
          <w:lang w:val="en-US"/>
        </w:rPr>
        <w:br/>
        <w:t>Using the username fetch for the user data from the respective authentication provider</w:t>
      </w:r>
      <w:r w:rsidR="00B1001E">
        <w:rPr>
          <w:sz w:val="32"/>
          <w:szCs w:val="32"/>
          <w:lang w:val="en-US"/>
        </w:rPr>
        <w:t xml:space="preserve"> (</w:t>
      </w:r>
      <w:proofErr w:type="spellStart"/>
      <w:r w:rsidR="00B1001E">
        <w:rPr>
          <w:sz w:val="32"/>
          <w:szCs w:val="32"/>
          <w:lang w:val="en-US"/>
        </w:rPr>
        <w:t>CrudRep</w:t>
      </w:r>
      <w:r w:rsidR="002478E9">
        <w:rPr>
          <w:sz w:val="32"/>
          <w:szCs w:val="32"/>
          <w:lang w:val="en-US"/>
        </w:rPr>
        <w:t>o</w:t>
      </w:r>
      <w:proofErr w:type="spellEnd"/>
      <w:r w:rsidR="00B1001E">
        <w:rPr>
          <w:sz w:val="32"/>
          <w:szCs w:val="32"/>
          <w:lang w:val="en-US"/>
        </w:rPr>
        <w:t xml:space="preserve"> -&gt; H2, SQL or no-</w:t>
      </w:r>
      <w:proofErr w:type="spellStart"/>
      <w:r w:rsidR="00B1001E">
        <w:rPr>
          <w:sz w:val="32"/>
          <w:szCs w:val="32"/>
          <w:lang w:val="en-US"/>
        </w:rPr>
        <w:t>SQl</w:t>
      </w:r>
      <w:proofErr w:type="spellEnd"/>
      <w:r w:rsidR="00B1001E">
        <w:rPr>
          <w:sz w:val="32"/>
          <w:szCs w:val="32"/>
          <w:lang w:val="en-US"/>
        </w:rPr>
        <w:t>, LDAP)</w:t>
      </w:r>
    </w:p>
    <w:p w14:paraId="3803AAC1" w14:textId="26677354" w:rsidR="00EE0DD3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Autowire</w:t>
      </w:r>
      <w:proofErr w:type="spellEnd"/>
      <w:r>
        <w:rPr>
          <w:sz w:val="32"/>
          <w:szCs w:val="32"/>
          <w:lang w:val="en-US"/>
        </w:rPr>
        <w:t xml:space="preserve"> the service class in security config class and provide the reference to 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auth.userDetailsService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yourservice</w:t>
      </w:r>
      <w:proofErr w:type="spellEnd"/>
      <w:r>
        <w:rPr>
          <w:sz w:val="32"/>
          <w:szCs w:val="32"/>
          <w:lang w:val="en-US"/>
        </w:rPr>
        <w:t>);</w:t>
      </w:r>
    </w:p>
    <w:p w14:paraId="69C01F27" w14:textId="7962F47E" w:rsidR="002A1D03" w:rsidRDefault="002A1D03" w:rsidP="002A1D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Authorization:</w:t>
      </w:r>
    </w:p>
    <w:p w14:paraId="644A756A" w14:textId="1E5FB68E" w:rsidR="002A1D03" w:rsidRDefault="002A1D03" w:rsidP="002A1D0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the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 xml:space="preserve"> http) -&gt; that provides with restricting role based access to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and which ones to permit</w:t>
      </w:r>
    </w:p>
    <w:p w14:paraId="58EB2B58" w14:textId="1C7036CB" w:rsidR="00ED31A1" w:rsidRDefault="00ED31A1" w:rsidP="00ED31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CSRF -&gt; Cross site request forgery =&gt; is a token that is added by default by the spring security</w:t>
      </w:r>
    </w:p>
    <w:p w14:paraId="5EA16558" w14:textId="77777777" w:rsidR="00121873" w:rsidRDefault="00ED31A1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Name=_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unauthorized access or any redirect of the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</w:p>
    <w:p w14:paraId="759EF003" w14:textId="7CE8D18F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121873">
        <w:rPr>
          <w:sz w:val="32"/>
          <w:szCs w:val="32"/>
          <w:lang w:val="en-US"/>
        </w:rPr>
        <w:t>http.csrf().csrfTokenRepository(CookieCsrfTokenRepository.withHttpOnlyFalse());</w:t>
      </w:r>
      <w:r>
        <w:rPr>
          <w:sz w:val="32"/>
          <w:szCs w:val="32"/>
          <w:lang w:val="en-US"/>
        </w:rPr>
        <w:t xml:space="preserve"> -&gt;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>)</w:t>
      </w:r>
    </w:p>
    <w:p w14:paraId="0ABC5FF3" w14:textId="70B55BC9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API with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or any other token based security mechanism -&gt; disable 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stateless by default</w:t>
      </w:r>
    </w:p>
    <w:p w14:paraId="788F2680" w14:textId="522B835E" w:rsidR="00121873" w:rsidRP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SecurityContextHolder</w:t>
      </w:r>
      <w:proofErr w:type="spellEnd"/>
    </w:p>
    <w:p w14:paraId="29950C57" w14:textId="4EF0BB55" w:rsidR="002A1D03" w:rsidRDefault="002A1D0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044F9A8D" w14:textId="45ACDC1B" w:rsidR="00121873" w:rsidRDefault="0012187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6C2BDF4A" w14:textId="58E80088" w:rsidR="0012155D" w:rsidRDefault="0012155D" w:rsidP="001215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Spring Security - </w:t>
      </w:r>
      <w:proofErr w:type="spellStart"/>
      <w:r>
        <w:rPr>
          <w:b/>
          <w:bCs/>
          <w:sz w:val="32"/>
          <w:szCs w:val="32"/>
          <w:lang w:val="en-US"/>
        </w:rPr>
        <w:t>JWt</w:t>
      </w:r>
      <w:proofErr w:type="spellEnd"/>
    </w:p>
    <w:p w14:paraId="6A220D6C" w14:textId="77777777" w:rsidR="0012155D" w:rsidRDefault="0012155D" w:rsidP="0012155D">
      <w:pPr>
        <w:rPr>
          <w:sz w:val="32"/>
          <w:szCs w:val="32"/>
          <w:lang w:val="en-US"/>
        </w:rPr>
      </w:pPr>
    </w:p>
    <w:p w14:paraId="3769C5AC" w14:textId="22474A4F" w:rsidR="0012155D" w:rsidRDefault="0012155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JSON web token</w:t>
      </w:r>
    </w:p>
    <w:p w14:paraId="23FA86B4" w14:textId="60A3BABF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</w:t>
      </w:r>
    </w:p>
    <w:p w14:paraId="14CAD5AE" w14:textId="77777777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Payload </w:t>
      </w:r>
    </w:p>
    <w:p w14:paraId="575A8597" w14:textId="09C990F6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signature</w:t>
      </w:r>
    </w:p>
    <w:p w14:paraId="11808060" w14:textId="72F05B75" w:rsidR="0012155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>-web token dependency</w:t>
      </w:r>
    </w:p>
    <w:p w14:paraId="09F17F95" w14:textId="6CD7345B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JwtUtility</w:t>
      </w:r>
      <w:proofErr w:type="spellEnd"/>
      <w:r>
        <w:rPr>
          <w:sz w:val="32"/>
          <w:szCs w:val="32"/>
          <w:lang w:val="en-US"/>
        </w:rPr>
        <w:t xml:space="preserve"> -&gt; generate / validate the token</w:t>
      </w:r>
    </w:p>
    <w:p w14:paraId="17008371" w14:textId="02BEEC58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 extends </w:t>
      </w:r>
      <w:proofErr w:type="spellStart"/>
      <w:r>
        <w:rPr>
          <w:sz w:val="32"/>
          <w:szCs w:val="32"/>
          <w:lang w:val="en-US"/>
        </w:rPr>
        <w:t>OncePerRequest</w:t>
      </w:r>
      <w:r w:rsidR="00883124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ilter</w:t>
      </w:r>
      <w:proofErr w:type="spellEnd"/>
      <w:r>
        <w:rPr>
          <w:sz w:val="32"/>
          <w:szCs w:val="32"/>
          <w:lang w:val="en-US"/>
        </w:rPr>
        <w:t xml:space="preserve"> -&gt; we added this filter before all the filters within security configuration file or class using </w:t>
      </w:r>
      <w:proofErr w:type="spellStart"/>
      <w:r>
        <w:rPr>
          <w:sz w:val="32"/>
          <w:szCs w:val="32"/>
          <w:lang w:val="en-US"/>
        </w:rPr>
        <w:t>http.addFilterBefore</w:t>
      </w:r>
      <w:proofErr w:type="spellEnd"/>
      <w:r>
        <w:rPr>
          <w:sz w:val="32"/>
          <w:szCs w:val="32"/>
          <w:lang w:val="en-US"/>
        </w:rPr>
        <w:t>()</w:t>
      </w:r>
    </w:p>
    <w:p w14:paraId="6ACE6C05" w14:textId="44E779E8" w:rsidR="008F3DCD" w:rsidRDefault="008511D4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Controller : /auth [ POST ] and it return the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token</w:t>
      </w:r>
      <w:r w:rsidR="004F7163">
        <w:rPr>
          <w:sz w:val="32"/>
          <w:szCs w:val="32"/>
          <w:lang w:val="en-US"/>
        </w:rPr>
        <w:t xml:space="preserve"> : key-value : token:</w:t>
      </w:r>
    </w:p>
    <w:p w14:paraId="7F3C8328" w14:textId="11BE8CBF" w:rsidR="004F7163" w:rsidRDefault="004F7163" w:rsidP="004F7163">
      <w:pPr>
        <w:rPr>
          <w:sz w:val="32"/>
          <w:szCs w:val="32"/>
          <w:lang w:val="en-US"/>
        </w:rPr>
      </w:pPr>
    </w:p>
    <w:p w14:paraId="562A323C" w14:textId="77777777" w:rsidR="004F7163" w:rsidRPr="004F7163" w:rsidRDefault="004F7163" w:rsidP="004F7163">
      <w:pPr>
        <w:rPr>
          <w:sz w:val="32"/>
          <w:szCs w:val="32"/>
          <w:lang w:val="en-US"/>
        </w:rPr>
      </w:pPr>
    </w:p>
    <w:p w14:paraId="4E036664" w14:textId="02FAFC38" w:rsidR="004F7163" w:rsidRDefault="004F7163" w:rsidP="004F71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 - OAuth</w:t>
      </w:r>
    </w:p>
    <w:p w14:paraId="737BF2C6" w14:textId="77777777" w:rsidR="004F7163" w:rsidRDefault="004F7163" w:rsidP="004F7163">
      <w:pPr>
        <w:rPr>
          <w:sz w:val="32"/>
          <w:szCs w:val="32"/>
          <w:lang w:val="en-US"/>
        </w:rPr>
      </w:pPr>
    </w:p>
    <w:p w14:paraId="1384E402" w14:textId="29D0E01E" w:rsidR="0012155D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4F7163">
        <w:rPr>
          <w:sz w:val="32"/>
          <w:szCs w:val="32"/>
          <w:lang w:val="en-US"/>
        </w:rPr>
        <w:t>Oauth</w:t>
      </w:r>
      <w:proofErr w:type="spellEnd"/>
      <w:r w:rsidRPr="004F7163">
        <w:rPr>
          <w:sz w:val="32"/>
          <w:szCs w:val="32"/>
          <w:lang w:val="en-US"/>
        </w:rPr>
        <w:t xml:space="preserve"> – open API authentication</w:t>
      </w:r>
    </w:p>
    <w:p w14:paraId="4D32AD33" w14:textId="14AAC2F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for 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authentication</w:t>
      </w:r>
    </w:p>
    <w:p w14:paraId="7606FE95" w14:textId="49F46E4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1384030" w14:textId="1170CC3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Owner</w:t>
      </w:r>
    </w:p>
    <w:p w14:paraId="2F571806" w14:textId="6266495C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server</w:t>
      </w:r>
    </w:p>
    <w:p w14:paraId="09193F31" w14:textId="6F4C118F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client</w:t>
      </w:r>
    </w:p>
    <w:p w14:paraId="4764C180" w14:textId="7777777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Authorization server -&gt; </w:t>
      </w:r>
    </w:p>
    <w:p w14:paraId="3CE1CD55" w14:textId="08628CA0" w:rsidR="008676C3" w:rsidRPr="008676C3" w:rsidRDefault="004F7163" w:rsidP="008676C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 – register their application</w:t>
      </w:r>
      <w:r w:rsidR="008676C3">
        <w:rPr>
          <w:sz w:val="32"/>
          <w:szCs w:val="32"/>
          <w:lang w:val="en-US"/>
        </w:rPr>
        <w:t xml:space="preserve"> and get the client credentials generated by the authorization server </w:t>
      </w:r>
      <w:r w:rsidR="008676C3">
        <w:rPr>
          <w:sz w:val="32"/>
          <w:szCs w:val="32"/>
          <w:lang w:val="en-US"/>
        </w:rPr>
        <w:br/>
        <w:t xml:space="preserve">client id, secret key, expiry, scope, </w:t>
      </w:r>
    </w:p>
    <w:p w14:paraId="544AA019" w14:textId="4DC59E60" w:rsidR="004F716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client is registered , they can use the Google credentials to login to the client portal</w:t>
      </w:r>
    </w:p>
    <w:p w14:paraId="3159AD0E" w14:textId="3C4CB754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you click on google link on the client website , you are redirected to google login page and the resource owner needs to authenticate</w:t>
      </w:r>
    </w:p>
    <w:p w14:paraId="6621EBF4" w14:textId="0719DEBD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authentication successful, redirected to the approval with the set of permission the client needs to access on your behalf</w:t>
      </w:r>
    </w:p>
    <w:p w14:paraId="0682B907" w14:textId="72DADEEE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approve -&gt; then a code is sent by the authorization server to the client</w:t>
      </w:r>
    </w:p>
    <w:p w14:paraId="51A753A9" w14:textId="7CB8968C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the code the client needs to authenticate itself and get the access token</w:t>
      </w:r>
    </w:p>
    <w:p w14:paraId="507481AE" w14:textId="07673647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Using the access token , client can access the resources from the resource server</w:t>
      </w:r>
    </w:p>
    <w:p w14:paraId="179CC53D" w14:textId="1EE45D68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39E01195" w14:textId="749DC0B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@EnableAuthorizationServer</w:t>
      </w:r>
    </w:p>
    <w:p w14:paraId="62F814BC" w14:textId="4AFDF18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@EnableResourceServer</w:t>
      </w:r>
    </w:p>
    <w:p w14:paraId="0B28884A" w14:textId="54E90DC3" w:rsidR="00623E82" w:rsidRDefault="00623E82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Normal spring security to authenticate and authorize the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</w:p>
    <w:p w14:paraId="0BC1C6D0" w14:textId="77777777" w:rsidR="00623E82" w:rsidRPr="004F7163" w:rsidRDefault="00623E82" w:rsidP="00623E82">
      <w:pPr>
        <w:pStyle w:val="ListParagraph"/>
        <w:rPr>
          <w:sz w:val="32"/>
          <w:szCs w:val="32"/>
          <w:lang w:val="en-US"/>
        </w:rPr>
      </w:pPr>
    </w:p>
    <w:p w14:paraId="18ECBB63" w14:textId="0154E637" w:rsidR="004F7163" w:rsidRPr="00E91570" w:rsidRDefault="00D954AD" w:rsidP="004F7163">
      <w:pPr>
        <w:rPr>
          <w:b/>
          <w:bCs/>
          <w:sz w:val="32"/>
          <w:szCs w:val="32"/>
          <w:lang w:val="en-US"/>
        </w:rPr>
      </w:pPr>
      <w:r w:rsidRPr="00E91570">
        <w:rPr>
          <w:b/>
          <w:bCs/>
          <w:sz w:val="32"/>
          <w:szCs w:val="32"/>
          <w:lang w:val="en-US"/>
        </w:rPr>
        <w:t>Microservices</w:t>
      </w:r>
    </w:p>
    <w:p w14:paraId="31108F3B" w14:textId="635391F4" w:rsidR="00D954AD" w:rsidRDefault="00D954AD" w:rsidP="004F7163">
      <w:pPr>
        <w:rPr>
          <w:sz w:val="32"/>
          <w:szCs w:val="32"/>
          <w:lang w:val="en-US"/>
        </w:rPr>
      </w:pPr>
    </w:p>
    <w:p w14:paraId="2BE6484A" w14:textId="1D168123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D4A62">
        <w:rPr>
          <w:sz w:val="32"/>
          <w:szCs w:val="32"/>
          <w:lang w:val="en-US"/>
        </w:rPr>
        <w:t>go for microservices when</w:t>
      </w:r>
    </w:p>
    <w:p w14:paraId="0364E812" w14:textId="241B346A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scalable - horizontally</w:t>
      </w:r>
    </w:p>
    <w:p w14:paraId="588FC3CD" w14:textId="667C232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flexible</w:t>
      </w:r>
    </w:p>
    <w:p w14:paraId="435E3DBA" w14:textId="595C7CC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it available 24/7</w:t>
      </w:r>
    </w:p>
    <w:p w14:paraId="4C2AE189" w14:textId="5434DF8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is defined</w:t>
      </w:r>
    </w:p>
    <w:p w14:paraId="0B70D322" w14:textId="55E913A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small programs</w:t>
      </w:r>
    </w:p>
    <w:p w14:paraId="69A2DEA1" w14:textId="6EFBAD86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 microservice</w:t>
      </w:r>
    </w:p>
    <w:p w14:paraId="483CDBF9" w14:textId="1979C5F2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</w:t>
      </w:r>
    </w:p>
    <w:p w14:paraId="6FABA456" w14:textId="212D4D9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server – discoverable, monitors the health and provide with load balancers</w:t>
      </w:r>
    </w:p>
    <w:p w14:paraId="62067857" w14:textId="01F696EA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@EnableEurekaServer</w:t>
      </w:r>
    </w:p>
    <w:p w14:paraId="6C084122" w14:textId="7154E3D7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 properties file</w:t>
      </w:r>
    </w:p>
    <w:p w14:paraId="60B5A903" w14:textId="7EE4C7A3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port is 8761</w:t>
      </w:r>
    </w:p>
    <w:p w14:paraId="0543EBA8" w14:textId="77777777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 – </w:t>
      </w:r>
    </w:p>
    <w:p w14:paraId="21D7AD86" w14:textId="19B442BB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client that helps 2 services deployed on the same server or registered on the same server communicate with each other.</w:t>
      </w:r>
    </w:p>
    <w:p w14:paraId="3370CA57" w14:textId="06E7347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Automatically registers themselves on the eureka server running at port 8761</w:t>
      </w:r>
      <w:r w:rsidR="002B0EE7">
        <w:rPr>
          <w:sz w:val="32"/>
          <w:szCs w:val="32"/>
          <w:lang w:val="en-US"/>
        </w:rPr>
        <w:t>. If the eureka server port is changed configure within the eureka clients</w:t>
      </w:r>
      <w:r w:rsidR="002B0EE7">
        <w:rPr>
          <w:sz w:val="32"/>
          <w:szCs w:val="32"/>
          <w:lang w:val="en-US"/>
        </w:rPr>
        <w:br/>
      </w:r>
      <w:r w:rsidR="002B0EE7" w:rsidRPr="002B0EE7">
        <w:rPr>
          <w:sz w:val="32"/>
          <w:szCs w:val="32"/>
          <w:lang w:val="en-US"/>
        </w:rPr>
        <w:t>eureka.client.serviceUrl.defaultZone=http://localhost:8082/eureka/</w:t>
      </w:r>
    </w:p>
    <w:p w14:paraId="59BF7661" w14:textId="4BC09EE7" w:rsidR="002D4A62" w:rsidRDefault="002B0EE7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microservices communicate over </w:t>
      </w:r>
      <w:proofErr w:type="spellStart"/>
      <w:r>
        <w:rPr>
          <w:sz w:val="32"/>
          <w:szCs w:val="32"/>
          <w:lang w:val="en-US"/>
        </w:rPr>
        <w:t>RESt</w:t>
      </w:r>
      <w:proofErr w:type="spellEnd"/>
      <w:r>
        <w:rPr>
          <w:sz w:val="32"/>
          <w:szCs w:val="32"/>
          <w:lang w:val="en-US"/>
        </w:rPr>
        <w:t xml:space="preserve"> API using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</w:t>
      </w:r>
    </w:p>
    <w:p w14:paraId="379CD36B" w14:textId="56B8C2F9" w:rsidR="00843479" w:rsidRDefault="00843479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Create @Bean method that returns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 and add @LoadBalanced </w:t>
      </w:r>
      <w:r w:rsidR="00806638">
        <w:rPr>
          <w:sz w:val="32"/>
          <w:szCs w:val="32"/>
          <w:lang w:val="en-US"/>
        </w:rPr>
        <w:t>for load balancers to balance the load between different instances of the same application</w:t>
      </w:r>
    </w:p>
    <w:p w14:paraId="091CA174" w14:textId="460DFA70" w:rsidR="00C5314B" w:rsidRDefault="00C5314B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a unique id to you services by using:</w:t>
      </w:r>
      <w:r>
        <w:rPr>
          <w:sz w:val="32"/>
          <w:szCs w:val="32"/>
          <w:lang w:val="en-US"/>
        </w:rPr>
        <w:br/>
        <w:t>spring.application.name</w:t>
      </w:r>
    </w:p>
    <w:p w14:paraId="26E82E14" w14:textId="77777777" w:rsidR="00E656D6" w:rsidRDefault="00E656D6" w:rsidP="00E656D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Feign Clients – </w:t>
      </w:r>
    </w:p>
    <w:p w14:paraId="214D63E5" w14:textId="4AA494AB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wrapper over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API</w:t>
      </w:r>
    </w:p>
    <w:p w14:paraId="52F2E0BD" w14:textId="7EE4F865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just specify what and how </w:t>
      </w:r>
      <w:proofErr w:type="spellStart"/>
      <w:r>
        <w:rPr>
          <w:sz w:val="32"/>
          <w:szCs w:val="32"/>
          <w:lang w:val="en-US"/>
        </w:rPr>
        <w:t>wil</w:t>
      </w:r>
      <w:proofErr w:type="spellEnd"/>
      <w:r>
        <w:rPr>
          <w:sz w:val="32"/>
          <w:szCs w:val="32"/>
          <w:lang w:val="en-US"/>
        </w:rPr>
        <w:t xml:space="preserve"> be taken care by feign</w:t>
      </w:r>
    </w:p>
    <w:p w14:paraId="311A3AAC" w14:textId="2A222096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feign dependency</w:t>
      </w:r>
    </w:p>
    <w:p w14:paraId="7A48DAC7" w14:textId="679D45E9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Annotate main class with @EnableFeignCLients</w:t>
      </w:r>
    </w:p>
    <w:p w14:paraId="178FE885" w14:textId="72CD490D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interface with annotation @FeignClient provide the location of the service – hardcoded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or service name</w:t>
      </w:r>
    </w:p>
    <w:p w14:paraId="4878700F" w14:textId="5A4A1ECF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need of load balancers as feign takes care internally</w:t>
      </w:r>
    </w:p>
    <w:p w14:paraId="688CD9CB" w14:textId="197D307F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Never return a fixed type form a method but do return a DTO</w:t>
      </w:r>
    </w:p>
    <w:p w14:paraId="72BA4AB4" w14:textId="326E1902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Patterns</w:t>
      </w:r>
    </w:p>
    <w:p w14:paraId="44C22157" w14:textId="5C86CE52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Circuit breaker -&gt; for any exception thrown by </w:t>
      </w:r>
      <w:proofErr w:type="spellStart"/>
      <w:r>
        <w:rPr>
          <w:sz w:val="32"/>
          <w:szCs w:val="32"/>
          <w:lang w:val="en-US"/>
        </w:rPr>
        <w:t>amy</w:t>
      </w:r>
      <w:proofErr w:type="spellEnd"/>
      <w:r>
        <w:rPr>
          <w:sz w:val="32"/>
          <w:szCs w:val="32"/>
          <w:lang w:val="en-US"/>
        </w:rPr>
        <w:t xml:space="preserve"> microservice – </w:t>
      </w:r>
      <w:proofErr w:type="spellStart"/>
      <w:r>
        <w:rPr>
          <w:sz w:val="32"/>
          <w:szCs w:val="32"/>
          <w:lang w:val="en-US"/>
        </w:rPr>
        <w:t>hystrix</w:t>
      </w:r>
      <w:proofErr w:type="spellEnd"/>
      <w:r>
        <w:rPr>
          <w:sz w:val="32"/>
          <w:szCs w:val="32"/>
          <w:lang w:val="en-US"/>
        </w:rPr>
        <w:t>[deprecated or resilience]</w:t>
      </w:r>
    </w:p>
    <w:p w14:paraId="3AA60B03" w14:textId="09B27534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Gateway </w:t>
      </w:r>
      <w:r w:rsidR="00BC3DD6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BC3DD6">
        <w:rPr>
          <w:sz w:val="32"/>
          <w:szCs w:val="32"/>
          <w:lang w:val="en-US"/>
        </w:rPr>
        <w:t>a filter on the front of all the microservices</w:t>
      </w:r>
      <w:r w:rsidR="00BC3DD6">
        <w:rPr>
          <w:sz w:val="32"/>
          <w:szCs w:val="32"/>
          <w:lang w:val="en-US"/>
        </w:rPr>
        <w:br/>
      </w:r>
      <w:proofErr w:type="spellStart"/>
      <w:r w:rsidR="00BC3DD6">
        <w:rPr>
          <w:sz w:val="32"/>
          <w:szCs w:val="32"/>
          <w:lang w:val="en-US"/>
        </w:rPr>
        <w:t>Zuul</w:t>
      </w:r>
      <w:proofErr w:type="spellEnd"/>
      <w:r w:rsidR="00BC3DD6">
        <w:rPr>
          <w:sz w:val="32"/>
          <w:szCs w:val="32"/>
          <w:lang w:val="en-US"/>
        </w:rPr>
        <w:t xml:space="preserve"> or spring-cloud-</w:t>
      </w:r>
      <w:proofErr w:type="spellStart"/>
      <w:r w:rsidR="00BC3DD6">
        <w:rPr>
          <w:sz w:val="32"/>
          <w:szCs w:val="32"/>
          <w:lang w:val="en-US"/>
        </w:rPr>
        <w:t>api</w:t>
      </w:r>
      <w:proofErr w:type="spellEnd"/>
      <w:r w:rsidR="00BC3DD6">
        <w:rPr>
          <w:sz w:val="32"/>
          <w:szCs w:val="32"/>
          <w:lang w:val="en-US"/>
        </w:rPr>
        <w:t>-gateway</w:t>
      </w:r>
      <w:r w:rsidR="00BC3DD6">
        <w:rPr>
          <w:sz w:val="32"/>
          <w:szCs w:val="32"/>
          <w:lang w:val="en-US"/>
        </w:rPr>
        <w:br/>
        <w:t xml:space="preserve">add security and logging </w:t>
      </w:r>
      <w:proofErr w:type="spellStart"/>
      <w:r w:rsidR="00BC3DD6">
        <w:rPr>
          <w:sz w:val="32"/>
          <w:szCs w:val="32"/>
          <w:lang w:val="en-US"/>
        </w:rPr>
        <w:t>et</w:t>
      </w:r>
      <w:r w:rsidR="00A90D80">
        <w:rPr>
          <w:sz w:val="32"/>
          <w:szCs w:val="32"/>
          <w:lang w:val="en-US"/>
        </w:rPr>
        <w:t>c</w:t>
      </w:r>
      <w:proofErr w:type="spellEnd"/>
      <w:r w:rsidR="00BC3DD6">
        <w:rPr>
          <w:sz w:val="32"/>
          <w:szCs w:val="32"/>
          <w:lang w:val="en-US"/>
        </w:rPr>
        <w:t xml:space="preserve"> any common functionalities across microservices</w:t>
      </w:r>
      <w:r w:rsidR="00A90D80">
        <w:rPr>
          <w:sz w:val="32"/>
          <w:szCs w:val="32"/>
          <w:lang w:val="en-US"/>
        </w:rPr>
        <w:t>.</w:t>
      </w:r>
      <w:r w:rsidR="00A90D80">
        <w:rPr>
          <w:sz w:val="32"/>
          <w:szCs w:val="32"/>
          <w:lang w:val="en-US"/>
        </w:rPr>
        <w:br/>
        <w:t>It provides with a single entry point to your application</w:t>
      </w:r>
    </w:p>
    <w:p w14:paraId="56FAD330" w14:textId="60F765FA" w:rsidR="00BC3DD6" w:rsidRDefault="00BC3DD6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Externalize configuration</w:t>
      </w:r>
      <w:r w:rsidR="00A90D80">
        <w:rPr>
          <w:sz w:val="32"/>
          <w:szCs w:val="32"/>
          <w:lang w:val="en-US"/>
        </w:rPr>
        <w:t xml:space="preserve"> – cloud config</w:t>
      </w:r>
    </w:p>
    <w:p w14:paraId="0E101FDC" w14:textId="7A12E01E" w:rsidR="00A90D80" w:rsidRDefault="00A90D80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Monitoring and tracing tools - </w:t>
      </w:r>
      <w:proofErr w:type="spellStart"/>
      <w:r>
        <w:rPr>
          <w:sz w:val="32"/>
          <w:szCs w:val="32"/>
          <w:lang w:val="en-US"/>
        </w:rPr>
        <w:t>zipkin</w:t>
      </w:r>
      <w:proofErr w:type="spellEnd"/>
    </w:p>
    <w:p w14:paraId="24EAA8E2" w14:textId="5B48F906" w:rsidR="00A90D80" w:rsidRDefault="00A90D80" w:rsidP="004E5020">
      <w:pPr>
        <w:rPr>
          <w:sz w:val="32"/>
          <w:szCs w:val="32"/>
          <w:lang w:val="en-US"/>
        </w:rPr>
      </w:pPr>
    </w:p>
    <w:p w14:paraId="19863685" w14:textId="77777777" w:rsidR="004E5020" w:rsidRPr="004E5020" w:rsidRDefault="004E5020" w:rsidP="004E5020">
      <w:pPr>
        <w:rPr>
          <w:sz w:val="32"/>
          <w:szCs w:val="32"/>
          <w:lang w:val="en-US"/>
        </w:rPr>
      </w:pPr>
    </w:p>
    <w:p w14:paraId="5A9C9875" w14:textId="0DEB83BE" w:rsidR="0009057E" w:rsidRPr="00E91570" w:rsidRDefault="0009057E" w:rsidP="000905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Reactive Programming</w:t>
      </w:r>
    </w:p>
    <w:p w14:paraId="4491B47E" w14:textId="77777777" w:rsidR="0009057E" w:rsidRDefault="0009057E" w:rsidP="0009057E">
      <w:pPr>
        <w:rPr>
          <w:sz w:val="32"/>
          <w:szCs w:val="32"/>
          <w:lang w:val="en-US"/>
        </w:rPr>
      </w:pPr>
    </w:p>
    <w:p w14:paraId="5F77FD65" w14:textId="40ACB725" w:rsidR="002D4A62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programming model amongst others like imperative, declarative, functional, OOPS, event driven etc..</w:t>
      </w:r>
    </w:p>
    <w:p w14:paraId="3CFAD890" w14:textId="193166C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focuses on change of data</w:t>
      </w:r>
    </w:p>
    <w:p w14:paraId="1740BCAF" w14:textId="02E2C97C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specifically where continuous live stream of data needs to be processed continuously</w:t>
      </w:r>
    </w:p>
    <w:p w14:paraId="5FDFC624" w14:textId="77777777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Implementation of reactive paradigm</w:t>
      </w:r>
    </w:p>
    <w:p w14:paraId="70C2516C" w14:textId="77777777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Rxjs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1585637" w14:textId="44D3A5B9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Project-reactor </w:t>
      </w:r>
    </w:p>
    <w:p w14:paraId="2638F9F5" w14:textId="0310558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Terms</w:t>
      </w:r>
    </w:p>
    <w:p w14:paraId="54B3A746" w14:textId="250F43F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Publishers</w:t>
      </w:r>
    </w:p>
    <w:p w14:paraId="24ADF489" w14:textId="482BD5BE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Mono – 0 or 1</w:t>
      </w:r>
    </w:p>
    <w:p w14:paraId="6188E119" w14:textId="3DEBE9ED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Flux – 0 or more</w:t>
      </w:r>
    </w:p>
    <w:p w14:paraId="1E79F800" w14:textId="1561E38C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Subscriber</w:t>
      </w:r>
    </w:p>
    <w:p w14:paraId="676338F7" w14:textId="681FF02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Subscription</w:t>
      </w:r>
    </w:p>
    <w:p w14:paraId="2C4DD141" w14:textId="4BF5884D" w:rsidR="00BD5BDE" w:rsidRDefault="00D55303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Processor</w:t>
      </w:r>
    </w:p>
    <w:p w14:paraId="257AD195" w14:textId="0A400572" w:rsidR="00D55303" w:rsidRDefault="00A245F8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D55303">
        <w:rPr>
          <w:sz w:val="32"/>
          <w:szCs w:val="32"/>
          <w:lang w:val="en-US"/>
        </w:rPr>
        <w:t>ackpressure</w:t>
      </w:r>
    </w:p>
    <w:p w14:paraId="0CB9D78B" w14:textId="072C0F0D" w:rsidR="00A245F8" w:rsidRDefault="00031E59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simple maven </w:t>
      </w:r>
      <w:proofErr w:type="spellStart"/>
      <w:r>
        <w:rPr>
          <w:sz w:val="32"/>
          <w:szCs w:val="32"/>
          <w:lang w:val="en-US"/>
        </w:rPr>
        <w:t>quickstart</w:t>
      </w:r>
      <w:proofErr w:type="spellEnd"/>
      <w:r>
        <w:rPr>
          <w:sz w:val="32"/>
          <w:szCs w:val="32"/>
          <w:lang w:val="en-US"/>
        </w:rPr>
        <w:t xml:space="preserve"> project -&gt; with project-reactor as a dependency</w:t>
      </w:r>
    </w:p>
    <w:p w14:paraId="404A1587" w14:textId="1D6061CA" w:rsidR="0042292E" w:rsidRDefault="0042292E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Various operators to be used with Mono and Flux</w:t>
      </w:r>
    </w:p>
    <w:p w14:paraId="15944140" w14:textId="13503A5F" w:rsidR="006A21C1" w:rsidRDefault="006A21C1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Spring boot web project with </w:t>
      </w:r>
      <w:proofErr w:type="spellStart"/>
      <w:r>
        <w:rPr>
          <w:sz w:val="32"/>
          <w:szCs w:val="32"/>
          <w:lang w:val="en-US"/>
        </w:rPr>
        <w:t>webflux</w:t>
      </w:r>
      <w:proofErr w:type="spellEnd"/>
      <w:r>
        <w:rPr>
          <w:sz w:val="32"/>
          <w:szCs w:val="32"/>
          <w:lang w:val="en-US"/>
        </w:rPr>
        <w:t xml:space="preserve"> as a dependency for reactive programming</w:t>
      </w:r>
    </w:p>
    <w:p w14:paraId="07DC164C" w14:textId="1F02AC1A" w:rsidR="006A21C1" w:rsidRDefault="006A21C1" w:rsidP="006A21C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Netty</w:t>
      </w:r>
      <w:proofErr w:type="spellEnd"/>
      <w:r>
        <w:rPr>
          <w:sz w:val="32"/>
          <w:szCs w:val="32"/>
          <w:lang w:val="en-US"/>
        </w:rPr>
        <w:t xml:space="preserve"> is the default server</w:t>
      </w:r>
    </w:p>
    <w:p w14:paraId="4491375A" w14:textId="61001032" w:rsidR="006A21C1" w:rsidRDefault="006A21C1" w:rsidP="006A21C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MediaType =&gt; </w:t>
      </w:r>
      <w:proofErr w:type="spellStart"/>
      <w:r>
        <w:rPr>
          <w:sz w:val="32"/>
          <w:szCs w:val="32"/>
          <w:lang w:val="en-US"/>
        </w:rPr>
        <w:t>Stream_event</w:t>
      </w:r>
      <w:proofErr w:type="spellEnd"/>
    </w:p>
    <w:p w14:paraId="5A7A46F2" w14:textId="6740C035" w:rsidR="00D6622F" w:rsidRDefault="00D6622F" w:rsidP="00D6622F">
      <w:pPr>
        <w:rPr>
          <w:sz w:val="32"/>
          <w:szCs w:val="32"/>
          <w:lang w:val="en-US"/>
        </w:rPr>
      </w:pPr>
    </w:p>
    <w:p w14:paraId="5FAF268A" w14:textId="654FE903" w:rsidR="00D6622F" w:rsidRPr="00E91570" w:rsidRDefault="00D6622F" w:rsidP="00D662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Batch</w:t>
      </w:r>
    </w:p>
    <w:p w14:paraId="5D66596B" w14:textId="77777777" w:rsidR="00D6622F" w:rsidRDefault="00D6622F" w:rsidP="00D6622F">
      <w:pPr>
        <w:rPr>
          <w:sz w:val="32"/>
          <w:szCs w:val="32"/>
          <w:lang w:val="en-US"/>
        </w:rPr>
      </w:pPr>
    </w:p>
    <w:p w14:paraId="3A813D2E" w14:textId="09CFF8DA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programming model</w:t>
      </w:r>
      <w:r>
        <w:rPr>
          <w:sz w:val="32"/>
          <w:szCs w:val="32"/>
          <w:lang w:val="en-US"/>
        </w:rPr>
        <w:t xml:space="preserve"> that is used to execute tasks in the background</w:t>
      </w:r>
    </w:p>
    <w:p w14:paraId="0A8A7181" w14:textId="67FFB721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Migration of data from 1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to another</w:t>
      </w:r>
    </w:p>
    <w:p w14:paraId="582155BD" w14:textId="293D2864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 generation</w:t>
      </w:r>
    </w:p>
    <w:p w14:paraId="2A435062" w14:textId="5A5463FC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Billing</w:t>
      </w:r>
    </w:p>
    <w:p w14:paraId="451FA05A" w14:textId="6C6F5D5F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intervention is not there</w:t>
      </w:r>
    </w:p>
    <w:p w14:paraId="075DF695" w14:textId="1091FD3B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BAC76C2" w14:textId="71D85C56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Trigger -&gt; </w:t>
      </w:r>
      <w:proofErr w:type="spellStart"/>
      <w:r>
        <w:rPr>
          <w:sz w:val="32"/>
          <w:szCs w:val="32"/>
          <w:lang w:val="en-US"/>
        </w:rPr>
        <w:t>JobLauncher</w:t>
      </w:r>
      <w:proofErr w:type="spellEnd"/>
    </w:p>
    <w:p w14:paraId="145B45B5" w14:textId="0B13AFDC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Job</w:t>
      </w:r>
    </w:p>
    <w:p w14:paraId="786B1713" w14:textId="26289DB0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JobParameters</w:t>
      </w:r>
      <w:proofErr w:type="spellEnd"/>
    </w:p>
    <w:p w14:paraId="1FCD5368" w14:textId="6B2CF84E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Job </w:t>
      </w:r>
    </w:p>
    <w:p w14:paraId="373ECA43" w14:textId="61D9277E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14:paraId="62CCEF01" w14:textId="03E42E1B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Chunks – long lasting</w:t>
      </w:r>
    </w:p>
    <w:p w14:paraId="63C96CE4" w14:textId="49CB0E5E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ItemReader</w:t>
      </w:r>
      <w:proofErr w:type="spellEnd"/>
    </w:p>
    <w:p w14:paraId="0DF30817" w14:textId="7F9CD686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Process</w:t>
      </w:r>
    </w:p>
    <w:p w14:paraId="3EDEE0D2" w14:textId="269F4651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ItemWriter</w:t>
      </w:r>
      <w:proofErr w:type="spellEnd"/>
    </w:p>
    <w:p w14:paraId="01F468B7" w14:textId="7F277FAA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oriented</w:t>
      </w:r>
      <w:r w:rsidR="00CB0483">
        <w:rPr>
          <w:sz w:val="32"/>
          <w:szCs w:val="32"/>
          <w:lang w:val="en-US"/>
        </w:rPr>
        <w:t xml:space="preserve"> – short lived</w:t>
      </w:r>
    </w:p>
    <w:p w14:paraId="2959923F" w14:textId="1795F937" w:rsidR="00CB0483" w:rsidRDefault="00CB0483" w:rsidP="00CB048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a spring boot project</w:t>
      </w:r>
    </w:p>
    <w:p w14:paraId="6F866D0C" w14:textId="72FB043D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Web, database related, </w:t>
      </w:r>
      <w:proofErr w:type="spellStart"/>
      <w:r>
        <w:rPr>
          <w:sz w:val="32"/>
          <w:szCs w:val="32"/>
          <w:lang w:val="en-US"/>
        </w:rPr>
        <w:t>spring-batch:dependencies</w:t>
      </w:r>
      <w:proofErr w:type="spellEnd"/>
    </w:p>
    <w:p w14:paraId="124C5B7F" w14:textId="16FD05DF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Properties :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batch.enabled</w:t>
      </w:r>
      <w:proofErr w:type="spellEnd"/>
      <w:r>
        <w:rPr>
          <w:sz w:val="32"/>
          <w:szCs w:val="32"/>
          <w:lang w:val="en-US"/>
        </w:rPr>
        <w:t>=false, schema=ALWAYS</w:t>
      </w:r>
    </w:p>
    <w:p w14:paraId="03D6E6E0" w14:textId="4F753F19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Configuration : @EnableBatchProcessing and @Configuration</w:t>
      </w:r>
    </w:p>
    <w:p w14:paraId="600288E2" w14:textId="447FFD11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JobBuilderFactory</w:t>
      </w:r>
      <w:proofErr w:type="spellEnd"/>
    </w:p>
    <w:p w14:paraId="7D1C3FA7" w14:textId="75B66439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StepBuilderFactory</w:t>
      </w:r>
      <w:proofErr w:type="spellEnd"/>
    </w:p>
    <w:p w14:paraId="712FD8C3" w14:textId="28E7CC80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Reader - </w:t>
      </w:r>
      <w:proofErr w:type="spellStart"/>
      <w:r>
        <w:rPr>
          <w:sz w:val="32"/>
          <w:szCs w:val="32"/>
          <w:lang w:val="en-US"/>
        </w:rPr>
        <w:t>lineMapper</w:t>
      </w:r>
      <w:proofErr w:type="spellEnd"/>
    </w:p>
    <w:p w14:paraId="32EAAEE5" w14:textId="1287586D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Writer</w:t>
      </w:r>
    </w:p>
    <w:p w14:paraId="32C16EC9" w14:textId="76F9F4D3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Processor</w:t>
      </w:r>
    </w:p>
    <w:p w14:paraId="0C03F090" w14:textId="17A22B28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14:paraId="2BDC830D" w14:textId="3CEA6C2A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Job</w:t>
      </w:r>
    </w:p>
    <w:p w14:paraId="5EDDCA2A" w14:textId="5823095F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TaskExecutor</w:t>
      </w:r>
      <w:proofErr w:type="spellEnd"/>
      <w:r>
        <w:rPr>
          <w:sz w:val="32"/>
          <w:szCs w:val="32"/>
          <w:lang w:val="en-US"/>
        </w:rPr>
        <w:t xml:space="preserve"> -&gt; parallel</w:t>
      </w:r>
    </w:p>
    <w:p w14:paraId="532B6624" w14:textId="7F21A0E2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Launc</w:t>
      </w:r>
      <w:proofErr w:type="spellEnd"/>
      <w:r>
        <w:rPr>
          <w:sz w:val="32"/>
          <w:szCs w:val="32"/>
          <w:lang w:val="en-US"/>
        </w:rPr>
        <w:t xml:space="preserve"> the job by calling the run() of JobLauncher</w:t>
      </w:r>
    </w:p>
    <w:p w14:paraId="3A1A9D9A" w14:textId="0841CF02" w:rsidR="00D6622F" w:rsidRPr="00D6622F" w:rsidRDefault="00D6622F" w:rsidP="00D6622F">
      <w:pPr>
        <w:rPr>
          <w:sz w:val="32"/>
          <w:szCs w:val="32"/>
          <w:lang w:val="en-US"/>
        </w:rPr>
      </w:pPr>
    </w:p>
    <w:sectPr w:rsidR="00D6622F" w:rsidRPr="00D6622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7FF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ED7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66CD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27205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3710F"/>
    <w:multiLevelType w:val="hybridMultilevel"/>
    <w:tmpl w:val="15469786"/>
    <w:lvl w:ilvl="0" w:tplc="7E3AE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2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6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4"/>
  </w:num>
  <w:num w:numId="2" w16cid:durableId="1167205420">
    <w:abstractNumId w:val="7"/>
  </w:num>
  <w:num w:numId="3" w16cid:durableId="304244850">
    <w:abstractNumId w:val="0"/>
  </w:num>
  <w:num w:numId="4" w16cid:durableId="584071560">
    <w:abstractNumId w:val="3"/>
  </w:num>
  <w:num w:numId="5" w16cid:durableId="1745296188">
    <w:abstractNumId w:val="1"/>
  </w:num>
  <w:num w:numId="6" w16cid:durableId="1310355688">
    <w:abstractNumId w:val="6"/>
  </w:num>
  <w:num w:numId="7" w16cid:durableId="2106881142">
    <w:abstractNumId w:val="5"/>
  </w:num>
  <w:num w:numId="8" w16cid:durableId="165606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31E59"/>
    <w:rsid w:val="00042A95"/>
    <w:rsid w:val="000471A6"/>
    <w:rsid w:val="0005681F"/>
    <w:rsid w:val="0009057E"/>
    <w:rsid w:val="000960EA"/>
    <w:rsid w:val="000C0429"/>
    <w:rsid w:val="000E60DC"/>
    <w:rsid w:val="000F6F13"/>
    <w:rsid w:val="000F7073"/>
    <w:rsid w:val="0012155D"/>
    <w:rsid w:val="001218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478E9"/>
    <w:rsid w:val="00257C2D"/>
    <w:rsid w:val="002665EA"/>
    <w:rsid w:val="00294A8B"/>
    <w:rsid w:val="002A1D03"/>
    <w:rsid w:val="002B0EE7"/>
    <w:rsid w:val="002C4EE0"/>
    <w:rsid w:val="002D4A62"/>
    <w:rsid w:val="002F0443"/>
    <w:rsid w:val="003019C5"/>
    <w:rsid w:val="00310FC3"/>
    <w:rsid w:val="003247C5"/>
    <w:rsid w:val="003464FB"/>
    <w:rsid w:val="003766BC"/>
    <w:rsid w:val="003902C8"/>
    <w:rsid w:val="003F7B03"/>
    <w:rsid w:val="004105A7"/>
    <w:rsid w:val="0042292E"/>
    <w:rsid w:val="00436AE5"/>
    <w:rsid w:val="00437343"/>
    <w:rsid w:val="00444F97"/>
    <w:rsid w:val="004959B3"/>
    <w:rsid w:val="004E5020"/>
    <w:rsid w:val="004F6CBC"/>
    <w:rsid w:val="004F7163"/>
    <w:rsid w:val="0052114C"/>
    <w:rsid w:val="00562A10"/>
    <w:rsid w:val="005E2660"/>
    <w:rsid w:val="005F5988"/>
    <w:rsid w:val="00622077"/>
    <w:rsid w:val="00623E82"/>
    <w:rsid w:val="006253A0"/>
    <w:rsid w:val="006375FC"/>
    <w:rsid w:val="00661CFC"/>
    <w:rsid w:val="00665BDC"/>
    <w:rsid w:val="00673ED8"/>
    <w:rsid w:val="006872C0"/>
    <w:rsid w:val="006A21C1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06638"/>
    <w:rsid w:val="00810856"/>
    <w:rsid w:val="00843479"/>
    <w:rsid w:val="008511D4"/>
    <w:rsid w:val="008676C3"/>
    <w:rsid w:val="00883124"/>
    <w:rsid w:val="008C17D1"/>
    <w:rsid w:val="008C7D7B"/>
    <w:rsid w:val="008D6969"/>
    <w:rsid w:val="008E16B6"/>
    <w:rsid w:val="008F3DCD"/>
    <w:rsid w:val="0095000C"/>
    <w:rsid w:val="0096464B"/>
    <w:rsid w:val="009942D4"/>
    <w:rsid w:val="009A131A"/>
    <w:rsid w:val="009E7F69"/>
    <w:rsid w:val="00A245F8"/>
    <w:rsid w:val="00A24BF3"/>
    <w:rsid w:val="00A779B1"/>
    <w:rsid w:val="00A80A9A"/>
    <w:rsid w:val="00A90D80"/>
    <w:rsid w:val="00AB65D4"/>
    <w:rsid w:val="00AF2903"/>
    <w:rsid w:val="00B00AF0"/>
    <w:rsid w:val="00B1001E"/>
    <w:rsid w:val="00B13E02"/>
    <w:rsid w:val="00B32D9D"/>
    <w:rsid w:val="00B56438"/>
    <w:rsid w:val="00BA41C7"/>
    <w:rsid w:val="00BC0E6A"/>
    <w:rsid w:val="00BC3DD6"/>
    <w:rsid w:val="00BD5BDE"/>
    <w:rsid w:val="00BE58A5"/>
    <w:rsid w:val="00BF65CF"/>
    <w:rsid w:val="00C24A57"/>
    <w:rsid w:val="00C35F6B"/>
    <w:rsid w:val="00C47C53"/>
    <w:rsid w:val="00C5314B"/>
    <w:rsid w:val="00C94245"/>
    <w:rsid w:val="00C96CC9"/>
    <w:rsid w:val="00CB0483"/>
    <w:rsid w:val="00CC6991"/>
    <w:rsid w:val="00CD0D06"/>
    <w:rsid w:val="00D06253"/>
    <w:rsid w:val="00D315EF"/>
    <w:rsid w:val="00D55303"/>
    <w:rsid w:val="00D6622F"/>
    <w:rsid w:val="00D77C93"/>
    <w:rsid w:val="00D954AD"/>
    <w:rsid w:val="00E656D6"/>
    <w:rsid w:val="00E91570"/>
    <w:rsid w:val="00ED31A1"/>
    <w:rsid w:val="00ED7B4C"/>
    <w:rsid w:val="00EE0DD3"/>
    <w:rsid w:val="00EF169F"/>
    <w:rsid w:val="00F07F28"/>
    <w:rsid w:val="00F16262"/>
    <w:rsid w:val="00F46BDE"/>
    <w:rsid w:val="00F772F1"/>
    <w:rsid w:val="00F8598A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2022-09-20T03:12:00Z</dcterms:created>
  <dcterms:modified xsi:type="dcterms:W3CDTF">2022-10-10T03:40:00Z</dcterms:modified>
</cp:coreProperties>
</file>