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About Us</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At [Your Company Name], we specialize in delivering advanced AI and machine learning solutions that drive measurable business outcomes. With a deep understanding of the latest technologies, we create customized AI systems that streamline operations, enhance decision-making, and unlock new growth opportunities for our clients. Our team of experts combines technical excellence with industry knowledge to deliver AI-driven innovations that keep businesses competitive in an evolving market.</w:t>
      </w:r>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Our Mission &amp; Vision</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Mission</w:t>
      </w:r>
      <w:r w:rsidRPr="00E26CBA">
        <w:rPr>
          <w:rFonts w:ascii="Times New Roman" w:eastAsia="Times New Roman" w:hAnsi="Times New Roman" w:cs="Times New Roman"/>
          <w:sz w:val="24"/>
          <w:szCs w:val="24"/>
          <w:lang w:eastAsia="en-IN"/>
        </w:rPr>
        <w:br/>
      </w:r>
      <w:proofErr w:type="gramStart"/>
      <w:r w:rsidRPr="00E26CBA">
        <w:rPr>
          <w:rFonts w:ascii="Times New Roman" w:eastAsia="Times New Roman" w:hAnsi="Times New Roman" w:cs="Times New Roman"/>
          <w:sz w:val="24"/>
          <w:szCs w:val="24"/>
          <w:lang w:eastAsia="en-IN"/>
        </w:rPr>
        <w:t>To</w:t>
      </w:r>
      <w:proofErr w:type="gramEnd"/>
      <w:r w:rsidRPr="00E26CBA">
        <w:rPr>
          <w:rFonts w:ascii="Times New Roman" w:eastAsia="Times New Roman" w:hAnsi="Times New Roman" w:cs="Times New Roman"/>
          <w:sz w:val="24"/>
          <w:szCs w:val="24"/>
          <w:lang w:eastAsia="en-IN"/>
        </w:rPr>
        <w:t xml:space="preserve"> empower businesses by delivering scalable and intelligent AI solutions that optimize processes, reduce costs, and accelerate growth.</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Vision</w:t>
      </w:r>
      <w:r w:rsidRPr="00E26CBA">
        <w:rPr>
          <w:rFonts w:ascii="Times New Roman" w:eastAsia="Times New Roman" w:hAnsi="Times New Roman" w:cs="Times New Roman"/>
          <w:sz w:val="24"/>
          <w:szCs w:val="24"/>
          <w:lang w:eastAsia="en-IN"/>
        </w:rPr>
        <w:br/>
      </w:r>
      <w:proofErr w:type="gramStart"/>
      <w:r w:rsidRPr="00E26CBA">
        <w:rPr>
          <w:rFonts w:ascii="Times New Roman" w:eastAsia="Times New Roman" w:hAnsi="Times New Roman" w:cs="Times New Roman"/>
          <w:sz w:val="24"/>
          <w:szCs w:val="24"/>
          <w:lang w:eastAsia="en-IN"/>
        </w:rPr>
        <w:t>To</w:t>
      </w:r>
      <w:proofErr w:type="gramEnd"/>
      <w:r w:rsidRPr="00E26CBA">
        <w:rPr>
          <w:rFonts w:ascii="Times New Roman" w:eastAsia="Times New Roman" w:hAnsi="Times New Roman" w:cs="Times New Roman"/>
          <w:sz w:val="24"/>
          <w:szCs w:val="24"/>
          <w:lang w:eastAsia="en-IN"/>
        </w:rPr>
        <w:t xml:space="preserve"> be a global leader in AI innovation, offering transformative solutions that enable businesses to harness the full potential of artificial intelligence.</w:t>
      </w:r>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Our Values</w:t>
      </w:r>
    </w:p>
    <w:p w:rsidR="00E26CBA" w:rsidRPr="00E26CBA" w:rsidRDefault="00E26CBA" w:rsidP="00E26C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Innovation</w:t>
      </w:r>
      <w:r w:rsidRPr="00E26CBA">
        <w:rPr>
          <w:rFonts w:ascii="Times New Roman" w:eastAsia="Times New Roman" w:hAnsi="Times New Roman" w:cs="Times New Roman"/>
          <w:sz w:val="24"/>
          <w:szCs w:val="24"/>
          <w:lang w:eastAsia="en-IN"/>
        </w:rPr>
        <w:t>: We prioritize cutting-edge research and constantly explore new ways to leverage AI for impactful solutions.</w:t>
      </w:r>
    </w:p>
    <w:p w:rsidR="00E26CBA" w:rsidRPr="00E26CBA" w:rsidRDefault="00E26CBA" w:rsidP="00E26C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Integrity</w:t>
      </w:r>
      <w:r w:rsidRPr="00E26CBA">
        <w:rPr>
          <w:rFonts w:ascii="Times New Roman" w:eastAsia="Times New Roman" w:hAnsi="Times New Roman" w:cs="Times New Roman"/>
          <w:sz w:val="24"/>
          <w:szCs w:val="24"/>
          <w:lang w:eastAsia="en-IN"/>
        </w:rPr>
        <w:t>: We are committed to transparent, ethical practices in every aspect of our work.</w:t>
      </w:r>
    </w:p>
    <w:p w:rsidR="00E26CBA" w:rsidRPr="00E26CBA" w:rsidRDefault="00E26CBA" w:rsidP="00E26C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Collaboration</w:t>
      </w:r>
      <w:r w:rsidRPr="00E26CBA">
        <w:rPr>
          <w:rFonts w:ascii="Times New Roman" w:eastAsia="Times New Roman" w:hAnsi="Times New Roman" w:cs="Times New Roman"/>
          <w:sz w:val="24"/>
          <w:szCs w:val="24"/>
          <w:lang w:eastAsia="en-IN"/>
        </w:rPr>
        <w:t>: We work closely with clients, ensuring their goals and challenges are understood and addressed.</w:t>
      </w:r>
    </w:p>
    <w:p w:rsidR="00E26CBA" w:rsidRPr="00E26CBA" w:rsidRDefault="00E26CBA" w:rsidP="00E26C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Excellence</w:t>
      </w:r>
      <w:r w:rsidRPr="00E26CBA">
        <w:rPr>
          <w:rFonts w:ascii="Times New Roman" w:eastAsia="Times New Roman" w:hAnsi="Times New Roman" w:cs="Times New Roman"/>
          <w:sz w:val="24"/>
          <w:szCs w:val="24"/>
          <w:lang w:eastAsia="en-IN"/>
        </w:rPr>
        <w:t>: We deliver the highest standards in every project, focusing on results and long-term success.</w:t>
      </w:r>
      <w:bookmarkStart w:id="0" w:name="_GoBack"/>
      <w:bookmarkEnd w:id="0"/>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Our Approach</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Our client-focused approach ensures that every AI solution we develop is tailored to meet specific business needs. From the initial consultation to deployment, we work alongside our clients to ensure seamless integration of AI technology into their operations.</w:t>
      </w:r>
    </w:p>
    <w:p w:rsidR="00E26CBA" w:rsidRPr="00E26CBA" w:rsidRDefault="00E26CBA" w:rsidP="00E26C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Discovery</w:t>
      </w:r>
      <w:r w:rsidRPr="00E26CBA">
        <w:rPr>
          <w:rFonts w:ascii="Times New Roman" w:eastAsia="Times New Roman" w:hAnsi="Times New Roman" w:cs="Times New Roman"/>
          <w:sz w:val="24"/>
          <w:szCs w:val="24"/>
          <w:lang w:eastAsia="en-IN"/>
        </w:rPr>
        <w:t>: Deep understanding of your business challenges through detailed consultations.</w:t>
      </w:r>
    </w:p>
    <w:p w:rsidR="00E26CBA" w:rsidRPr="00E26CBA" w:rsidRDefault="00E26CBA" w:rsidP="00E26C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Design &amp; Development</w:t>
      </w:r>
      <w:r w:rsidRPr="00E26CBA">
        <w:rPr>
          <w:rFonts w:ascii="Times New Roman" w:eastAsia="Times New Roman" w:hAnsi="Times New Roman" w:cs="Times New Roman"/>
          <w:sz w:val="24"/>
          <w:szCs w:val="24"/>
          <w:lang w:eastAsia="en-IN"/>
        </w:rPr>
        <w:t>: Building tailored AI solutions that align with your goals.</w:t>
      </w:r>
    </w:p>
    <w:p w:rsidR="00E26CBA" w:rsidRPr="00E26CBA" w:rsidRDefault="00E26CBA" w:rsidP="00E26C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Testing &amp; Validation</w:t>
      </w:r>
      <w:r w:rsidRPr="00E26CBA">
        <w:rPr>
          <w:rFonts w:ascii="Times New Roman" w:eastAsia="Times New Roman" w:hAnsi="Times New Roman" w:cs="Times New Roman"/>
          <w:sz w:val="24"/>
          <w:szCs w:val="24"/>
          <w:lang w:eastAsia="en-IN"/>
        </w:rPr>
        <w:t>: Ensuring reliability and accuracy through thorough testing.</w:t>
      </w:r>
    </w:p>
    <w:p w:rsidR="00E26CBA" w:rsidRPr="00E26CBA" w:rsidRDefault="00E26CBA" w:rsidP="00E26C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Deployment &amp; Support</w:t>
      </w:r>
      <w:r w:rsidRPr="00E26CBA">
        <w:rPr>
          <w:rFonts w:ascii="Times New Roman" w:eastAsia="Times New Roman" w:hAnsi="Times New Roman" w:cs="Times New Roman"/>
          <w:sz w:val="24"/>
          <w:szCs w:val="24"/>
          <w:lang w:eastAsia="en-IN"/>
        </w:rPr>
        <w:t>: Ongoing support to ensure optimal performance and continuous improvement.</w:t>
      </w:r>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What Sets Us Apart</w:t>
      </w:r>
    </w:p>
    <w:p w:rsidR="00E26CBA" w:rsidRPr="00E26CBA" w:rsidRDefault="00E26CBA" w:rsidP="00E26C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Tailored Solutions</w:t>
      </w:r>
      <w:r w:rsidRPr="00E26CBA">
        <w:rPr>
          <w:rFonts w:ascii="Times New Roman" w:eastAsia="Times New Roman" w:hAnsi="Times New Roman" w:cs="Times New Roman"/>
          <w:sz w:val="24"/>
          <w:szCs w:val="24"/>
          <w:lang w:eastAsia="en-IN"/>
        </w:rPr>
        <w:t>: We craft AI systems specific to your business challenges, ensuring the highest impact.</w:t>
      </w:r>
    </w:p>
    <w:p w:rsidR="00E26CBA" w:rsidRPr="00E26CBA" w:rsidRDefault="00E26CBA" w:rsidP="00E26C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Technical Expertise</w:t>
      </w:r>
      <w:r w:rsidRPr="00E26CBA">
        <w:rPr>
          <w:rFonts w:ascii="Times New Roman" w:eastAsia="Times New Roman" w:hAnsi="Times New Roman" w:cs="Times New Roman"/>
          <w:sz w:val="24"/>
          <w:szCs w:val="24"/>
          <w:lang w:eastAsia="en-IN"/>
        </w:rPr>
        <w:t>: We utilize the latest advancements in AI and machine learning to deliver high-performance solutions.</w:t>
      </w:r>
    </w:p>
    <w:p w:rsidR="00E26CBA" w:rsidRPr="00E26CBA" w:rsidRDefault="00E26CBA" w:rsidP="00E26C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lastRenderedPageBreak/>
        <w:t xml:space="preserve">Client-First </w:t>
      </w:r>
      <w:proofErr w:type="spellStart"/>
      <w:r w:rsidRPr="00E26CBA">
        <w:rPr>
          <w:rFonts w:ascii="Times New Roman" w:eastAsia="Times New Roman" w:hAnsi="Times New Roman" w:cs="Times New Roman"/>
          <w:b/>
          <w:bCs/>
          <w:sz w:val="24"/>
          <w:szCs w:val="24"/>
          <w:lang w:eastAsia="en-IN"/>
        </w:rPr>
        <w:t>Mindset</w:t>
      </w:r>
      <w:proofErr w:type="spellEnd"/>
      <w:r w:rsidRPr="00E26CBA">
        <w:rPr>
          <w:rFonts w:ascii="Times New Roman" w:eastAsia="Times New Roman" w:hAnsi="Times New Roman" w:cs="Times New Roman"/>
          <w:sz w:val="24"/>
          <w:szCs w:val="24"/>
          <w:lang w:eastAsia="en-IN"/>
        </w:rPr>
        <w:t>: Our solutions are built around your business goals, with a focus on collaboration and results.</w:t>
      </w:r>
    </w:p>
    <w:p w:rsidR="00E26CBA" w:rsidRPr="00E26CBA" w:rsidRDefault="00E26CBA" w:rsidP="00E26C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b/>
          <w:bCs/>
          <w:sz w:val="24"/>
          <w:szCs w:val="24"/>
          <w:lang w:eastAsia="en-IN"/>
        </w:rPr>
        <w:t>Proven Results</w:t>
      </w:r>
      <w:r w:rsidRPr="00E26CBA">
        <w:rPr>
          <w:rFonts w:ascii="Times New Roman" w:eastAsia="Times New Roman" w:hAnsi="Times New Roman" w:cs="Times New Roman"/>
          <w:sz w:val="24"/>
          <w:szCs w:val="24"/>
          <w:lang w:eastAsia="en-IN"/>
        </w:rPr>
        <w:t>: Our AI-driven solutions have consistently delivered significant improvements in efficiency, cost savings, and growth.</w:t>
      </w:r>
    </w:p>
    <w:p w:rsidR="00E26CBA" w:rsidRPr="00E26CBA" w:rsidRDefault="00E26CBA" w:rsidP="00E26CBA">
      <w:pPr>
        <w:spacing w:after="0"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pict>
          <v:rect id="_x0000_i1025" style="width:0;height:1.5pt" o:hralign="center" o:hrstd="t" o:hr="t" fillcolor="#a0a0a0" stroked="f"/>
        </w:pict>
      </w:r>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Our Impact</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We have successfully partnered with organizations across multiple industries, delivering AI solutions that:</w:t>
      </w:r>
    </w:p>
    <w:p w:rsidR="00E26CBA" w:rsidRPr="00E26CBA" w:rsidRDefault="00E26CBA" w:rsidP="00E26C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Enhance operational efficiency through predictive analytics and automation.</w:t>
      </w:r>
    </w:p>
    <w:p w:rsidR="00E26CBA" w:rsidRPr="00E26CBA" w:rsidRDefault="00E26CBA" w:rsidP="00E26C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Enable data-driven decision-making with intelligent systems.</w:t>
      </w:r>
    </w:p>
    <w:p w:rsidR="00E26CBA" w:rsidRPr="00E26CBA" w:rsidRDefault="00E26CBA" w:rsidP="00E26C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Reduce operational costs and resource waste.</w:t>
      </w:r>
    </w:p>
    <w:p w:rsidR="00E26CBA" w:rsidRPr="00E26CBA" w:rsidRDefault="00E26CBA" w:rsidP="00E26C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Improve customer engagement and experience through AI-powered tools.</w:t>
      </w:r>
    </w:p>
    <w:p w:rsidR="00E26CBA" w:rsidRPr="00E26CBA" w:rsidRDefault="00E26CBA" w:rsidP="00E26CBA">
      <w:pPr>
        <w:spacing w:after="0"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pict>
          <v:rect id="_x0000_i1026" style="width:0;height:1.5pt" o:hralign="center" o:hrstd="t" o:hr="t" fillcolor="#a0a0a0" stroked="f"/>
        </w:pict>
      </w:r>
    </w:p>
    <w:p w:rsidR="00E26CBA" w:rsidRPr="00E26CBA" w:rsidRDefault="00E26CBA" w:rsidP="00E26C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6CBA">
        <w:rPr>
          <w:rFonts w:ascii="Times New Roman" w:eastAsia="Times New Roman" w:hAnsi="Times New Roman" w:cs="Times New Roman"/>
          <w:b/>
          <w:bCs/>
          <w:sz w:val="27"/>
          <w:szCs w:val="27"/>
          <w:lang w:eastAsia="en-IN"/>
        </w:rPr>
        <w:t>Let’s Work Together</w:t>
      </w:r>
    </w:p>
    <w:p w:rsidR="00E26CBA" w:rsidRPr="00E26CBA" w:rsidRDefault="00E26CBA" w:rsidP="00E26CBA">
      <w:pPr>
        <w:spacing w:before="100" w:beforeAutospacing="1" w:after="100" w:afterAutospacing="1" w:line="240" w:lineRule="auto"/>
        <w:rPr>
          <w:rFonts w:ascii="Times New Roman" w:eastAsia="Times New Roman" w:hAnsi="Times New Roman" w:cs="Times New Roman"/>
          <w:sz w:val="24"/>
          <w:szCs w:val="24"/>
          <w:lang w:eastAsia="en-IN"/>
        </w:rPr>
      </w:pPr>
      <w:r w:rsidRPr="00E26CBA">
        <w:rPr>
          <w:rFonts w:ascii="Times New Roman" w:eastAsia="Times New Roman" w:hAnsi="Times New Roman" w:cs="Times New Roman"/>
          <w:sz w:val="24"/>
          <w:szCs w:val="24"/>
          <w:lang w:eastAsia="en-IN"/>
        </w:rPr>
        <w:t>If you're ready to transform your business with intelligent AI solutions, contact us today to discuss how we can help you achieve your goals.</w:t>
      </w:r>
    </w:p>
    <w:p w:rsidR="00AF7E73" w:rsidRDefault="00AF7E73"/>
    <w:sectPr w:rsidR="00AF7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F5F"/>
    <w:multiLevelType w:val="multilevel"/>
    <w:tmpl w:val="3A5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063DA"/>
    <w:multiLevelType w:val="multilevel"/>
    <w:tmpl w:val="FE28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6430E"/>
    <w:multiLevelType w:val="multilevel"/>
    <w:tmpl w:val="865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E91997"/>
    <w:multiLevelType w:val="multilevel"/>
    <w:tmpl w:val="D99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BA"/>
    <w:rsid w:val="00AF7E73"/>
    <w:rsid w:val="00E2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C24CB-4C60-4A9E-9E68-3AD45F70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6C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CB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6CBA"/>
    <w:rPr>
      <w:b/>
      <w:bCs/>
    </w:rPr>
  </w:style>
  <w:style w:type="paragraph" w:styleId="NormalWeb">
    <w:name w:val="Normal (Web)"/>
    <w:basedOn w:val="Normal"/>
    <w:uiPriority w:val="99"/>
    <w:semiHidden/>
    <w:unhideWhenUsed/>
    <w:rsid w:val="00E26C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5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2024-09-19T14:58:00Z</dcterms:created>
  <dcterms:modified xsi:type="dcterms:W3CDTF">2024-09-19T14:59:00Z</dcterms:modified>
</cp:coreProperties>
</file>