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C47" w:rsidRDefault="00A72C47" w:rsidP="00A72C47">
      <w:pPr>
        <w:rPr>
          <w:lang w:val="en-US"/>
        </w:rPr>
      </w:pPr>
      <w:r>
        <w:rPr>
          <w:lang w:val="en-US"/>
        </w:rPr>
        <w:t>Service page:</w:t>
      </w:r>
    </w:p>
    <w:p w:rsidR="00A72C47" w:rsidRPr="005079D5" w:rsidRDefault="00A72C47" w:rsidP="00A72C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72C47" w:rsidRPr="005079D5" w:rsidRDefault="00A72C47" w:rsidP="00A72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79D5">
        <w:rPr>
          <w:rFonts w:ascii="Times New Roman" w:eastAsia="Times New Roman" w:hAnsi="Times New Roman" w:cs="Times New Roman"/>
          <w:b/>
          <w:bCs/>
          <w:sz w:val="27"/>
          <w:szCs w:val="27"/>
          <w:lang w:eastAsia="en-IN"/>
        </w:rPr>
        <w:t>AI Software &amp; Tools Integration</w:t>
      </w:r>
    </w:p>
    <w:p w:rsidR="00A72C47" w:rsidRPr="005079D5" w:rsidRDefault="0096343B" w:rsidP="00A72C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1)</w:t>
      </w:r>
      <w:r w:rsidR="00A72C47" w:rsidRPr="005079D5">
        <w:rPr>
          <w:rFonts w:ascii="Times New Roman" w:eastAsia="Times New Roman" w:hAnsi="Times New Roman" w:cs="Times New Roman"/>
          <w:b/>
          <w:bCs/>
          <w:sz w:val="24"/>
          <w:szCs w:val="24"/>
          <w:lang w:eastAsia="en-IN"/>
        </w:rPr>
        <w:t>Computer</w:t>
      </w:r>
      <w:proofErr w:type="gramEnd"/>
      <w:r w:rsidR="00A72C47" w:rsidRPr="005079D5">
        <w:rPr>
          <w:rFonts w:ascii="Times New Roman" w:eastAsia="Times New Roman" w:hAnsi="Times New Roman" w:cs="Times New Roman"/>
          <w:b/>
          <w:bCs/>
          <w:sz w:val="24"/>
          <w:szCs w:val="24"/>
          <w:lang w:eastAsia="en-IN"/>
        </w:rPr>
        <w:t xml:space="preserve"> Vision</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“Our AI sees what others don’t—whether it’s identifying patterns or recognizing faces.”</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 xml:space="preserve">Leverage the power of Computer Vision to unlock insights from visual data. Whether you’re looking to enhance security, improve product quality, or deliver immersive augmented reality experiences, our Computer Vision solutions can help. By </w:t>
      </w:r>
      <w:proofErr w:type="spellStart"/>
      <w:r w:rsidRPr="005079D5">
        <w:rPr>
          <w:rFonts w:ascii="Times New Roman" w:eastAsia="Times New Roman" w:hAnsi="Times New Roman" w:cs="Times New Roman"/>
          <w:sz w:val="24"/>
          <w:szCs w:val="24"/>
          <w:lang w:eastAsia="en-IN"/>
        </w:rPr>
        <w:t>analyzing</w:t>
      </w:r>
      <w:proofErr w:type="spellEnd"/>
      <w:r w:rsidRPr="005079D5">
        <w:rPr>
          <w:rFonts w:ascii="Times New Roman" w:eastAsia="Times New Roman" w:hAnsi="Times New Roman" w:cs="Times New Roman"/>
          <w:sz w:val="24"/>
          <w:szCs w:val="24"/>
          <w:lang w:eastAsia="en-IN"/>
        </w:rPr>
        <w:t xml:space="preserve"> images and videos in real-time, we provide actionable insights that can transform how you do business.</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Key Services:</w:t>
      </w:r>
    </w:p>
    <w:p w:rsidR="00A72C47" w:rsidRPr="005079D5" w:rsidRDefault="00A72C47" w:rsidP="00A72C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Image and Video Recognition for Security and Surveillance</w:t>
      </w:r>
    </w:p>
    <w:p w:rsidR="00A72C47" w:rsidRPr="005079D5" w:rsidRDefault="00A72C47" w:rsidP="00A72C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Facial Recognition for Authentication and Access Control</w:t>
      </w:r>
    </w:p>
    <w:p w:rsidR="00A72C47" w:rsidRPr="005079D5" w:rsidRDefault="00A72C47" w:rsidP="00A72C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Quality Inspection Systems for Manufacturing</w:t>
      </w:r>
    </w:p>
    <w:p w:rsidR="00A72C47" w:rsidRDefault="00A72C47" w:rsidP="00A72C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Augmented Reality Solutions for Retail and Gaming</w:t>
      </w:r>
    </w:p>
    <w:p w:rsidR="00A72C47" w:rsidRPr="005079D5" w:rsidRDefault="0096343B" w:rsidP="00A72C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2)</w:t>
      </w:r>
      <w:r w:rsidR="00A72C47" w:rsidRPr="005079D5">
        <w:rPr>
          <w:rFonts w:ascii="Times New Roman" w:eastAsia="Times New Roman" w:hAnsi="Times New Roman" w:cs="Times New Roman"/>
          <w:b/>
          <w:bCs/>
          <w:sz w:val="24"/>
          <w:szCs w:val="24"/>
          <w:lang w:eastAsia="en-IN"/>
        </w:rPr>
        <w:t>Natural</w:t>
      </w:r>
      <w:proofErr w:type="gramEnd"/>
      <w:r w:rsidR="00A72C47" w:rsidRPr="005079D5">
        <w:rPr>
          <w:rFonts w:ascii="Times New Roman" w:eastAsia="Times New Roman" w:hAnsi="Times New Roman" w:cs="Times New Roman"/>
          <w:b/>
          <w:bCs/>
          <w:sz w:val="24"/>
          <w:szCs w:val="24"/>
          <w:lang w:eastAsia="en-IN"/>
        </w:rPr>
        <w:t xml:space="preserve"> Language Processing (NLP)</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“Turning text into insights—because words matter.”</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 xml:space="preserve">In today’s data-driven world, the ability to </w:t>
      </w:r>
      <w:proofErr w:type="spellStart"/>
      <w:r w:rsidRPr="005079D5">
        <w:rPr>
          <w:rFonts w:ascii="Times New Roman" w:eastAsia="Times New Roman" w:hAnsi="Times New Roman" w:cs="Times New Roman"/>
          <w:sz w:val="24"/>
          <w:szCs w:val="24"/>
          <w:lang w:eastAsia="en-IN"/>
        </w:rPr>
        <w:t>analyze</w:t>
      </w:r>
      <w:proofErr w:type="spellEnd"/>
      <w:r w:rsidRPr="005079D5">
        <w:rPr>
          <w:rFonts w:ascii="Times New Roman" w:eastAsia="Times New Roman" w:hAnsi="Times New Roman" w:cs="Times New Roman"/>
          <w:sz w:val="24"/>
          <w:szCs w:val="24"/>
          <w:lang w:eastAsia="en-IN"/>
        </w:rPr>
        <w:t xml:space="preserve"> and understand text is crucial. Our NLP services transform unstructured text data into valuable insights, enabling you to make informed decisions. Whether it’s customer feedback, social media content, or internal documents, our NLP tools help you extract meaning and gain a deeper understanding of what’s being communicated.</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Key Services:</w:t>
      </w:r>
    </w:p>
    <w:p w:rsidR="00A72C47" w:rsidRPr="005079D5" w:rsidRDefault="00A72C47" w:rsidP="00A72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Sentiment Analysis for Brand Monitoring</w:t>
      </w:r>
    </w:p>
    <w:p w:rsidR="00A72C47" w:rsidRPr="005079D5" w:rsidRDefault="00A72C47" w:rsidP="00A72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079D5">
        <w:rPr>
          <w:rFonts w:ascii="Times New Roman" w:eastAsia="Times New Roman" w:hAnsi="Times New Roman" w:cs="Times New Roman"/>
          <w:sz w:val="24"/>
          <w:szCs w:val="24"/>
          <w:lang w:eastAsia="en-IN"/>
        </w:rPr>
        <w:t>Chatbots</w:t>
      </w:r>
      <w:proofErr w:type="spellEnd"/>
      <w:r w:rsidRPr="005079D5">
        <w:rPr>
          <w:rFonts w:ascii="Times New Roman" w:eastAsia="Times New Roman" w:hAnsi="Times New Roman" w:cs="Times New Roman"/>
          <w:sz w:val="24"/>
          <w:szCs w:val="24"/>
          <w:lang w:eastAsia="en-IN"/>
        </w:rPr>
        <w:t xml:space="preserve"> and Virtual Assistants for Customer Support</w:t>
      </w:r>
    </w:p>
    <w:p w:rsidR="00A72C47" w:rsidRPr="005079D5" w:rsidRDefault="00A72C47" w:rsidP="00A72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Text Summarization for Quick Information Access</w:t>
      </w:r>
    </w:p>
    <w:p w:rsidR="00A72C47" w:rsidRPr="005079D5" w:rsidRDefault="00A72C47" w:rsidP="00A72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Real-Time Language Translation for Global Communication</w:t>
      </w:r>
    </w:p>
    <w:p w:rsidR="00A72C47" w:rsidRPr="005079D5" w:rsidRDefault="0096343B" w:rsidP="00A72C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3)</w:t>
      </w:r>
      <w:r w:rsidR="00A72C47" w:rsidRPr="005079D5">
        <w:rPr>
          <w:rFonts w:ascii="Times New Roman" w:eastAsia="Times New Roman" w:hAnsi="Times New Roman" w:cs="Times New Roman"/>
          <w:b/>
          <w:bCs/>
          <w:sz w:val="24"/>
          <w:szCs w:val="24"/>
          <w:lang w:eastAsia="en-IN"/>
        </w:rPr>
        <w:t>Generative</w:t>
      </w:r>
      <w:proofErr w:type="gramEnd"/>
      <w:r w:rsidR="00A72C47" w:rsidRPr="005079D5">
        <w:rPr>
          <w:rFonts w:ascii="Times New Roman" w:eastAsia="Times New Roman" w:hAnsi="Times New Roman" w:cs="Times New Roman"/>
          <w:b/>
          <w:bCs/>
          <w:sz w:val="24"/>
          <w:szCs w:val="24"/>
          <w:lang w:eastAsia="en-IN"/>
        </w:rPr>
        <w:t xml:space="preserve"> AI</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“Creating new possibilities—designs, content, and ideas straight from the minds of machines.”</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 xml:space="preserve">Generative AI is all about creativity and innovation. Our solutions empower you to generate new content—whether </w:t>
      </w:r>
      <w:proofErr w:type="gramStart"/>
      <w:r w:rsidRPr="005079D5">
        <w:rPr>
          <w:rFonts w:ascii="Times New Roman" w:eastAsia="Times New Roman" w:hAnsi="Times New Roman" w:cs="Times New Roman"/>
          <w:sz w:val="24"/>
          <w:szCs w:val="24"/>
          <w:lang w:eastAsia="en-IN"/>
        </w:rPr>
        <w:t>it’s</w:t>
      </w:r>
      <w:proofErr w:type="gramEnd"/>
      <w:r w:rsidRPr="005079D5">
        <w:rPr>
          <w:rFonts w:ascii="Times New Roman" w:eastAsia="Times New Roman" w:hAnsi="Times New Roman" w:cs="Times New Roman"/>
          <w:sz w:val="24"/>
          <w:szCs w:val="24"/>
          <w:lang w:eastAsia="en-IN"/>
        </w:rPr>
        <w:t xml:space="preserve"> text, images, or even entire design concepts—that aligns with your brand and vision. From automating content creation to exploring new design paradigms, Generative AI opens up a world of possibilities, allowing your business to innovate like never before.</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lastRenderedPageBreak/>
        <w:t>Key Services:</w:t>
      </w:r>
    </w:p>
    <w:p w:rsidR="00A72C47" w:rsidRPr="005079D5" w:rsidRDefault="00A72C47" w:rsidP="00A72C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AI-Driven Content Creation for Marketing and Media</w:t>
      </w:r>
    </w:p>
    <w:p w:rsidR="00A72C47" w:rsidRPr="005079D5" w:rsidRDefault="00A72C47" w:rsidP="00A72C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Design and Prototyping Tools for Product Development</w:t>
      </w:r>
    </w:p>
    <w:p w:rsidR="00A72C47" w:rsidRPr="005079D5" w:rsidRDefault="00A72C47" w:rsidP="00A72C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AI-Generated Music and Art for Creative Projects</w:t>
      </w:r>
    </w:p>
    <w:p w:rsidR="00A72C47" w:rsidRPr="005079D5" w:rsidRDefault="00A72C47" w:rsidP="00A72C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Synthetic Data Generation for Enhanced Model Training</w:t>
      </w:r>
    </w:p>
    <w:p w:rsidR="00A72C47" w:rsidRPr="005079D5" w:rsidRDefault="0096343B" w:rsidP="00A72C4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4)</w:t>
      </w:r>
      <w:r w:rsidR="00A72C47" w:rsidRPr="005079D5">
        <w:rPr>
          <w:rFonts w:ascii="Times New Roman" w:eastAsia="Times New Roman" w:hAnsi="Times New Roman" w:cs="Times New Roman"/>
          <w:b/>
          <w:bCs/>
          <w:sz w:val="24"/>
          <w:szCs w:val="24"/>
          <w:lang w:eastAsia="en-IN"/>
        </w:rPr>
        <w:t>Machine</w:t>
      </w:r>
      <w:proofErr w:type="gramEnd"/>
      <w:r w:rsidR="00A72C47" w:rsidRPr="005079D5">
        <w:rPr>
          <w:rFonts w:ascii="Times New Roman" w:eastAsia="Times New Roman" w:hAnsi="Times New Roman" w:cs="Times New Roman"/>
          <w:b/>
          <w:bCs/>
          <w:sz w:val="24"/>
          <w:szCs w:val="24"/>
          <w:lang w:eastAsia="en-IN"/>
        </w:rPr>
        <w:t xml:space="preserve"> Learning</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“Predictive models that give you a crystal ball into your business’s future.”</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 xml:space="preserve">Harness the power of Machine Learning to stay ahead of the curve. Our predictive models </w:t>
      </w:r>
      <w:proofErr w:type="spellStart"/>
      <w:r w:rsidRPr="005079D5">
        <w:rPr>
          <w:rFonts w:ascii="Times New Roman" w:eastAsia="Times New Roman" w:hAnsi="Times New Roman" w:cs="Times New Roman"/>
          <w:sz w:val="24"/>
          <w:szCs w:val="24"/>
          <w:lang w:eastAsia="en-IN"/>
        </w:rPr>
        <w:t>analyze</w:t>
      </w:r>
      <w:proofErr w:type="spellEnd"/>
      <w:r w:rsidRPr="005079D5">
        <w:rPr>
          <w:rFonts w:ascii="Times New Roman" w:eastAsia="Times New Roman" w:hAnsi="Times New Roman" w:cs="Times New Roman"/>
          <w:sz w:val="24"/>
          <w:szCs w:val="24"/>
          <w:lang w:eastAsia="en-IN"/>
        </w:rPr>
        <w:t xml:space="preserve"> vast amounts of data to forecast trends, identify risks, and uncover opportunities you might not even know exist. Whether it’s optimizing operations, enhancing customer experiences, or driving revenue growth, our ML solutions are tailored to meet your specific needs, ensuring that you’re always one step ahead.</w:t>
      </w:r>
    </w:p>
    <w:p w:rsidR="00A72C47" w:rsidRPr="005079D5"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b/>
          <w:bCs/>
          <w:sz w:val="24"/>
          <w:szCs w:val="24"/>
          <w:lang w:eastAsia="en-IN"/>
        </w:rPr>
        <w:t>Key Services:</w:t>
      </w:r>
    </w:p>
    <w:p w:rsidR="00A72C47" w:rsidRPr="005079D5" w:rsidRDefault="00A72C47" w:rsidP="00A72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Predictive Analytics for Sales and Marketing</w:t>
      </w:r>
    </w:p>
    <w:p w:rsidR="00A72C47" w:rsidRPr="005079D5" w:rsidRDefault="00A72C47" w:rsidP="00A72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 xml:space="preserve">Customer Segmentation and </w:t>
      </w:r>
      <w:proofErr w:type="spellStart"/>
      <w:r w:rsidRPr="005079D5">
        <w:rPr>
          <w:rFonts w:ascii="Times New Roman" w:eastAsia="Times New Roman" w:hAnsi="Times New Roman" w:cs="Times New Roman"/>
          <w:sz w:val="24"/>
          <w:szCs w:val="24"/>
          <w:lang w:eastAsia="en-IN"/>
        </w:rPr>
        <w:t>Behavior</w:t>
      </w:r>
      <w:proofErr w:type="spellEnd"/>
      <w:r w:rsidRPr="005079D5">
        <w:rPr>
          <w:rFonts w:ascii="Times New Roman" w:eastAsia="Times New Roman" w:hAnsi="Times New Roman" w:cs="Times New Roman"/>
          <w:sz w:val="24"/>
          <w:szCs w:val="24"/>
          <w:lang w:eastAsia="en-IN"/>
        </w:rPr>
        <w:t xml:space="preserve"> Analysis</w:t>
      </w:r>
    </w:p>
    <w:p w:rsidR="00A72C47" w:rsidRPr="005079D5" w:rsidRDefault="00A72C47" w:rsidP="00A72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Fraud Detection and Risk Management</w:t>
      </w:r>
    </w:p>
    <w:p w:rsidR="00A72C47" w:rsidRPr="005079D5" w:rsidRDefault="00A72C47" w:rsidP="00A72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079D5">
        <w:rPr>
          <w:rFonts w:ascii="Times New Roman" w:eastAsia="Times New Roman" w:hAnsi="Times New Roman" w:cs="Times New Roman"/>
          <w:sz w:val="24"/>
          <w:szCs w:val="24"/>
          <w:lang w:eastAsia="en-IN"/>
        </w:rPr>
        <w:t>Recommendation Systems for Personalized User Experiences</w:t>
      </w:r>
    </w:p>
    <w:p w:rsidR="00A72C47" w:rsidRPr="005079D5" w:rsidRDefault="00A72C47" w:rsidP="00A72C47">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A72C47" w:rsidRPr="005079D5" w:rsidRDefault="00A72C47" w:rsidP="00A72C4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72C47" w:rsidRPr="005079D5" w:rsidRDefault="00A72C47" w:rsidP="00A72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79D5">
        <w:rPr>
          <w:rFonts w:ascii="Times New Roman" w:eastAsia="Times New Roman" w:hAnsi="Times New Roman" w:cs="Times New Roman"/>
          <w:b/>
          <w:bCs/>
          <w:sz w:val="27"/>
          <w:szCs w:val="27"/>
          <w:lang w:eastAsia="en-IN"/>
        </w:rPr>
        <w:t>Development Services</w:t>
      </w:r>
    </w:p>
    <w:p w:rsidR="0096343B" w:rsidRDefault="0096343B" w:rsidP="00A72C47">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Pr>
          <w:rFonts w:ascii="Times New Roman" w:eastAsia="Times New Roman" w:hAnsi="Times New Roman" w:cs="Times New Roman"/>
          <w:b/>
          <w:bCs/>
          <w:sz w:val="24"/>
          <w:szCs w:val="24"/>
          <w:lang w:eastAsia="en-IN"/>
        </w:rPr>
        <w:t>5)</w:t>
      </w:r>
      <w:r w:rsidR="00A72C47" w:rsidRPr="0091789C">
        <w:rPr>
          <w:rFonts w:ascii="Times New Roman" w:eastAsia="Times New Roman" w:hAnsi="Times New Roman" w:cs="Times New Roman"/>
          <w:b/>
          <w:bCs/>
          <w:sz w:val="24"/>
          <w:szCs w:val="24"/>
          <w:lang w:eastAsia="en-IN"/>
        </w:rPr>
        <w:t>AI</w:t>
      </w:r>
      <w:proofErr w:type="gramEnd"/>
      <w:r w:rsidR="00A72C47" w:rsidRPr="0091789C">
        <w:rPr>
          <w:rFonts w:ascii="Times New Roman" w:eastAsia="Times New Roman" w:hAnsi="Times New Roman" w:cs="Times New Roman"/>
          <w:b/>
          <w:bCs/>
          <w:sz w:val="24"/>
          <w:szCs w:val="24"/>
          <w:lang w:eastAsia="en-IN"/>
        </w:rPr>
        <w:t>-Powered Web &amp; Software Development</w:t>
      </w:r>
    </w:p>
    <w:p w:rsidR="00A72C47" w:rsidRPr="00473FB7" w:rsidRDefault="00A72C47" w:rsidP="00A72C47">
      <w:pPr>
        <w:spacing w:before="100" w:beforeAutospacing="1" w:after="100" w:afterAutospacing="1" w:line="240" w:lineRule="auto"/>
        <w:rPr>
          <w:rFonts w:ascii="Times New Roman" w:eastAsia="Times New Roman" w:hAnsi="Times New Roman" w:cs="Times New Roman"/>
          <w:b/>
          <w:bCs/>
          <w:sz w:val="24"/>
          <w:szCs w:val="24"/>
          <w:lang w:eastAsia="en-IN"/>
        </w:rPr>
      </w:pPr>
      <w:r w:rsidRPr="0091789C">
        <w:rPr>
          <w:rFonts w:ascii="Times New Roman" w:eastAsia="Times New Roman" w:hAnsi="Times New Roman" w:cs="Times New Roman"/>
          <w:sz w:val="24"/>
          <w:szCs w:val="24"/>
          <w:lang w:eastAsia="en-IN"/>
        </w:rPr>
        <w:br/>
      </w:r>
      <w:r w:rsidRPr="0091789C">
        <w:rPr>
          <w:rFonts w:ascii="Times New Roman" w:eastAsia="Times New Roman" w:hAnsi="Times New Roman" w:cs="Times New Roman"/>
          <w:b/>
          <w:sz w:val="24"/>
          <w:szCs w:val="24"/>
          <w:lang w:eastAsia="en-IN"/>
        </w:rPr>
        <w:t>"Building intelligent and scalable solutions that not only look good but work brilliantly with AI integration."</w:t>
      </w:r>
      <w:bookmarkStart w:id="0" w:name="_GoBack"/>
      <w:bookmarkEnd w:id="0"/>
    </w:p>
    <w:p w:rsidR="00A72C47" w:rsidRPr="0091789C"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sz w:val="24"/>
          <w:szCs w:val="24"/>
          <w:lang w:eastAsia="en-IN"/>
        </w:rPr>
        <w:t>In today’s AI-driven world, your website and software need to be more than just visually appealing—they must be smart and responsive to user needs. We build AI-powered, scalable, and secure web and software solutions that not only meet your business requirements but also offer a seamless, intelligent user experience. Our development services ensure your digital platforms are powered by AI, making your interactions smarter, faster, and more efficient.</w:t>
      </w:r>
    </w:p>
    <w:p w:rsidR="00A72C47" w:rsidRPr="0091789C" w:rsidRDefault="00A72C47" w:rsidP="00A72C47">
      <w:p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b/>
          <w:bCs/>
          <w:sz w:val="24"/>
          <w:szCs w:val="24"/>
          <w:lang w:eastAsia="en-IN"/>
        </w:rPr>
        <w:t>Key Services:</w:t>
      </w:r>
    </w:p>
    <w:p w:rsidR="00A72C47" w:rsidRPr="0091789C" w:rsidRDefault="00A72C47" w:rsidP="00A72C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bCs/>
          <w:sz w:val="24"/>
          <w:szCs w:val="24"/>
          <w:lang w:eastAsia="en-IN"/>
        </w:rPr>
        <w:t>AI-Enhanced Web Development for Smarter User Interactions</w:t>
      </w:r>
    </w:p>
    <w:p w:rsidR="00A72C47" w:rsidRPr="0091789C" w:rsidRDefault="00A72C47" w:rsidP="00A72C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bCs/>
          <w:sz w:val="24"/>
          <w:szCs w:val="24"/>
          <w:lang w:eastAsia="en-IN"/>
        </w:rPr>
        <w:t>Full-Stack Development with Integrated Machine Learning and AI Solutions</w:t>
      </w:r>
    </w:p>
    <w:p w:rsidR="00A72C47" w:rsidRPr="0091789C" w:rsidRDefault="00A72C47" w:rsidP="00A72C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bCs/>
          <w:sz w:val="24"/>
          <w:szCs w:val="24"/>
          <w:lang w:eastAsia="en-IN"/>
        </w:rPr>
        <w:t>AI-Driven E-Commerce Platforms with Personalized User Experiences</w:t>
      </w:r>
    </w:p>
    <w:p w:rsidR="00A72C47" w:rsidRPr="0096343B" w:rsidRDefault="00A72C47" w:rsidP="00A72C4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1789C">
        <w:rPr>
          <w:rFonts w:ascii="Times New Roman" w:eastAsia="Times New Roman" w:hAnsi="Times New Roman" w:cs="Times New Roman"/>
          <w:bCs/>
          <w:sz w:val="24"/>
          <w:szCs w:val="24"/>
          <w:lang w:eastAsia="en-IN"/>
        </w:rPr>
        <w:t xml:space="preserve">AI-Integrated Mobile App Development for </w:t>
      </w:r>
      <w:proofErr w:type="spellStart"/>
      <w:r w:rsidRPr="0091789C">
        <w:rPr>
          <w:rFonts w:ascii="Times New Roman" w:eastAsia="Times New Roman" w:hAnsi="Times New Roman" w:cs="Times New Roman"/>
          <w:bCs/>
          <w:sz w:val="24"/>
          <w:szCs w:val="24"/>
          <w:lang w:eastAsia="en-IN"/>
        </w:rPr>
        <w:t>iOS</w:t>
      </w:r>
      <w:proofErr w:type="spellEnd"/>
      <w:r w:rsidRPr="0091789C">
        <w:rPr>
          <w:rFonts w:ascii="Times New Roman" w:eastAsia="Times New Roman" w:hAnsi="Times New Roman" w:cs="Times New Roman"/>
          <w:bCs/>
          <w:sz w:val="24"/>
          <w:szCs w:val="24"/>
          <w:lang w:eastAsia="en-IN"/>
        </w:rPr>
        <w:t xml:space="preserve"> and Android</w:t>
      </w:r>
    </w:p>
    <w:p w:rsidR="00A05E08" w:rsidRDefault="00A05E08"/>
    <w:sectPr w:rsidR="00A0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35EDD"/>
    <w:multiLevelType w:val="multilevel"/>
    <w:tmpl w:val="43E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65EA2"/>
    <w:multiLevelType w:val="multilevel"/>
    <w:tmpl w:val="5F8A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57606"/>
    <w:multiLevelType w:val="multilevel"/>
    <w:tmpl w:val="250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F0995"/>
    <w:multiLevelType w:val="multilevel"/>
    <w:tmpl w:val="6EE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86F8F"/>
    <w:multiLevelType w:val="multilevel"/>
    <w:tmpl w:val="34D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A2591"/>
    <w:multiLevelType w:val="multilevel"/>
    <w:tmpl w:val="A87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7C4D80"/>
    <w:multiLevelType w:val="multilevel"/>
    <w:tmpl w:val="CA26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213C59"/>
    <w:multiLevelType w:val="multilevel"/>
    <w:tmpl w:val="DC3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47"/>
    <w:rsid w:val="00473FB7"/>
    <w:rsid w:val="0096343B"/>
    <w:rsid w:val="00A05E08"/>
    <w:rsid w:val="00A72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C6D57-2B37-4F34-B63C-A66A403F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2024-10-02T09:59:00Z</dcterms:created>
  <dcterms:modified xsi:type="dcterms:W3CDTF">2024-10-02T10:30:00Z</dcterms:modified>
</cp:coreProperties>
</file>