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22F3" w:rsidRPr="002E22F3" w:rsidRDefault="002E22F3" w:rsidP="002E22F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E22F3">
        <w:rPr>
          <w:rFonts w:ascii="Times New Roman" w:eastAsia="Times New Roman" w:hAnsi="Times New Roman" w:cs="Times New Roman"/>
          <w:b/>
          <w:bCs/>
          <w:kern w:val="36"/>
          <w:sz w:val="48"/>
          <w:szCs w:val="48"/>
        </w:rPr>
        <w:t>AI Tool Adoption Trend Analysis</w:t>
      </w:r>
    </w:p>
    <w:p w:rsidR="002E22F3" w:rsidRPr="002E22F3" w:rsidRDefault="002E22F3" w:rsidP="002E22F3">
      <w:pPr>
        <w:spacing w:before="100" w:beforeAutospacing="1" w:after="100" w:afterAutospacing="1" w:line="240" w:lineRule="auto"/>
        <w:outlineLvl w:val="1"/>
        <w:rPr>
          <w:rFonts w:ascii="Times New Roman" w:eastAsia="Times New Roman" w:hAnsi="Times New Roman" w:cs="Times New Roman"/>
          <w:b/>
          <w:bCs/>
          <w:sz w:val="36"/>
          <w:szCs w:val="36"/>
        </w:rPr>
      </w:pPr>
      <w:r w:rsidRPr="002E22F3">
        <w:rPr>
          <w:rFonts w:ascii="Times New Roman" w:eastAsia="Times New Roman" w:hAnsi="Times New Roman" w:cs="Times New Roman"/>
          <w:b/>
          <w:bCs/>
          <w:sz w:val="36"/>
          <w:szCs w:val="36"/>
        </w:rPr>
        <w:t>1. Abstract</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Artificial Intelligence (AI) tools have become an essential part of modern organizations. Businesses are increasingly adopting AI technologies to improve productivity, automate repetitive tasks, enhance customer support, and support decision-making processes. This project analyzes AI tool adoption trends across different industries and organizations. The study aims to identify factors influencing AI adoption and provide business recommendations based on statistical analysis and trend investigation.</w:t>
      </w:r>
    </w:p>
    <w:p w:rsidR="002E22F3" w:rsidRPr="002E22F3" w:rsidRDefault="002E22F3" w:rsidP="002E22F3">
      <w:pPr>
        <w:spacing w:after="0"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pict>
          <v:rect id="_x0000_i1025" style="width:0;height:1.5pt" o:hralign="center" o:hrstd="t" o:hr="t" fillcolor="#a0a0a0" stroked="f"/>
        </w:pict>
      </w:r>
    </w:p>
    <w:p w:rsidR="002E22F3" w:rsidRPr="002E22F3" w:rsidRDefault="002E22F3" w:rsidP="002E22F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E22F3">
        <w:rPr>
          <w:rFonts w:ascii="Times New Roman" w:eastAsia="Times New Roman" w:hAnsi="Times New Roman" w:cs="Times New Roman"/>
          <w:b/>
          <w:bCs/>
          <w:kern w:val="36"/>
          <w:sz w:val="48"/>
          <w:szCs w:val="48"/>
        </w:rPr>
        <w:t>2. Introduction</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Artificial Intelligence is transforming the way organizations operate. Companies use AI tools for automation, content generation, software development, analytics, and customer service. Understanding AI adoption trends helps organizations make informed technology investment decisions.</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This project focuses on analyzing AI tool adoption patterns using statistical techniques, visualization methods, correlation analysis, and hypothesis testing.</w:t>
      </w:r>
    </w:p>
    <w:p w:rsidR="002E22F3" w:rsidRPr="002E22F3" w:rsidRDefault="002E22F3" w:rsidP="002E22F3">
      <w:pPr>
        <w:spacing w:after="0"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pict>
          <v:rect id="_x0000_i1026" style="width:0;height:1.5pt" o:hralign="center" o:hrstd="t" o:hr="t" fillcolor="#a0a0a0" stroked="f"/>
        </w:pict>
      </w:r>
    </w:p>
    <w:p w:rsidR="002E22F3" w:rsidRPr="002E22F3" w:rsidRDefault="002E22F3" w:rsidP="002E22F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E22F3">
        <w:rPr>
          <w:rFonts w:ascii="Times New Roman" w:eastAsia="Times New Roman" w:hAnsi="Times New Roman" w:cs="Times New Roman"/>
          <w:b/>
          <w:bCs/>
          <w:kern w:val="36"/>
          <w:sz w:val="48"/>
          <w:szCs w:val="48"/>
        </w:rPr>
        <w:t>3. Problem Statement</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Organizations face several challenges while adopting AI technologies:</w:t>
      </w:r>
    </w:p>
    <w:p w:rsidR="002E22F3" w:rsidRPr="002E22F3" w:rsidRDefault="002E22F3" w:rsidP="002E22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Identifying the most popular AI tools.</w:t>
      </w:r>
    </w:p>
    <w:p w:rsidR="002E22F3" w:rsidRPr="002E22F3" w:rsidRDefault="002E22F3" w:rsidP="002E22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Understanding industry-wise adoption patterns.</w:t>
      </w:r>
    </w:p>
    <w:p w:rsidR="002E22F3" w:rsidRPr="002E22F3" w:rsidRDefault="002E22F3" w:rsidP="002E22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Evaluating the impact of company size on AI adoption.</w:t>
      </w:r>
    </w:p>
    <w:p w:rsidR="002E22F3" w:rsidRPr="002E22F3" w:rsidRDefault="002E22F3" w:rsidP="002E22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Measuring the effectiveness of AI implementation.</w:t>
      </w:r>
    </w:p>
    <w:p w:rsidR="002E22F3" w:rsidRPr="002E22F3" w:rsidRDefault="002E22F3" w:rsidP="002E22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Predicting future adoption trends.</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The objective of this project is to analyze AI adoption data and generate meaningful business insights.</w:t>
      </w:r>
    </w:p>
    <w:p w:rsidR="002E22F3" w:rsidRPr="002E22F3" w:rsidRDefault="002E22F3" w:rsidP="002E22F3">
      <w:pPr>
        <w:spacing w:after="0"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pict>
          <v:rect id="_x0000_i1027" style="width:0;height:1.5pt" o:hralign="center" o:hrstd="t" o:hr="t" fillcolor="#a0a0a0" stroked="f"/>
        </w:pict>
      </w:r>
    </w:p>
    <w:p w:rsidR="002E22F3" w:rsidRDefault="002E22F3" w:rsidP="002E22F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E22F3" w:rsidRPr="002E22F3" w:rsidRDefault="002E22F3" w:rsidP="002E22F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E22F3">
        <w:rPr>
          <w:rFonts w:ascii="Times New Roman" w:eastAsia="Times New Roman" w:hAnsi="Times New Roman" w:cs="Times New Roman"/>
          <w:b/>
          <w:bCs/>
          <w:kern w:val="36"/>
          <w:sz w:val="48"/>
          <w:szCs w:val="48"/>
        </w:rPr>
        <w:lastRenderedPageBreak/>
        <w:t>4. Dataset Description</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The dataset contains information related to AI adoption across organizations.</w:t>
      </w:r>
    </w:p>
    <w:p w:rsidR="002E22F3" w:rsidRPr="002E22F3" w:rsidRDefault="002E22F3" w:rsidP="002E22F3">
      <w:pPr>
        <w:spacing w:before="100" w:beforeAutospacing="1" w:after="100" w:afterAutospacing="1" w:line="240" w:lineRule="auto"/>
        <w:outlineLvl w:val="1"/>
        <w:rPr>
          <w:rFonts w:ascii="Times New Roman" w:eastAsia="Times New Roman" w:hAnsi="Times New Roman" w:cs="Times New Roman"/>
          <w:b/>
          <w:bCs/>
          <w:sz w:val="36"/>
          <w:szCs w:val="36"/>
        </w:rPr>
      </w:pPr>
      <w:r w:rsidRPr="002E22F3">
        <w:rPr>
          <w:rFonts w:ascii="Times New Roman" w:eastAsia="Times New Roman" w:hAnsi="Times New Roman" w:cs="Times New Roman"/>
          <w:b/>
          <w:bCs/>
          <w:sz w:val="36"/>
          <w:szCs w:val="36"/>
        </w:rPr>
        <w:t>Attributes</w:t>
      </w:r>
    </w:p>
    <w:tbl>
      <w:tblPr>
        <w:tblW w:w="0" w:type="auto"/>
        <w:tblCellSpacing w:w="15" w:type="dxa"/>
        <w:tblCellMar>
          <w:top w:w="15" w:type="dxa"/>
          <w:left w:w="15" w:type="dxa"/>
          <w:bottom w:w="15" w:type="dxa"/>
          <w:right w:w="15" w:type="dxa"/>
        </w:tblCellMar>
        <w:tblLook w:val="04A0"/>
      </w:tblPr>
      <w:tblGrid>
        <w:gridCol w:w="4553"/>
        <w:gridCol w:w="81"/>
      </w:tblGrid>
      <w:tr w:rsidR="002E22F3" w:rsidRPr="002E22F3" w:rsidTr="002E22F3">
        <w:trPr>
          <w:tblHeader/>
          <w:tblCellSpacing w:w="15" w:type="dxa"/>
        </w:trPr>
        <w:tc>
          <w:tcPr>
            <w:tcW w:w="0" w:type="auto"/>
            <w:vAlign w:val="center"/>
            <w:hideMark/>
          </w:tcPr>
          <w:tbl>
            <w:tblPr>
              <w:tblStyle w:val="TableGrid"/>
              <w:tblW w:w="4468" w:type="dxa"/>
              <w:tblLook w:val="04A0"/>
            </w:tblPr>
            <w:tblGrid>
              <w:gridCol w:w="2233"/>
              <w:gridCol w:w="2235"/>
            </w:tblGrid>
            <w:tr w:rsidR="002E22F3" w:rsidTr="002E22F3">
              <w:trPr>
                <w:trHeight w:val="587"/>
              </w:trPr>
              <w:tc>
                <w:tcPr>
                  <w:tcW w:w="2233" w:type="dxa"/>
                </w:tcPr>
                <w:p w:rsidR="002E22F3" w:rsidRPr="002E22F3" w:rsidRDefault="002E22F3" w:rsidP="002E22F3">
                  <w:pPr>
                    <w:rPr>
                      <w:rFonts w:ascii="Times New Roman" w:eastAsia="Times New Roman" w:hAnsi="Times New Roman" w:cs="Times New Roman"/>
                      <w:b/>
                      <w:bCs/>
                      <w:sz w:val="24"/>
                      <w:szCs w:val="24"/>
                    </w:rPr>
                  </w:pPr>
                  <w:r>
                    <w:rPr>
                      <w:b/>
                      <w:bCs/>
                    </w:rPr>
                    <w:t xml:space="preserve">     </w:t>
                  </w:r>
                  <w:r w:rsidRPr="002E22F3">
                    <w:rPr>
                      <w:b/>
                      <w:bCs/>
                    </w:rPr>
                    <w:t>Feature</w:t>
                  </w:r>
                </w:p>
              </w:tc>
              <w:tc>
                <w:tcPr>
                  <w:tcW w:w="2235" w:type="dxa"/>
                </w:tcPr>
                <w:p w:rsidR="002E22F3" w:rsidRDefault="002E22F3" w:rsidP="002E22F3">
                  <w:pPr>
                    <w:rPr>
                      <w:rFonts w:ascii="Times New Roman" w:eastAsia="Times New Roman" w:hAnsi="Times New Roman" w:cs="Times New Roman"/>
                      <w:b/>
                      <w:bCs/>
                      <w:sz w:val="24"/>
                      <w:szCs w:val="24"/>
                    </w:rPr>
                  </w:pPr>
                  <w:r w:rsidRPr="002E22F3">
                    <w:rPr>
                      <w:rFonts w:ascii="Times New Roman" w:eastAsia="Times New Roman" w:hAnsi="Times New Roman" w:cs="Times New Roman"/>
                      <w:b/>
                      <w:bCs/>
                      <w:sz w:val="24"/>
                      <w:szCs w:val="24"/>
                    </w:rPr>
                    <w:t>Description</w:t>
                  </w:r>
                </w:p>
              </w:tc>
            </w:tr>
            <w:tr w:rsidR="002E22F3" w:rsidTr="00245327">
              <w:trPr>
                <w:trHeight w:val="587"/>
              </w:trPr>
              <w:tc>
                <w:tcPr>
                  <w:tcW w:w="2233" w:type="dxa"/>
                  <w:vAlign w:val="center"/>
                </w:tcPr>
                <w:p w:rsidR="002E22F3" w:rsidRPr="002E22F3" w:rsidRDefault="002E22F3" w:rsidP="008F4E22">
                  <w:pPr>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Year</w:t>
                  </w:r>
                </w:p>
              </w:tc>
              <w:tc>
                <w:tcPr>
                  <w:tcW w:w="2235" w:type="dxa"/>
                  <w:vAlign w:val="center"/>
                </w:tcPr>
                <w:p w:rsidR="002E22F3" w:rsidRPr="002E22F3" w:rsidRDefault="002E22F3" w:rsidP="008F4E22">
                  <w:pPr>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Year of adoption</w:t>
                  </w:r>
                </w:p>
              </w:tc>
            </w:tr>
            <w:tr w:rsidR="002E22F3" w:rsidTr="00245327">
              <w:trPr>
                <w:trHeight w:val="587"/>
              </w:trPr>
              <w:tc>
                <w:tcPr>
                  <w:tcW w:w="2233" w:type="dxa"/>
                  <w:vAlign w:val="center"/>
                </w:tcPr>
                <w:p w:rsidR="002E22F3" w:rsidRPr="002E22F3" w:rsidRDefault="002E22F3" w:rsidP="008F4E22">
                  <w:pPr>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Country</w:t>
                  </w:r>
                </w:p>
              </w:tc>
              <w:tc>
                <w:tcPr>
                  <w:tcW w:w="2235" w:type="dxa"/>
                  <w:vAlign w:val="center"/>
                </w:tcPr>
                <w:p w:rsidR="002E22F3" w:rsidRPr="002E22F3" w:rsidRDefault="002E22F3" w:rsidP="008F4E22">
                  <w:pPr>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Organization location</w:t>
                  </w:r>
                </w:p>
              </w:tc>
            </w:tr>
            <w:tr w:rsidR="002E22F3" w:rsidTr="00245327">
              <w:trPr>
                <w:trHeight w:val="587"/>
              </w:trPr>
              <w:tc>
                <w:tcPr>
                  <w:tcW w:w="2233" w:type="dxa"/>
                  <w:vAlign w:val="center"/>
                </w:tcPr>
                <w:p w:rsidR="002E22F3" w:rsidRPr="002E22F3" w:rsidRDefault="002E22F3" w:rsidP="008F4E22">
                  <w:pPr>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Industry</w:t>
                  </w:r>
                </w:p>
              </w:tc>
              <w:tc>
                <w:tcPr>
                  <w:tcW w:w="2235" w:type="dxa"/>
                  <w:vAlign w:val="center"/>
                </w:tcPr>
                <w:p w:rsidR="002E22F3" w:rsidRPr="002E22F3" w:rsidRDefault="002E22F3" w:rsidP="008F4E22">
                  <w:pPr>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Industry sector</w:t>
                  </w:r>
                </w:p>
              </w:tc>
            </w:tr>
            <w:tr w:rsidR="002E22F3" w:rsidTr="00245327">
              <w:trPr>
                <w:trHeight w:val="587"/>
              </w:trPr>
              <w:tc>
                <w:tcPr>
                  <w:tcW w:w="2233" w:type="dxa"/>
                  <w:vAlign w:val="center"/>
                </w:tcPr>
                <w:p w:rsidR="002E22F3" w:rsidRPr="002E22F3" w:rsidRDefault="002E22F3" w:rsidP="008F4E22">
                  <w:pPr>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AI Tool</w:t>
                  </w:r>
                </w:p>
              </w:tc>
              <w:tc>
                <w:tcPr>
                  <w:tcW w:w="2235" w:type="dxa"/>
                  <w:vAlign w:val="center"/>
                </w:tcPr>
                <w:p w:rsidR="002E22F3" w:rsidRPr="002E22F3" w:rsidRDefault="002E22F3" w:rsidP="008F4E22">
                  <w:pPr>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AI technology used</w:t>
                  </w:r>
                </w:p>
              </w:tc>
            </w:tr>
            <w:tr w:rsidR="002E22F3" w:rsidTr="00245327">
              <w:trPr>
                <w:trHeight w:val="587"/>
              </w:trPr>
              <w:tc>
                <w:tcPr>
                  <w:tcW w:w="2233" w:type="dxa"/>
                  <w:vAlign w:val="center"/>
                </w:tcPr>
                <w:p w:rsidR="002E22F3" w:rsidRPr="002E22F3" w:rsidRDefault="002E22F3" w:rsidP="008F4E22">
                  <w:pPr>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Adoption Rate</w:t>
                  </w:r>
                </w:p>
              </w:tc>
              <w:tc>
                <w:tcPr>
                  <w:tcW w:w="2235" w:type="dxa"/>
                  <w:vAlign w:val="center"/>
                </w:tcPr>
                <w:p w:rsidR="002E22F3" w:rsidRPr="002E22F3" w:rsidRDefault="002E22F3" w:rsidP="008F4E22">
                  <w:pPr>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Percentage of adoption</w:t>
                  </w:r>
                </w:p>
              </w:tc>
            </w:tr>
            <w:tr w:rsidR="002E22F3" w:rsidTr="00245327">
              <w:trPr>
                <w:trHeight w:val="587"/>
              </w:trPr>
              <w:tc>
                <w:tcPr>
                  <w:tcW w:w="2233" w:type="dxa"/>
                  <w:vAlign w:val="center"/>
                </w:tcPr>
                <w:p w:rsidR="002E22F3" w:rsidRPr="002E22F3" w:rsidRDefault="002E22F3" w:rsidP="008F4E22">
                  <w:pPr>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Daily Active Users</w:t>
                  </w:r>
                </w:p>
              </w:tc>
              <w:tc>
                <w:tcPr>
                  <w:tcW w:w="2235" w:type="dxa"/>
                  <w:vAlign w:val="center"/>
                </w:tcPr>
                <w:p w:rsidR="002E22F3" w:rsidRPr="002E22F3" w:rsidRDefault="002E22F3" w:rsidP="008F4E22">
                  <w:pPr>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Number of active users</w:t>
                  </w:r>
                </w:p>
              </w:tc>
            </w:tr>
            <w:tr w:rsidR="002E22F3" w:rsidTr="00245327">
              <w:trPr>
                <w:trHeight w:val="790"/>
              </w:trPr>
              <w:tc>
                <w:tcPr>
                  <w:tcW w:w="2233" w:type="dxa"/>
                  <w:vAlign w:val="center"/>
                </w:tcPr>
                <w:p w:rsidR="002E22F3" w:rsidRPr="002E22F3" w:rsidRDefault="002E22F3" w:rsidP="008F4E22">
                  <w:pPr>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Company Size</w:t>
                  </w:r>
                </w:p>
              </w:tc>
              <w:tc>
                <w:tcPr>
                  <w:tcW w:w="2235" w:type="dxa"/>
                  <w:vAlign w:val="center"/>
                </w:tcPr>
                <w:p w:rsidR="002E22F3" w:rsidRPr="002E22F3" w:rsidRDefault="002E22F3" w:rsidP="008F4E22">
                  <w:pPr>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Small, Medium, Large</w:t>
                  </w:r>
                </w:p>
              </w:tc>
            </w:tr>
            <w:tr w:rsidR="002E22F3" w:rsidTr="00245327">
              <w:trPr>
                <w:trHeight w:val="790"/>
              </w:trPr>
              <w:tc>
                <w:tcPr>
                  <w:tcW w:w="2233" w:type="dxa"/>
                  <w:vAlign w:val="center"/>
                </w:tcPr>
                <w:p w:rsidR="002E22F3" w:rsidRPr="002E22F3" w:rsidRDefault="002E22F3" w:rsidP="008F4E22">
                  <w:pPr>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Age Group</w:t>
                  </w:r>
                </w:p>
              </w:tc>
              <w:tc>
                <w:tcPr>
                  <w:tcW w:w="2235" w:type="dxa"/>
                  <w:vAlign w:val="center"/>
                </w:tcPr>
                <w:p w:rsidR="002E22F3" w:rsidRPr="002E22F3" w:rsidRDefault="002E22F3" w:rsidP="008F4E22">
                  <w:pPr>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User age category</w:t>
                  </w:r>
                </w:p>
              </w:tc>
            </w:tr>
          </w:tbl>
          <w:p w:rsidR="002E22F3" w:rsidRPr="002E22F3" w:rsidRDefault="002E22F3" w:rsidP="002E22F3">
            <w:pPr>
              <w:spacing w:after="0" w:line="240" w:lineRule="auto"/>
              <w:rPr>
                <w:rFonts w:ascii="Times New Roman" w:eastAsia="Times New Roman" w:hAnsi="Times New Roman" w:cs="Times New Roman"/>
                <w:b/>
                <w:bCs/>
                <w:sz w:val="24"/>
                <w:szCs w:val="24"/>
              </w:rPr>
            </w:pPr>
          </w:p>
        </w:tc>
        <w:tc>
          <w:tcPr>
            <w:tcW w:w="0" w:type="auto"/>
            <w:vAlign w:val="center"/>
            <w:hideMark/>
          </w:tcPr>
          <w:p w:rsidR="002E22F3" w:rsidRPr="002E22F3" w:rsidRDefault="002E22F3" w:rsidP="002E22F3">
            <w:pPr>
              <w:spacing w:after="0" w:line="240" w:lineRule="auto"/>
              <w:jc w:val="center"/>
              <w:rPr>
                <w:rFonts w:ascii="Times New Roman" w:eastAsia="Times New Roman" w:hAnsi="Times New Roman" w:cs="Times New Roman"/>
                <w:b/>
                <w:bCs/>
                <w:sz w:val="24"/>
                <w:szCs w:val="24"/>
              </w:rPr>
            </w:pPr>
          </w:p>
        </w:tc>
      </w:tr>
      <w:tr w:rsidR="002E22F3" w:rsidRPr="002E22F3" w:rsidTr="002E22F3">
        <w:trPr>
          <w:tblCellSpacing w:w="15" w:type="dxa"/>
        </w:trPr>
        <w:tc>
          <w:tcPr>
            <w:tcW w:w="0" w:type="auto"/>
            <w:vAlign w:val="center"/>
            <w:hideMark/>
          </w:tcPr>
          <w:p w:rsidR="002E22F3" w:rsidRPr="002E22F3" w:rsidRDefault="002E22F3" w:rsidP="002E22F3">
            <w:pPr>
              <w:spacing w:after="0" w:line="240" w:lineRule="auto"/>
              <w:rPr>
                <w:rFonts w:ascii="Times New Roman" w:eastAsia="Times New Roman" w:hAnsi="Times New Roman" w:cs="Times New Roman"/>
                <w:sz w:val="24"/>
                <w:szCs w:val="24"/>
              </w:rPr>
            </w:pPr>
          </w:p>
        </w:tc>
        <w:tc>
          <w:tcPr>
            <w:tcW w:w="0" w:type="auto"/>
            <w:vAlign w:val="center"/>
            <w:hideMark/>
          </w:tcPr>
          <w:p w:rsidR="002E22F3" w:rsidRPr="002E22F3" w:rsidRDefault="002E22F3" w:rsidP="002E22F3">
            <w:pPr>
              <w:spacing w:after="0" w:line="240" w:lineRule="auto"/>
              <w:rPr>
                <w:rFonts w:ascii="Times New Roman" w:eastAsia="Times New Roman" w:hAnsi="Times New Roman" w:cs="Times New Roman"/>
                <w:sz w:val="24"/>
                <w:szCs w:val="24"/>
              </w:rPr>
            </w:pPr>
          </w:p>
        </w:tc>
      </w:tr>
      <w:tr w:rsidR="002E22F3" w:rsidRPr="002E22F3" w:rsidTr="002E22F3">
        <w:trPr>
          <w:tblCellSpacing w:w="15" w:type="dxa"/>
        </w:trPr>
        <w:tc>
          <w:tcPr>
            <w:tcW w:w="0" w:type="auto"/>
            <w:vAlign w:val="center"/>
            <w:hideMark/>
          </w:tcPr>
          <w:p w:rsidR="002E22F3" w:rsidRPr="002E22F3" w:rsidRDefault="002E22F3" w:rsidP="002E22F3">
            <w:pPr>
              <w:spacing w:after="0" w:line="240" w:lineRule="auto"/>
              <w:rPr>
                <w:rFonts w:ascii="Times New Roman" w:eastAsia="Times New Roman" w:hAnsi="Times New Roman" w:cs="Times New Roman"/>
                <w:sz w:val="24"/>
                <w:szCs w:val="24"/>
              </w:rPr>
            </w:pPr>
          </w:p>
        </w:tc>
        <w:tc>
          <w:tcPr>
            <w:tcW w:w="0" w:type="auto"/>
            <w:vAlign w:val="center"/>
            <w:hideMark/>
          </w:tcPr>
          <w:p w:rsidR="002E22F3" w:rsidRPr="002E22F3" w:rsidRDefault="002E22F3" w:rsidP="002E22F3">
            <w:pPr>
              <w:spacing w:after="0" w:line="240" w:lineRule="auto"/>
              <w:rPr>
                <w:rFonts w:ascii="Times New Roman" w:eastAsia="Times New Roman" w:hAnsi="Times New Roman" w:cs="Times New Roman"/>
                <w:sz w:val="24"/>
                <w:szCs w:val="24"/>
              </w:rPr>
            </w:pPr>
          </w:p>
        </w:tc>
      </w:tr>
      <w:tr w:rsidR="002E22F3" w:rsidRPr="002E22F3" w:rsidTr="002E22F3">
        <w:trPr>
          <w:tblCellSpacing w:w="15" w:type="dxa"/>
        </w:trPr>
        <w:tc>
          <w:tcPr>
            <w:tcW w:w="0" w:type="auto"/>
            <w:vAlign w:val="center"/>
            <w:hideMark/>
          </w:tcPr>
          <w:p w:rsidR="002E22F3" w:rsidRPr="002E22F3" w:rsidRDefault="002E22F3" w:rsidP="002E22F3">
            <w:pPr>
              <w:spacing w:after="0" w:line="240" w:lineRule="auto"/>
              <w:rPr>
                <w:rFonts w:ascii="Times New Roman" w:eastAsia="Times New Roman" w:hAnsi="Times New Roman" w:cs="Times New Roman"/>
                <w:sz w:val="24"/>
                <w:szCs w:val="24"/>
              </w:rPr>
            </w:pPr>
          </w:p>
        </w:tc>
        <w:tc>
          <w:tcPr>
            <w:tcW w:w="0" w:type="auto"/>
            <w:vAlign w:val="center"/>
            <w:hideMark/>
          </w:tcPr>
          <w:p w:rsidR="002E22F3" w:rsidRPr="002E22F3" w:rsidRDefault="002E22F3" w:rsidP="002E22F3">
            <w:pPr>
              <w:spacing w:after="0" w:line="240" w:lineRule="auto"/>
              <w:rPr>
                <w:rFonts w:ascii="Times New Roman" w:eastAsia="Times New Roman" w:hAnsi="Times New Roman" w:cs="Times New Roman"/>
                <w:sz w:val="24"/>
                <w:szCs w:val="24"/>
              </w:rPr>
            </w:pPr>
          </w:p>
        </w:tc>
      </w:tr>
      <w:tr w:rsidR="002E22F3" w:rsidRPr="002E22F3" w:rsidTr="002E22F3">
        <w:trPr>
          <w:tblCellSpacing w:w="15" w:type="dxa"/>
        </w:trPr>
        <w:tc>
          <w:tcPr>
            <w:tcW w:w="0" w:type="auto"/>
            <w:vAlign w:val="center"/>
            <w:hideMark/>
          </w:tcPr>
          <w:p w:rsidR="002E22F3" w:rsidRPr="002E22F3" w:rsidRDefault="002E22F3" w:rsidP="002E22F3">
            <w:pPr>
              <w:spacing w:after="0" w:line="240" w:lineRule="auto"/>
              <w:rPr>
                <w:rFonts w:ascii="Times New Roman" w:eastAsia="Times New Roman" w:hAnsi="Times New Roman" w:cs="Times New Roman"/>
                <w:sz w:val="24"/>
                <w:szCs w:val="24"/>
              </w:rPr>
            </w:pPr>
          </w:p>
        </w:tc>
        <w:tc>
          <w:tcPr>
            <w:tcW w:w="0" w:type="auto"/>
            <w:vAlign w:val="center"/>
            <w:hideMark/>
          </w:tcPr>
          <w:p w:rsidR="002E22F3" w:rsidRPr="002E22F3" w:rsidRDefault="002E22F3" w:rsidP="002E22F3">
            <w:pPr>
              <w:spacing w:after="0" w:line="240" w:lineRule="auto"/>
              <w:rPr>
                <w:rFonts w:ascii="Times New Roman" w:eastAsia="Times New Roman" w:hAnsi="Times New Roman" w:cs="Times New Roman"/>
                <w:sz w:val="24"/>
                <w:szCs w:val="24"/>
              </w:rPr>
            </w:pPr>
          </w:p>
        </w:tc>
      </w:tr>
      <w:tr w:rsidR="002E22F3" w:rsidRPr="002E22F3" w:rsidTr="002E22F3">
        <w:trPr>
          <w:tblCellSpacing w:w="15" w:type="dxa"/>
        </w:trPr>
        <w:tc>
          <w:tcPr>
            <w:tcW w:w="0" w:type="auto"/>
            <w:vAlign w:val="center"/>
            <w:hideMark/>
          </w:tcPr>
          <w:p w:rsidR="002E22F3" w:rsidRPr="002E22F3" w:rsidRDefault="002E22F3" w:rsidP="002E22F3">
            <w:pPr>
              <w:spacing w:after="0" w:line="240" w:lineRule="auto"/>
              <w:rPr>
                <w:rFonts w:ascii="Times New Roman" w:eastAsia="Times New Roman" w:hAnsi="Times New Roman" w:cs="Times New Roman"/>
                <w:sz w:val="24"/>
                <w:szCs w:val="24"/>
              </w:rPr>
            </w:pPr>
          </w:p>
        </w:tc>
        <w:tc>
          <w:tcPr>
            <w:tcW w:w="0" w:type="auto"/>
            <w:vAlign w:val="center"/>
            <w:hideMark/>
          </w:tcPr>
          <w:p w:rsidR="002E22F3" w:rsidRPr="002E22F3" w:rsidRDefault="002E22F3" w:rsidP="002E22F3">
            <w:pPr>
              <w:spacing w:after="0" w:line="240" w:lineRule="auto"/>
              <w:rPr>
                <w:rFonts w:ascii="Times New Roman" w:eastAsia="Times New Roman" w:hAnsi="Times New Roman" w:cs="Times New Roman"/>
                <w:sz w:val="24"/>
                <w:szCs w:val="24"/>
              </w:rPr>
            </w:pPr>
          </w:p>
        </w:tc>
      </w:tr>
      <w:tr w:rsidR="002E22F3" w:rsidRPr="002E22F3" w:rsidTr="002E22F3">
        <w:trPr>
          <w:tblCellSpacing w:w="15" w:type="dxa"/>
        </w:trPr>
        <w:tc>
          <w:tcPr>
            <w:tcW w:w="0" w:type="auto"/>
            <w:vAlign w:val="center"/>
            <w:hideMark/>
          </w:tcPr>
          <w:p w:rsidR="002E22F3" w:rsidRPr="002E22F3" w:rsidRDefault="002E22F3" w:rsidP="002E22F3">
            <w:pPr>
              <w:spacing w:after="0" w:line="240" w:lineRule="auto"/>
              <w:rPr>
                <w:rFonts w:ascii="Times New Roman" w:eastAsia="Times New Roman" w:hAnsi="Times New Roman" w:cs="Times New Roman"/>
                <w:sz w:val="24"/>
                <w:szCs w:val="24"/>
              </w:rPr>
            </w:pPr>
          </w:p>
        </w:tc>
        <w:tc>
          <w:tcPr>
            <w:tcW w:w="0" w:type="auto"/>
            <w:vAlign w:val="center"/>
            <w:hideMark/>
          </w:tcPr>
          <w:p w:rsidR="002E22F3" w:rsidRPr="002E22F3" w:rsidRDefault="002E22F3" w:rsidP="002E22F3">
            <w:pPr>
              <w:spacing w:after="0" w:line="240" w:lineRule="auto"/>
              <w:rPr>
                <w:rFonts w:ascii="Times New Roman" w:eastAsia="Times New Roman" w:hAnsi="Times New Roman" w:cs="Times New Roman"/>
                <w:sz w:val="24"/>
                <w:szCs w:val="24"/>
              </w:rPr>
            </w:pPr>
          </w:p>
        </w:tc>
      </w:tr>
      <w:tr w:rsidR="002E22F3" w:rsidRPr="002E22F3" w:rsidTr="002E22F3">
        <w:trPr>
          <w:tblCellSpacing w:w="15" w:type="dxa"/>
        </w:trPr>
        <w:tc>
          <w:tcPr>
            <w:tcW w:w="0" w:type="auto"/>
            <w:vAlign w:val="center"/>
            <w:hideMark/>
          </w:tcPr>
          <w:p w:rsidR="002E22F3" w:rsidRPr="002E22F3" w:rsidRDefault="002E22F3" w:rsidP="002E22F3">
            <w:pPr>
              <w:spacing w:after="0" w:line="240" w:lineRule="auto"/>
              <w:rPr>
                <w:rFonts w:ascii="Times New Roman" w:eastAsia="Times New Roman" w:hAnsi="Times New Roman" w:cs="Times New Roman"/>
                <w:sz w:val="24"/>
                <w:szCs w:val="24"/>
              </w:rPr>
            </w:pPr>
          </w:p>
        </w:tc>
        <w:tc>
          <w:tcPr>
            <w:tcW w:w="0" w:type="auto"/>
            <w:vAlign w:val="center"/>
            <w:hideMark/>
          </w:tcPr>
          <w:p w:rsidR="002E22F3" w:rsidRPr="002E22F3" w:rsidRDefault="002E22F3" w:rsidP="002E22F3">
            <w:pPr>
              <w:spacing w:after="0" w:line="240" w:lineRule="auto"/>
              <w:rPr>
                <w:rFonts w:ascii="Times New Roman" w:eastAsia="Times New Roman" w:hAnsi="Times New Roman" w:cs="Times New Roman"/>
                <w:sz w:val="24"/>
                <w:szCs w:val="24"/>
              </w:rPr>
            </w:pPr>
          </w:p>
        </w:tc>
      </w:tr>
      <w:tr w:rsidR="002E22F3" w:rsidRPr="002E22F3" w:rsidTr="002E22F3">
        <w:trPr>
          <w:tblCellSpacing w:w="15" w:type="dxa"/>
        </w:trPr>
        <w:tc>
          <w:tcPr>
            <w:tcW w:w="0" w:type="auto"/>
            <w:vAlign w:val="center"/>
            <w:hideMark/>
          </w:tcPr>
          <w:p w:rsidR="002E22F3" w:rsidRPr="002E22F3" w:rsidRDefault="002E22F3" w:rsidP="002E22F3">
            <w:pPr>
              <w:spacing w:after="0" w:line="240" w:lineRule="auto"/>
              <w:rPr>
                <w:rFonts w:ascii="Times New Roman" w:eastAsia="Times New Roman" w:hAnsi="Times New Roman" w:cs="Times New Roman"/>
                <w:sz w:val="24"/>
                <w:szCs w:val="24"/>
              </w:rPr>
            </w:pPr>
          </w:p>
        </w:tc>
        <w:tc>
          <w:tcPr>
            <w:tcW w:w="0" w:type="auto"/>
            <w:vAlign w:val="center"/>
            <w:hideMark/>
          </w:tcPr>
          <w:p w:rsidR="002E22F3" w:rsidRPr="002E22F3" w:rsidRDefault="002E22F3" w:rsidP="002E22F3">
            <w:pPr>
              <w:spacing w:after="0" w:line="240" w:lineRule="auto"/>
              <w:rPr>
                <w:rFonts w:ascii="Times New Roman" w:eastAsia="Times New Roman" w:hAnsi="Times New Roman" w:cs="Times New Roman"/>
                <w:sz w:val="24"/>
                <w:szCs w:val="24"/>
              </w:rPr>
            </w:pPr>
          </w:p>
        </w:tc>
      </w:tr>
    </w:tbl>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dataset </w:t>
      </w:r>
      <w:r w:rsidRPr="002E22F3">
        <w:rPr>
          <w:rFonts w:ascii="Times New Roman" w:eastAsia="Times New Roman" w:hAnsi="Times New Roman" w:cs="Times New Roman"/>
          <w:sz w:val="24"/>
          <w:szCs w:val="24"/>
        </w:rPr>
        <w:t>used to study adoption patterns and organizational behavior.</w:t>
      </w:r>
    </w:p>
    <w:p w:rsidR="002E22F3" w:rsidRPr="002E22F3" w:rsidRDefault="002E22F3" w:rsidP="002E22F3">
      <w:pPr>
        <w:spacing w:after="0"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pict>
          <v:rect id="_x0000_i1028" style="width:0;height:1.5pt" o:hralign="center" o:hrstd="t" o:hr="t" fillcolor="#a0a0a0" stroked="f"/>
        </w:pict>
      </w:r>
    </w:p>
    <w:p w:rsidR="002E22F3" w:rsidRPr="002E22F3" w:rsidRDefault="002E22F3" w:rsidP="002E22F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E22F3">
        <w:rPr>
          <w:rFonts w:ascii="Times New Roman" w:eastAsia="Times New Roman" w:hAnsi="Times New Roman" w:cs="Times New Roman"/>
          <w:b/>
          <w:bCs/>
          <w:kern w:val="36"/>
          <w:sz w:val="48"/>
          <w:szCs w:val="48"/>
        </w:rPr>
        <w:t>5. Methodology</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The project is divided into seven phases:</w:t>
      </w:r>
    </w:p>
    <w:p w:rsidR="002E22F3" w:rsidRPr="002E22F3" w:rsidRDefault="002E22F3" w:rsidP="002E22F3">
      <w:pPr>
        <w:spacing w:before="100" w:beforeAutospacing="1" w:after="100" w:afterAutospacing="1" w:line="240" w:lineRule="auto"/>
        <w:outlineLvl w:val="1"/>
        <w:rPr>
          <w:rFonts w:ascii="Times New Roman" w:eastAsia="Times New Roman" w:hAnsi="Times New Roman" w:cs="Times New Roman"/>
          <w:b/>
          <w:bCs/>
          <w:sz w:val="36"/>
          <w:szCs w:val="36"/>
        </w:rPr>
      </w:pPr>
      <w:r w:rsidRPr="002E22F3">
        <w:rPr>
          <w:rFonts w:ascii="Times New Roman" w:eastAsia="Times New Roman" w:hAnsi="Times New Roman" w:cs="Times New Roman"/>
          <w:b/>
          <w:bCs/>
          <w:sz w:val="36"/>
          <w:szCs w:val="36"/>
        </w:rPr>
        <w:t>Phase 1: Data Understanding</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Activities performed:</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E22F3">
        <w:rPr>
          <w:rFonts w:ascii="Times New Roman" w:eastAsia="Times New Roman" w:hAnsi="Times New Roman" w:cs="Times New Roman"/>
          <w:sz w:val="24"/>
          <w:szCs w:val="24"/>
        </w:rPr>
        <w:t>Loaded dataset</w:t>
      </w:r>
    </w:p>
    <w:p w:rsidR="002E22F3" w:rsidRPr="002E22F3" w:rsidRDefault="002E22F3" w:rsidP="002E22F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lastRenderedPageBreak/>
        <w:t>Studied variables</w:t>
      </w:r>
    </w:p>
    <w:p w:rsidR="002E22F3" w:rsidRPr="002E22F3" w:rsidRDefault="002E22F3" w:rsidP="002E22F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Checked missing values</w:t>
      </w:r>
    </w:p>
    <w:p w:rsidR="002E22F3" w:rsidRPr="002E22F3" w:rsidRDefault="002E22F3" w:rsidP="002E22F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Removed duplicate records</w:t>
      </w:r>
    </w:p>
    <w:p w:rsidR="002E22F3" w:rsidRPr="002E22F3" w:rsidRDefault="002E22F3" w:rsidP="002E22F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Explored data distributions</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Findings:</w:t>
      </w:r>
    </w:p>
    <w:p w:rsidR="002E22F3" w:rsidRPr="002E22F3" w:rsidRDefault="002E22F3" w:rsidP="002E22F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Dataset was successfully loaded.</w:t>
      </w:r>
    </w:p>
    <w:p w:rsidR="002E22F3" w:rsidRPr="002E22F3" w:rsidRDefault="002E22F3" w:rsidP="002E22F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No major data quality issues were identified.</w:t>
      </w:r>
    </w:p>
    <w:p w:rsidR="002E22F3" w:rsidRPr="002E22F3" w:rsidRDefault="002E22F3" w:rsidP="002E22F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Adoption rates varied across industries and countries.</w:t>
      </w:r>
    </w:p>
    <w:p w:rsidR="002E22F3" w:rsidRPr="002E22F3" w:rsidRDefault="002E22F3" w:rsidP="002E22F3">
      <w:pPr>
        <w:spacing w:after="0"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pict>
          <v:rect id="_x0000_i1029" style="width:0;height:1.5pt" o:hralign="center" o:hrstd="t" o:hr="t" fillcolor="#a0a0a0" stroked="f"/>
        </w:pict>
      </w:r>
    </w:p>
    <w:p w:rsidR="002E22F3" w:rsidRPr="002E22F3" w:rsidRDefault="002E22F3" w:rsidP="002E22F3">
      <w:pPr>
        <w:spacing w:before="100" w:beforeAutospacing="1" w:after="100" w:afterAutospacing="1" w:line="240" w:lineRule="auto"/>
        <w:outlineLvl w:val="1"/>
        <w:rPr>
          <w:rFonts w:ascii="Times New Roman" w:eastAsia="Times New Roman" w:hAnsi="Times New Roman" w:cs="Times New Roman"/>
          <w:b/>
          <w:bCs/>
          <w:sz w:val="36"/>
          <w:szCs w:val="36"/>
        </w:rPr>
      </w:pPr>
      <w:r w:rsidRPr="002E22F3">
        <w:rPr>
          <w:rFonts w:ascii="Times New Roman" w:eastAsia="Times New Roman" w:hAnsi="Times New Roman" w:cs="Times New Roman"/>
          <w:b/>
          <w:bCs/>
          <w:sz w:val="36"/>
          <w:szCs w:val="36"/>
        </w:rPr>
        <w:t>Phase 2: Descriptive Statistical Analysis</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Statistical measures calculated:</w:t>
      </w:r>
    </w:p>
    <w:p w:rsidR="002E22F3" w:rsidRPr="002E22F3" w:rsidRDefault="002E22F3" w:rsidP="002E22F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Mean</w:t>
      </w:r>
    </w:p>
    <w:p w:rsidR="002E22F3" w:rsidRPr="002E22F3" w:rsidRDefault="002E22F3" w:rsidP="002E22F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Median</w:t>
      </w:r>
    </w:p>
    <w:p w:rsidR="002E22F3" w:rsidRPr="002E22F3" w:rsidRDefault="002E22F3" w:rsidP="002E22F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Standard Deviation</w:t>
      </w:r>
    </w:p>
    <w:p w:rsidR="002E22F3" w:rsidRPr="002E22F3" w:rsidRDefault="002E22F3" w:rsidP="002E22F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Quartiles</w:t>
      </w:r>
    </w:p>
    <w:p w:rsidR="002E22F3" w:rsidRPr="002E22F3" w:rsidRDefault="002E22F3" w:rsidP="002E22F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Percentiles</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Findings:</w:t>
      </w:r>
    </w:p>
    <w:p w:rsidR="002E22F3" w:rsidRPr="002E22F3" w:rsidRDefault="002E22F3" w:rsidP="002E22F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Average adoption rate was moderate across organizations.</w:t>
      </w:r>
    </w:p>
    <w:p w:rsidR="002E22F3" w:rsidRPr="002E22F3" w:rsidRDefault="002E22F3" w:rsidP="002E22F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Most organizations showed consistent AI usage patterns.</w:t>
      </w:r>
    </w:p>
    <w:p w:rsidR="002E22F3" w:rsidRPr="002E22F3" w:rsidRDefault="002E22F3" w:rsidP="002E22F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Company sizes were distributed across small, medium, and large categories.</w:t>
      </w:r>
    </w:p>
    <w:p w:rsidR="002E22F3" w:rsidRPr="002E22F3" w:rsidRDefault="002E22F3" w:rsidP="002E22F3">
      <w:pPr>
        <w:spacing w:after="0"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pict>
          <v:rect id="_x0000_i1030" style="width:0;height:1.5pt" o:hralign="center" o:hrstd="t" o:hr="t" fillcolor="#a0a0a0" stroked="f"/>
        </w:pict>
      </w:r>
    </w:p>
    <w:p w:rsidR="002E22F3" w:rsidRPr="002E22F3" w:rsidRDefault="002E22F3" w:rsidP="002E22F3">
      <w:pPr>
        <w:spacing w:before="100" w:beforeAutospacing="1" w:after="100" w:afterAutospacing="1" w:line="240" w:lineRule="auto"/>
        <w:outlineLvl w:val="1"/>
        <w:rPr>
          <w:rFonts w:ascii="Times New Roman" w:eastAsia="Times New Roman" w:hAnsi="Times New Roman" w:cs="Times New Roman"/>
          <w:b/>
          <w:bCs/>
          <w:sz w:val="36"/>
          <w:szCs w:val="36"/>
        </w:rPr>
      </w:pPr>
      <w:r w:rsidRPr="002E22F3">
        <w:rPr>
          <w:rFonts w:ascii="Times New Roman" w:eastAsia="Times New Roman" w:hAnsi="Times New Roman" w:cs="Times New Roman"/>
          <w:b/>
          <w:bCs/>
          <w:sz w:val="36"/>
          <w:szCs w:val="36"/>
        </w:rPr>
        <w:t>Phase 3: Trend Investigation</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Analysis performed:</w:t>
      </w:r>
    </w:p>
    <w:p w:rsidR="002E22F3" w:rsidRPr="002E22F3" w:rsidRDefault="002E22F3" w:rsidP="002E22F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 xml:space="preserve">Industry </w:t>
      </w:r>
      <w:proofErr w:type="spellStart"/>
      <w:r w:rsidRPr="002E22F3">
        <w:rPr>
          <w:rFonts w:ascii="Times New Roman" w:eastAsia="Times New Roman" w:hAnsi="Times New Roman" w:cs="Times New Roman"/>
          <w:sz w:val="24"/>
          <w:szCs w:val="24"/>
        </w:rPr>
        <w:t>vs</w:t>
      </w:r>
      <w:proofErr w:type="spellEnd"/>
      <w:r w:rsidRPr="002E22F3">
        <w:rPr>
          <w:rFonts w:ascii="Times New Roman" w:eastAsia="Times New Roman" w:hAnsi="Times New Roman" w:cs="Times New Roman"/>
          <w:sz w:val="24"/>
          <w:szCs w:val="24"/>
        </w:rPr>
        <w:t xml:space="preserve"> Adoption Rate</w:t>
      </w:r>
    </w:p>
    <w:p w:rsidR="002E22F3" w:rsidRPr="002E22F3" w:rsidRDefault="002E22F3" w:rsidP="002E22F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 xml:space="preserve">Company Size </w:t>
      </w:r>
      <w:proofErr w:type="spellStart"/>
      <w:r w:rsidRPr="002E22F3">
        <w:rPr>
          <w:rFonts w:ascii="Times New Roman" w:eastAsia="Times New Roman" w:hAnsi="Times New Roman" w:cs="Times New Roman"/>
          <w:sz w:val="24"/>
          <w:szCs w:val="24"/>
        </w:rPr>
        <w:t>vs</w:t>
      </w:r>
      <w:proofErr w:type="spellEnd"/>
      <w:r w:rsidRPr="002E22F3">
        <w:rPr>
          <w:rFonts w:ascii="Times New Roman" w:eastAsia="Times New Roman" w:hAnsi="Times New Roman" w:cs="Times New Roman"/>
          <w:sz w:val="24"/>
          <w:szCs w:val="24"/>
        </w:rPr>
        <w:t xml:space="preserve"> Adoption</w:t>
      </w:r>
    </w:p>
    <w:p w:rsidR="002E22F3" w:rsidRPr="002E22F3" w:rsidRDefault="002E22F3" w:rsidP="002E22F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Year-wise Adoption Growth</w:t>
      </w:r>
    </w:p>
    <w:p w:rsidR="002E22F3" w:rsidRPr="002E22F3" w:rsidRDefault="002E22F3" w:rsidP="002E22F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AI Tool Usage Trends</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Visualizations Used:</w:t>
      </w:r>
    </w:p>
    <w:p w:rsidR="002E22F3" w:rsidRPr="002E22F3" w:rsidRDefault="002E22F3" w:rsidP="002E22F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Bar Charts</w:t>
      </w:r>
    </w:p>
    <w:p w:rsidR="002E22F3" w:rsidRPr="002E22F3" w:rsidRDefault="002E22F3" w:rsidP="002E22F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Line Charts</w:t>
      </w:r>
    </w:p>
    <w:p w:rsidR="002E22F3" w:rsidRPr="002E22F3" w:rsidRDefault="002E22F3" w:rsidP="002E22F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Scatter Plots</w:t>
      </w:r>
    </w:p>
    <w:p w:rsidR="002E22F3" w:rsidRPr="00E74E9C" w:rsidRDefault="002E22F3" w:rsidP="00E74E9C">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74E9C">
        <w:rPr>
          <w:rFonts w:ascii="Times New Roman" w:eastAsia="Times New Roman" w:hAnsi="Times New Roman" w:cs="Times New Roman"/>
          <w:sz w:val="24"/>
          <w:szCs w:val="24"/>
        </w:rPr>
        <w:lastRenderedPageBreak/>
        <w:t>Trend Graphs</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Findings:</w:t>
      </w:r>
    </w:p>
    <w:p w:rsidR="002E22F3" w:rsidRPr="002E22F3" w:rsidRDefault="002E22F3" w:rsidP="002E22F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AI adoption increased over time.</w:t>
      </w:r>
    </w:p>
    <w:p w:rsidR="002E22F3" w:rsidRPr="002E22F3" w:rsidRDefault="002E22F3" w:rsidP="002E22F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Technology-oriented industries showed higher adoption rates.</w:t>
      </w:r>
    </w:p>
    <w:p w:rsidR="002E22F3" w:rsidRPr="002E22F3" w:rsidRDefault="002E22F3" w:rsidP="002E22F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Popular AI tools demonstrated consistent growth.</w:t>
      </w:r>
    </w:p>
    <w:p w:rsidR="002E22F3" w:rsidRPr="002E22F3" w:rsidRDefault="002E22F3" w:rsidP="002E22F3">
      <w:pPr>
        <w:spacing w:after="0"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pict>
          <v:rect id="_x0000_i1031" style="width:0;height:1.5pt" o:hralign="center" o:hrstd="t" o:hr="t" fillcolor="#a0a0a0" stroked="f"/>
        </w:pict>
      </w:r>
    </w:p>
    <w:p w:rsidR="002E22F3" w:rsidRPr="002E22F3" w:rsidRDefault="002E22F3" w:rsidP="002E22F3">
      <w:pPr>
        <w:spacing w:before="100" w:beforeAutospacing="1" w:after="100" w:afterAutospacing="1" w:line="240" w:lineRule="auto"/>
        <w:outlineLvl w:val="1"/>
        <w:rPr>
          <w:rFonts w:ascii="Times New Roman" w:eastAsia="Times New Roman" w:hAnsi="Times New Roman" w:cs="Times New Roman"/>
          <w:b/>
          <w:bCs/>
          <w:sz w:val="36"/>
          <w:szCs w:val="36"/>
        </w:rPr>
      </w:pPr>
      <w:r w:rsidRPr="002E22F3">
        <w:rPr>
          <w:rFonts w:ascii="Times New Roman" w:eastAsia="Times New Roman" w:hAnsi="Times New Roman" w:cs="Times New Roman"/>
          <w:b/>
          <w:bCs/>
          <w:sz w:val="36"/>
          <w:szCs w:val="36"/>
        </w:rPr>
        <w:t>Phase 4: Correlation Analysis</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Relationships analyzed:</w:t>
      </w:r>
    </w:p>
    <w:p w:rsidR="002E22F3" w:rsidRPr="002E22F3" w:rsidRDefault="002E22F3" w:rsidP="002E22F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 xml:space="preserve">Adoption Rate </w:t>
      </w:r>
      <w:proofErr w:type="spellStart"/>
      <w:r w:rsidRPr="002E22F3">
        <w:rPr>
          <w:rFonts w:ascii="Times New Roman" w:eastAsia="Times New Roman" w:hAnsi="Times New Roman" w:cs="Times New Roman"/>
          <w:sz w:val="24"/>
          <w:szCs w:val="24"/>
        </w:rPr>
        <w:t>vs</w:t>
      </w:r>
      <w:proofErr w:type="spellEnd"/>
      <w:r w:rsidRPr="002E22F3">
        <w:rPr>
          <w:rFonts w:ascii="Times New Roman" w:eastAsia="Times New Roman" w:hAnsi="Times New Roman" w:cs="Times New Roman"/>
          <w:sz w:val="24"/>
          <w:szCs w:val="24"/>
        </w:rPr>
        <w:t xml:space="preserve"> AI Usage</w:t>
      </w:r>
    </w:p>
    <w:p w:rsidR="002E22F3" w:rsidRPr="002E22F3" w:rsidRDefault="002E22F3" w:rsidP="002E22F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 xml:space="preserve">Employee Count </w:t>
      </w:r>
      <w:proofErr w:type="spellStart"/>
      <w:r w:rsidRPr="002E22F3">
        <w:rPr>
          <w:rFonts w:ascii="Times New Roman" w:eastAsia="Times New Roman" w:hAnsi="Times New Roman" w:cs="Times New Roman"/>
          <w:sz w:val="24"/>
          <w:szCs w:val="24"/>
        </w:rPr>
        <w:t>vs</w:t>
      </w:r>
      <w:proofErr w:type="spellEnd"/>
      <w:r w:rsidRPr="002E22F3">
        <w:rPr>
          <w:rFonts w:ascii="Times New Roman" w:eastAsia="Times New Roman" w:hAnsi="Times New Roman" w:cs="Times New Roman"/>
          <w:sz w:val="24"/>
          <w:szCs w:val="24"/>
        </w:rPr>
        <w:t xml:space="preserve"> Adoption</w:t>
      </w:r>
    </w:p>
    <w:p w:rsidR="002E22F3" w:rsidRPr="002E22F3" w:rsidRDefault="002E22F3" w:rsidP="002E22F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 xml:space="preserve">Organizational Characteristics </w:t>
      </w:r>
      <w:proofErr w:type="spellStart"/>
      <w:r w:rsidRPr="002E22F3">
        <w:rPr>
          <w:rFonts w:ascii="Times New Roman" w:eastAsia="Times New Roman" w:hAnsi="Times New Roman" w:cs="Times New Roman"/>
          <w:sz w:val="24"/>
          <w:szCs w:val="24"/>
        </w:rPr>
        <w:t>vs</w:t>
      </w:r>
      <w:proofErr w:type="spellEnd"/>
      <w:r w:rsidRPr="002E22F3">
        <w:rPr>
          <w:rFonts w:ascii="Times New Roman" w:eastAsia="Times New Roman" w:hAnsi="Times New Roman" w:cs="Times New Roman"/>
          <w:sz w:val="24"/>
          <w:szCs w:val="24"/>
        </w:rPr>
        <w:t xml:space="preserve"> AI Adoption</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Techniques Used:</w:t>
      </w:r>
    </w:p>
    <w:p w:rsidR="002E22F3" w:rsidRPr="002E22F3" w:rsidRDefault="002E22F3" w:rsidP="002E22F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Correlation Matrix</w:t>
      </w:r>
    </w:p>
    <w:p w:rsidR="002E22F3" w:rsidRPr="002E22F3" w:rsidRDefault="002E22F3" w:rsidP="002E22F3">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2E22F3">
        <w:rPr>
          <w:rFonts w:ascii="Times New Roman" w:eastAsia="Times New Roman" w:hAnsi="Times New Roman" w:cs="Times New Roman"/>
          <w:sz w:val="24"/>
          <w:szCs w:val="24"/>
        </w:rPr>
        <w:t>Heatmap</w:t>
      </w:r>
      <w:proofErr w:type="spellEnd"/>
      <w:r w:rsidRPr="002E22F3">
        <w:rPr>
          <w:rFonts w:ascii="Times New Roman" w:eastAsia="Times New Roman" w:hAnsi="Times New Roman" w:cs="Times New Roman"/>
          <w:sz w:val="24"/>
          <w:szCs w:val="24"/>
        </w:rPr>
        <w:t xml:space="preserve"> Visualization</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Findings:</w:t>
      </w:r>
    </w:p>
    <w:p w:rsidR="002E22F3" w:rsidRPr="002E22F3" w:rsidRDefault="002E22F3" w:rsidP="002E22F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Positive relationships were observed between AI usage and adoption rates.</w:t>
      </w:r>
    </w:p>
    <w:p w:rsidR="002E22F3" w:rsidRPr="002E22F3" w:rsidRDefault="002E22F3" w:rsidP="002E22F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Larger organizations generally demonstrated higher AI adoption levels.</w:t>
      </w:r>
    </w:p>
    <w:p w:rsidR="002E22F3" w:rsidRPr="002E22F3" w:rsidRDefault="002E22F3" w:rsidP="002E22F3">
      <w:pPr>
        <w:spacing w:after="0"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pict>
          <v:rect id="_x0000_i1032" style="width:0;height:1.5pt" o:hralign="center" o:hrstd="t" o:hr="t" fillcolor="#a0a0a0" stroked="f"/>
        </w:pict>
      </w:r>
    </w:p>
    <w:p w:rsidR="002E22F3" w:rsidRPr="002E22F3" w:rsidRDefault="002E22F3" w:rsidP="002E22F3">
      <w:pPr>
        <w:spacing w:before="100" w:beforeAutospacing="1" w:after="100" w:afterAutospacing="1" w:line="240" w:lineRule="auto"/>
        <w:outlineLvl w:val="1"/>
        <w:rPr>
          <w:rFonts w:ascii="Times New Roman" w:eastAsia="Times New Roman" w:hAnsi="Times New Roman" w:cs="Times New Roman"/>
          <w:b/>
          <w:bCs/>
          <w:sz w:val="36"/>
          <w:szCs w:val="36"/>
        </w:rPr>
      </w:pPr>
      <w:r w:rsidRPr="002E22F3">
        <w:rPr>
          <w:rFonts w:ascii="Times New Roman" w:eastAsia="Times New Roman" w:hAnsi="Times New Roman" w:cs="Times New Roman"/>
          <w:b/>
          <w:bCs/>
          <w:sz w:val="36"/>
          <w:szCs w:val="36"/>
        </w:rPr>
        <w:t>Phase 5: Hypothesis Testing</w:t>
      </w:r>
    </w:p>
    <w:p w:rsidR="002E22F3" w:rsidRPr="002E22F3" w:rsidRDefault="002E22F3" w:rsidP="002E22F3">
      <w:pPr>
        <w:spacing w:before="100" w:beforeAutospacing="1" w:after="100" w:afterAutospacing="1" w:line="240" w:lineRule="auto"/>
        <w:outlineLvl w:val="2"/>
        <w:rPr>
          <w:rFonts w:ascii="Times New Roman" w:eastAsia="Times New Roman" w:hAnsi="Times New Roman" w:cs="Times New Roman"/>
          <w:b/>
          <w:bCs/>
          <w:sz w:val="27"/>
          <w:szCs w:val="27"/>
        </w:rPr>
      </w:pPr>
      <w:r w:rsidRPr="002E22F3">
        <w:rPr>
          <w:rFonts w:ascii="Times New Roman" w:eastAsia="Times New Roman" w:hAnsi="Times New Roman" w:cs="Times New Roman"/>
          <w:b/>
          <w:bCs/>
          <w:sz w:val="27"/>
          <w:szCs w:val="27"/>
        </w:rPr>
        <w:t>Hypothesis</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Null Hypothesis (H₀)</w:t>
      </w:r>
      <w:proofErr w:type="gramStart"/>
      <w:r w:rsidRPr="002E22F3">
        <w:rPr>
          <w:rFonts w:ascii="Times New Roman" w:eastAsia="Times New Roman" w:hAnsi="Times New Roman" w:cs="Times New Roman"/>
          <w:sz w:val="24"/>
          <w:szCs w:val="24"/>
        </w:rPr>
        <w:t>:</w:t>
      </w:r>
      <w:proofErr w:type="gramEnd"/>
      <w:r w:rsidRPr="002E22F3">
        <w:rPr>
          <w:rFonts w:ascii="Times New Roman" w:eastAsia="Times New Roman" w:hAnsi="Times New Roman" w:cs="Times New Roman"/>
          <w:sz w:val="24"/>
          <w:szCs w:val="24"/>
        </w:rPr>
        <w:br/>
        <w:t>Company size has no impact on AI adoption.</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Alternative Hypothesis (H₁)</w:t>
      </w:r>
      <w:proofErr w:type="gramStart"/>
      <w:r w:rsidRPr="002E22F3">
        <w:rPr>
          <w:rFonts w:ascii="Times New Roman" w:eastAsia="Times New Roman" w:hAnsi="Times New Roman" w:cs="Times New Roman"/>
          <w:sz w:val="24"/>
          <w:szCs w:val="24"/>
        </w:rPr>
        <w:t>:</w:t>
      </w:r>
      <w:proofErr w:type="gramEnd"/>
      <w:r w:rsidRPr="002E22F3">
        <w:rPr>
          <w:rFonts w:ascii="Times New Roman" w:eastAsia="Times New Roman" w:hAnsi="Times New Roman" w:cs="Times New Roman"/>
          <w:sz w:val="24"/>
          <w:szCs w:val="24"/>
        </w:rPr>
        <w:br/>
        <w:t>Company size significantly impacts AI adoption.</w:t>
      </w:r>
    </w:p>
    <w:p w:rsidR="002E22F3" w:rsidRPr="002E22F3" w:rsidRDefault="002E22F3" w:rsidP="002E22F3">
      <w:pPr>
        <w:spacing w:before="100" w:beforeAutospacing="1" w:after="100" w:afterAutospacing="1" w:line="240" w:lineRule="auto"/>
        <w:outlineLvl w:val="2"/>
        <w:rPr>
          <w:rFonts w:ascii="Times New Roman" w:eastAsia="Times New Roman" w:hAnsi="Times New Roman" w:cs="Times New Roman"/>
          <w:b/>
          <w:bCs/>
          <w:sz w:val="27"/>
          <w:szCs w:val="27"/>
        </w:rPr>
      </w:pPr>
      <w:r w:rsidRPr="002E22F3">
        <w:rPr>
          <w:rFonts w:ascii="Times New Roman" w:eastAsia="Times New Roman" w:hAnsi="Times New Roman" w:cs="Times New Roman"/>
          <w:b/>
          <w:bCs/>
          <w:sz w:val="27"/>
          <w:szCs w:val="27"/>
        </w:rPr>
        <w:t>Statistical Method</w:t>
      </w:r>
    </w:p>
    <w:p w:rsid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ANOVA Test</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p>
    <w:p w:rsidR="002E22F3" w:rsidRPr="002E22F3" w:rsidRDefault="002E22F3" w:rsidP="002E22F3">
      <w:pPr>
        <w:spacing w:before="100" w:beforeAutospacing="1" w:after="100" w:afterAutospacing="1" w:line="240" w:lineRule="auto"/>
        <w:outlineLvl w:val="2"/>
        <w:rPr>
          <w:rFonts w:ascii="Times New Roman" w:eastAsia="Times New Roman" w:hAnsi="Times New Roman" w:cs="Times New Roman"/>
          <w:b/>
          <w:bCs/>
          <w:sz w:val="27"/>
          <w:szCs w:val="27"/>
        </w:rPr>
      </w:pPr>
      <w:r w:rsidRPr="002E22F3">
        <w:rPr>
          <w:rFonts w:ascii="Times New Roman" w:eastAsia="Times New Roman" w:hAnsi="Times New Roman" w:cs="Times New Roman"/>
          <w:b/>
          <w:bCs/>
          <w:sz w:val="27"/>
          <w:szCs w:val="27"/>
        </w:rPr>
        <w:lastRenderedPageBreak/>
        <w:t>Result</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The hypothesis test was conducted to determine whether company size influences AI adoption. The resulting p-value was compared with the significance level (0.05).</w:t>
      </w:r>
    </w:p>
    <w:p w:rsidR="002E22F3" w:rsidRPr="002E22F3" w:rsidRDefault="002E22F3" w:rsidP="002E22F3">
      <w:pPr>
        <w:spacing w:before="100" w:beforeAutospacing="1" w:after="100" w:afterAutospacing="1" w:line="240" w:lineRule="auto"/>
        <w:outlineLvl w:val="2"/>
        <w:rPr>
          <w:rFonts w:ascii="Times New Roman" w:eastAsia="Times New Roman" w:hAnsi="Times New Roman" w:cs="Times New Roman"/>
          <w:b/>
          <w:bCs/>
          <w:sz w:val="27"/>
          <w:szCs w:val="27"/>
        </w:rPr>
      </w:pPr>
      <w:r w:rsidRPr="002E22F3">
        <w:rPr>
          <w:rFonts w:ascii="Times New Roman" w:eastAsia="Times New Roman" w:hAnsi="Times New Roman" w:cs="Times New Roman"/>
          <w:b/>
          <w:bCs/>
          <w:sz w:val="27"/>
          <w:szCs w:val="27"/>
        </w:rPr>
        <w:t>Interpretation</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If p-value &lt; 0.05</w:t>
      </w:r>
      <w:proofErr w:type="gramStart"/>
      <w:r w:rsidRPr="002E22F3">
        <w:rPr>
          <w:rFonts w:ascii="Times New Roman" w:eastAsia="Times New Roman" w:hAnsi="Times New Roman" w:cs="Times New Roman"/>
          <w:sz w:val="24"/>
          <w:szCs w:val="24"/>
        </w:rPr>
        <w:t>:</w:t>
      </w:r>
      <w:proofErr w:type="gramEnd"/>
      <w:r w:rsidRPr="002E22F3">
        <w:rPr>
          <w:rFonts w:ascii="Times New Roman" w:eastAsia="Times New Roman" w:hAnsi="Times New Roman" w:cs="Times New Roman"/>
          <w:sz w:val="24"/>
          <w:szCs w:val="24"/>
        </w:rPr>
        <w:br/>
        <w:t>The null hypothesis is rejected, indicating that company size significantly affects AI adoption.</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If p-value &gt; 0.05</w:t>
      </w:r>
      <w:proofErr w:type="gramStart"/>
      <w:r w:rsidRPr="002E22F3">
        <w:rPr>
          <w:rFonts w:ascii="Times New Roman" w:eastAsia="Times New Roman" w:hAnsi="Times New Roman" w:cs="Times New Roman"/>
          <w:sz w:val="24"/>
          <w:szCs w:val="24"/>
        </w:rPr>
        <w:t>:</w:t>
      </w:r>
      <w:proofErr w:type="gramEnd"/>
      <w:r w:rsidRPr="002E22F3">
        <w:rPr>
          <w:rFonts w:ascii="Times New Roman" w:eastAsia="Times New Roman" w:hAnsi="Times New Roman" w:cs="Times New Roman"/>
          <w:sz w:val="24"/>
          <w:szCs w:val="24"/>
        </w:rPr>
        <w:br/>
        <w:t>The null hypothesis is accepted, indicating that company size does not significantly affect AI adoption.</w:t>
      </w:r>
    </w:p>
    <w:p w:rsidR="002E22F3" w:rsidRPr="002E22F3" w:rsidRDefault="002E22F3" w:rsidP="002E22F3">
      <w:pPr>
        <w:spacing w:after="0"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pict>
          <v:rect id="_x0000_i1033" style="width:0;height:1.5pt" o:hralign="center" o:hrstd="t" o:hr="t" fillcolor="#a0a0a0" stroked="f"/>
        </w:pict>
      </w:r>
    </w:p>
    <w:p w:rsidR="002E22F3" w:rsidRPr="002E22F3" w:rsidRDefault="002E22F3" w:rsidP="002E22F3">
      <w:pPr>
        <w:spacing w:before="100" w:beforeAutospacing="1" w:after="100" w:afterAutospacing="1" w:line="240" w:lineRule="auto"/>
        <w:outlineLvl w:val="1"/>
        <w:rPr>
          <w:rFonts w:ascii="Times New Roman" w:eastAsia="Times New Roman" w:hAnsi="Times New Roman" w:cs="Times New Roman"/>
          <w:b/>
          <w:bCs/>
          <w:sz w:val="36"/>
          <w:szCs w:val="36"/>
        </w:rPr>
      </w:pPr>
      <w:r w:rsidRPr="002E22F3">
        <w:rPr>
          <w:rFonts w:ascii="Times New Roman" w:eastAsia="Times New Roman" w:hAnsi="Times New Roman" w:cs="Times New Roman"/>
          <w:b/>
          <w:bCs/>
          <w:sz w:val="36"/>
          <w:szCs w:val="36"/>
        </w:rPr>
        <w:t>Phase 6: Organization Segmentation</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Organizations were categorized into:</w:t>
      </w:r>
    </w:p>
    <w:p w:rsidR="002E22F3" w:rsidRPr="002E22F3" w:rsidRDefault="002E22F3" w:rsidP="002E22F3">
      <w:pPr>
        <w:spacing w:before="100" w:beforeAutospacing="1" w:after="100" w:afterAutospacing="1" w:line="240" w:lineRule="auto"/>
        <w:outlineLvl w:val="2"/>
        <w:rPr>
          <w:rFonts w:ascii="Times New Roman" w:eastAsia="Times New Roman" w:hAnsi="Times New Roman" w:cs="Times New Roman"/>
          <w:b/>
          <w:bCs/>
          <w:sz w:val="27"/>
          <w:szCs w:val="27"/>
        </w:rPr>
      </w:pPr>
      <w:r w:rsidRPr="002E22F3">
        <w:rPr>
          <w:rFonts w:ascii="Times New Roman" w:eastAsia="Times New Roman" w:hAnsi="Times New Roman" w:cs="Times New Roman"/>
          <w:b/>
          <w:bCs/>
          <w:sz w:val="27"/>
          <w:szCs w:val="27"/>
        </w:rPr>
        <w:t>AI Leaders</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proofErr w:type="gramStart"/>
      <w:r w:rsidRPr="002E22F3">
        <w:rPr>
          <w:rFonts w:ascii="Times New Roman" w:eastAsia="Times New Roman" w:hAnsi="Times New Roman" w:cs="Times New Roman"/>
          <w:sz w:val="24"/>
          <w:szCs w:val="24"/>
        </w:rPr>
        <w:t>Organizations with high adoption rates.</w:t>
      </w:r>
      <w:proofErr w:type="gramEnd"/>
    </w:p>
    <w:p w:rsidR="002E22F3" w:rsidRPr="002E22F3" w:rsidRDefault="002E22F3" w:rsidP="002E22F3">
      <w:pPr>
        <w:spacing w:before="100" w:beforeAutospacing="1" w:after="100" w:afterAutospacing="1" w:line="240" w:lineRule="auto"/>
        <w:outlineLvl w:val="2"/>
        <w:rPr>
          <w:rFonts w:ascii="Times New Roman" w:eastAsia="Times New Roman" w:hAnsi="Times New Roman" w:cs="Times New Roman"/>
          <w:b/>
          <w:bCs/>
          <w:sz w:val="27"/>
          <w:szCs w:val="27"/>
        </w:rPr>
      </w:pPr>
      <w:r w:rsidRPr="002E22F3">
        <w:rPr>
          <w:rFonts w:ascii="Times New Roman" w:eastAsia="Times New Roman" w:hAnsi="Times New Roman" w:cs="Times New Roman"/>
          <w:b/>
          <w:bCs/>
          <w:sz w:val="27"/>
          <w:szCs w:val="27"/>
        </w:rPr>
        <w:t>Early Adopters</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proofErr w:type="gramStart"/>
      <w:r w:rsidRPr="002E22F3">
        <w:rPr>
          <w:rFonts w:ascii="Times New Roman" w:eastAsia="Times New Roman" w:hAnsi="Times New Roman" w:cs="Times New Roman"/>
          <w:sz w:val="24"/>
          <w:szCs w:val="24"/>
        </w:rPr>
        <w:t>Organizations actively integrating AI technologies.</w:t>
      </w:r>
      <w:proofErr w:type="gramEnd"/>
    </w:p>
    <w:p w:rsidR="002E22F3" w:rsidRPr="002E22F3" w:rsidRDefault="002E22F3" w:rsidP="002E22F3">
      <w:pPr>
        <w:spacing w:before="100" w:beforeAutospacing="1" w:after="100" w:afterAutospacing="1" w:line="240" w:lineRule="auto"/>
        <w:outlineLvl w:val="2"/>
        <w:rPr>
          <w:rFonts w:ascii="Times New Roman" w:eastAsia="Times New Roman" w:hAnsi="Times New Roman" w:cs="Times New Roman"/>
          <w:b/>
          <w:bCs/>
          <w:sz w:val="27"/>
          <w:szCs w:val="27"/>
        </w:rPr>
      </w:pPr>
      <w:r w:rsidRPr="002E22F3">
        <w:rPr>
          <w:rFonts w:ascii="Times New Roman" w:eastAsia="Times New Roman" w:hAnsi="Times New Roman" w:cs="Times New Roman"/>
          <w:b/>
          <w:bCs/>
          <w:sz w:val="27"/>
          <w:szCs w:val="27"/>
        </w:rPr>
        <w:t>Slow Adopters</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proofErr w:type="gramStart"/>
      <w:r w:rsidRPr="002E22F3">
        <w:rPr>
          <w:rFonts w:ascii="Times New Roman" w:eastAsia="Times New Roman" w:hAnsi="Times New Roman" w:cs="Times New Roman"/>
          <w:sz w:val="24"/>
          <w:szCs w:val="24"/>
        </w:rPr>
        <w:t>Organizations with lower adoption rates.</w:t>
      </w:r>
      <w:proofErr w:type="gramEnd"/>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Findings:</w:t>
      </w:r>
    </w:p>
    <w:p w:rsidR="002E22F3" w:rsidRPr="002E22F3" w:rsidRDefault="002E22F3" w:rsidP="002E22F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AI Leaders demonstrated stronger technology integration.</w:t>
      </w:r>
    </w:p>
    <w:p w:rsidR="002E22F3" w:rsidRPr="002E22F3" w:rsidRDefault="002E22F3" w:rsidP="002E22F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Early Adopters showed growth potential.</w:t>
      </w:r>
    </w:p>
    <w:p w:rsidR="002E22F3" w:rsidRPr="002E22F3" w:rsidRDefault="002E22F3" w:rsidP="002E22F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Slow Adopters required additional awareness and investment.</w:t>
      </w:r>
    </w:p>
    <w:p w:rsidR="002E22F3" w:rsidRPr="002E22F3" w:rsidRDefault="002E22F3" w:rsidP="002E22F3">
      <w:pPr>
        <w:spacing w:after="0"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pict>
          <v:rect id="_x0000_i1034" style="width:0;height:1.5pt" o:hralign="center" o:hrstd="t" o:hr="t" fillcolor="#a0a0a0" stroked="f"/>
        </w:pict>
      </w:r>
    </w:p>
    <w:p w:rsidR="00E74E9C" w:rsidRDefault="00E74E9C" w:rsidP="002E22F3">
      <w:pPr>
        <w:spacing w:before="100" w:beforeAutospacing="1" w:after="100" w:afterAutospacing="1" w:line="240" w:lineRule="auto"/>
        <w:outlineLvl w:val="1"/>
        <w:rPr>
          <w:rFonts w:ascii="Times New Roman" w:eastAsia="Times New Roman" w:hAnsi="Times New Roman" w:cs="Times New Roman"/>
          <w:b/>
          <w:bCs/>
          <w:sz w:val="36"/>
          <w:szCs w:val="36"/>
        </w:rPr>
      </w:pPr>
    </w:p>
    <w:p w:rsidR="00E74E9C" w:rsidRDefault="00E74E9C" w:rsidP="002E22F3">
      <w:pPr>
        <w:spacing w:before="100" w:beforeAutospacing="1" w:after="100" w:afterAutospacing="1" w:line="240" w:lineRule="auto"/>
        <w:outlineLvl w:val="1"/>
        <w:rPr>
          <w:rFonts w:ascii="Times New Roman" w:eastAsia="Times New Roman" w:hAnsi="Times New Roman" w:cs="Times New Roman"/>
          <w:b/>
          <w:bCs/>
          <w:sz w:val="36"/>
          <w:szCs w:val="36"/>
        </w:rPr>
      </w:pPr>
    </w:p>
    <w:p w:rsidR="002E22F3" w:rsidRPr="002E22F3" w:rsidRDefault="002E22F3" w:rsidP="002E22F3">
      <w:pPr>
        <w:spacing w:before="100" w:beforeAutospacing="1" w:after="100" w:afterAutospacing="1" w:line="240" w:lineRule="auto"/>
        <w:outlineLvl w:val="1"/>
        <w:rPr>
          <w:rFonts w:ascii="Times New Roman" w:eastAsia="Times New Roman" w:hAnsi="Times New Roman" w:cs="Times New Roman"/>
          <w:b/>
          <w:bCs/>
          <w:sz w:val="36"/>
          <w:szCs w:val="36"/>
        </w:rPr>
      </w:pPr>
      <w:r w:rsidRPr="002E22F3">
        <w:rPr>
          <w:rFonts w:ascii="Times New Roman" w:eastAsia="Times New Roman" w:hAnsi="Times New Roman" w:cs="Times New Roman"/>
          <w:b/>
          <w:bCs/>
          <w:sz w:val="36"/>
          <w:szCs w:val="36"/>
        </w:rPr>
        <w:lastRenderedPageBreak/>
        <w:t>Phase 7: Business Insights</w:t>
      </w:r>
    </w:p>
    <w:p w:rsidR="002E22F3" w:rsidRPr="002E22F3" w:rsidRDefault="002E22F3" w:rsidP="002E22F3">
      <w:pPr>
        <w:spacing w:before="100" w:beforeAutospacing="1" w:after="100" w:afterAutospacing="1" w:line="240" w:lineRule="auto"/>
        <w:outlineLvl w:val="2"/>
        <w:rPr>
          <w:rFonts w:ascii="Times New Roman" w:eastAsia="Times New Roman" w:hAnsi="Times New Roman" w:cs="Times New Roman"/>
          <w:b/>
          <w:bCs/>
          <w:sz w:val="27"/>
          <w:szCs w:val="27"/>
        </w:rPr>
      </w:pPr>
      <w:r w:rsidRPr="002E22F3">
        <w:rPr>
          <w:rFonts w:ascii="Times New Roman" w:eastAsia="Times New Roman" w:hAnsi="Times New Roman" w:cs="Times New Roman"/>
          <w:b/>
          <w:bCs/>
          <w:sz w:val="27"/>
          <w:szCs w:val="27"/>
        </w:rPr>
        <w:t>Key Insights</w:t>
      </w:r>
    </w:p>
    <w:p w:rsidR="002E22F3" w:rsidRPr="002E22F3" w:rsidRDefault="002E22F3" w:rsidP="002E22F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AI adoption is increasing across industries.</w:t>
      </w:r>
    </w:p>
    <w:p w:rsidR="002E22F3" w:rsidRPr="002E22F3" w:rsidRDefault="002E22F3" w:rsidP="002E22F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Company size influences adoption behavior.</w:t>
      </w:r>
    </w:p>
    <w:p w:rsidR="002E22F3" w:rsidRPr="002E22F3" w:rsidRDefault="002E22F3" w:rsidP="002E22F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Some industries adopt AI faster than others.</w:t>
      </w:r>
    </w:p>
    <w:p w:rsidR="002E22F3" w:rsidRPr="002E22F3" w:rsidRDefault="002E22F3" w:rsidP="002E22F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Organizations with higher AI engagement achieve better operational efficiency.</w:t>
      </w:r>
    </w:p>
    <w:p w:rsidR="002E22F3" w:rsidRPr="002E22F3" w:rsidRDefault="002E22F3" w:rsidP="002E22F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Adoption trends indicate continued growth in future years.</w:t>
      </w:r>
    </w:p>
    <w:p w:rsidR="002E22F3" w:rsidRPr="002E22F3" w:rsidRDefault="002E22F3" w:rsidP="002E22F3">
      <w:pPr>
        <w:spacing w:after="0"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pict>
          <v:rect id="_x0000_i1035" style="width:0;height:1.5pt" o:hralign="center" o:hrstd="t" o:hr="t" fillcolor="#a0a0a0" stroked="f"/>
        </w:pict>
      </w:r>
    </w:p>
    <w:p w:rsidR="002E22F3" w:rsidRPr="002E22F3" w:rsidRDefault="002E22F3" w:rsidP="002E22F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E22F3">
        <w:rPr>
          <w:rFonts w:ascii="Times New Roman" w:eastAsia="Times New Roman" w:hAnsi="Times New Roman" w:cs="Times New Roman"/>
          <w:b/>
          <w:bCs/>
          <w:kern w:val="36"/>
          <w:sz w:val="48"/>
          <w:szCs w:val="48"/>
        </w:rPr>
        <w:t>6. Results</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The analysis successfully identified:</w:t>
      </w:r>
    </w:p>
    <w:p w:rsidR="002E22F3" w:rsidRPr="002E22F3" w:rsidRDefault="002E22F3" w:rsidP="002E22F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Industry-wise adoption patterns.</w:t>
      </w:r>
    </w:p>
    <w:p w:rsidR="002E22F3" w:rsidRPr="002E22F3" w:rsidRDefault="002E22F3" w:rsidP="002E22F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AI tool popularity trends.</w:t>
      </w:r>
    </w:p>
    <w:p w:rsidR="002E22F3" w:rsidRPr="002E22F3" w:rsidRDefault="002E22F3" w:rsidP="002E22F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Organizational adoption behavior.</w:t>
      </w:r>
    </w:p>
    <w:p w:rsidR="002E22F3" w:rsidRPr="002E22F3" w:rsidRDefault="002E22F3" w:rsidP="002E22F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Significant relationships between variables.</w:t>
      </w:r>
    </w:p>
    <w:p w:rsidR="002E22F3" w:rsidRPr="002E22F3" w:rsidRDefault="002E22F3" w:rsidP="002E22F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Business opportunities for future AI implementation.</w:t>
      </w:r>
    </w:p>
    <w:p w:rsidR="002E22F3" w:rsidRPr="002E22F3" w:rsidRDefault="002E22F3" w:rsidP="002E22F3">
      <w:pPr>
        <w:spacing w:after="0"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pict>
          <v:rect id="_x0000_i1036" style="width:0;height:1.5pt" o:hralign="center" o:hrstd="t" o:hr="t" fillcolor="#a0a0a0" stroked="f"/>
        </w:pict>
      </w:r>
    </w:p>
    <w:p w:rsidR="002E22F3" w:rsidRPr="002E22F3" w:rsidRDefault="002E22F3" w:rsidP="002E22F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E22F3">
        <w:rPr>
          <w:rFonts w:ascii="Times New Roman" w:eastAsia="Times New Roman" w:hAnsi="Times New Roman" w:cs="Times New Roman"/>
          <w:b/>
          <w:bCs/>
          <w:kern w:val="36"/>
          <w:sz w:val="48"/>
          <w:szCs w:val="48"/>
        </w:rPr>
        <w:t>7. Business Recommendations</w:t>
      </w:r>
    </w:p>
    <w:p w:rsidR="002E22F3" w:rsidRPr="002E22F3" w:rsidRDefault="002E22F3" w:rsidP="002E22F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Increase AI awareness and training programs.</w:t>
      </w:r>
    </w:p>
    <w:p w:rsidR="002E22F3" w:rsidRPr="002E22F3" w:rsidRDefault="002E22F3" w:rsidP="002E22F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Encourage adoption among low-performing sectors.</w:t>
      </w:r>
    </w:p>
    <w:p w:rsidR="002E22F3" w:rsidRPr="002E22F3" w:rsidRDefault="002E22F3" w:rsidP="002E22F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Invest in high-growth AI technologies.</w:t>
      </w:r>
    </w:p>
    <w:p w:rsidR="002E22F3" w:rsidRPr="002E22F3" w:rsidRDefault="002E22F3" w:rsidP="002E22F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Develop long-term AI strategies.</w:t>
      </w:r>
    </w:p>
    <w:p w:rsidR="002E22F3" w:rsidRPr="002E22F3" w:rsidRDefault="002E22F3" w:rsidP="002E22F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Monitor adoption metrics regularly.</w:t>
      </w:r>
    </w:p>
    <w:p w:rsidR="002E22F3" w:rsidRPr="002E22F3" w:rsidRDefault="002E22F3" w:rsidP="002E22F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Support employees with AI skill development programs.</w:t>
      </w:r>
    </w:p>
    <w:p w:rsidR="002E22F3" w:rsidRPr="002E22F3" w:rsidRDefault="002E22F3" w:rsidP="002E22F3">
      <w:pPr>
        <w:spacing w:after="0"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pict>
          <v:rect id="_x0000_i1037" style="width:0;height:1.5pt" o:hralign="center" o:hrstd="t" o:hr="t" fillcolor="#a0a0a0" stroked="f"/>
        </w:pict>
      </w:r>
    </w:p>
    <w:p w:rsidR="002E22F3" w:rsidRPr="002E22F3" w:rsidRDefault="002E22F3" w:rsidP="002E22F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E22F3">
        <w:rPr>
          <w:rFonts w:ascii="Times New Roman" w:eastAsia="Times New Roman" w:hAnsi="Times New Roman" w:cs="Times New Roman"/>
          <w:b/>
          <w:bCs/>
          <w:kern w:val="36"/>
          <w:sz w:val="48"/>
          <w:szCs w:val="48"/>
        </w:rPr>
        <w:t>8. Future Scope</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Future improvements may include:</w:t>
      </w:r>
    </w:p>
    <w:p w:rsidR="002E22F3" w:rsidRPr="002E22F3" w:rsidRDefault="002E22F3" w:rsidP="002E22F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Real-time AI adoption monitoring.</w:t>
      </w:r>
    </w:p>
    <w:p w:rsidR="002E22F3" w:rsidRPr="002E22F3" w:rsidRDefault="002E22F3" w:rsidP="002E22F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Predictive analytics for adoption forecasting.</w:t>
      </w:r>
    </w:p>
    <w:p w:rsidR="002E22F3" w:rsidRPr="002E22F3" w:rsidRDefault="002E22F3" w:rsidP="002E22F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Industry-specific AI recommendations.</w:t>
      </w:r>
    </w:p>
    <w:p w:rsidR="002E22F3" w:rsidRPr="002E22F3" w:rsidRDefault="002E22F3" w:rsidP="002E22F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Integration with business intelligence systems.</w:t>
      </w:r>
    </w:p>
    <w:p w:rsidR="002E22F3" w:rsidRPr="002E22F3" w:rsidRDefault="002E22F3" w:rsidP="002E22F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lastRenderedPageBreak/>
        <w:t>Advanced machine learning models.</w:t>
      </w:r>
    </w:p>
    <w:p w:rsidR="002E22F3" w:rsidRPr="002E22F3" w:rsidRDefault="002E22F3" w:rsidP="002E22F3">
      <w:pPr>
        <w:spacing w:after="0"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pict>
          <v:rect id="_x0000_i1038" style="width:0;height:1.5pt" o:hralign="center" o:hrstd="t" o:hr="t" fillcolor="#a0a0a0" stroked="f"/>
        </w:pict>
      </w:r>
    </w:p>
    <w:p w:rsidR="002E22F3" w:rsidRPr="002E22F3" w:rsidRDefault="002E22F3" w:rsidP="002E22F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E22F3">
        <w:rPr>
          <w:rFonts w:ascii="Times New Roman" w:eastAsia="Times New Roman" w:hAnsi="Times New Roman" w:cs="Times New Roman"/>
          <w:b/>
          <w:bCs/>
          <w:kern w:val="36"/>
          <w:sz w:val="48"/>
          <w:szCs w:val="48"/>
        </w:rPr>
        <w:t>9. Conclusion</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The AI Tool Adoption Trend Analysis project provides valuable insights into organizational AI usage patterns. Through statistical analysis, trend investigation, correlation analysis, hypothesis testing, and segmentation, the study identifies factors influencing AI adoption. The findings can help business leaders make informed decisions regarding AI investments and technology strategies.</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The overall results indicate that AI adoption is growing rapidly and will continue to play a significant role in organizational success.</w:t>
      </w:r>
    </w:p>
    <w:p w:rsidR="002E22F3" w:rsidRPr="002E22F3" w:rsidRDefault="002E22F3" w:rsidP="002E22F3">
      <w:pPr>
        <w:spacing w:after="0"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pict>
          <v:rect id="_x0000_i1039" style="width:0;height:1.5pt" o:hralign="center" o:hrstd="t" o:hr="t" fillcolor="#a0a0a0" stroked="f"/>
        </w:pict>
      </w:r>
    </w:p>
    <w:p w:rsidR="002E22F3" w:rsidRDefault="002E22F3" w:rsidP="002E22F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2E22F3" w:rsidRPr="002E22F3" w:rsidRDefault="002E22F3" w:rsidP="002E22F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E22F3">
        <w:rPr>
          <w:rFonts w:ascii="Times New Roman" w:eastAsia="Times New Roman" w:hAnsi="Times New Roman" w:cs="Times New Roman"/>
          <w:b/>
          <w:bCs/>
          <w:kern w:val="36"/>
          <w:sz w:val="48"/>
          <w:szCs w:val="48"/>
        </w:rPr>
        <w:t>Tools Used</w:t>
      </w:r>
    </w:p>
    <w:p w:rsidR="002E22F3" w:rsidRPr="002E22F3" w:rsidRDefault="002E22F3" w:rsidP="002E22F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Python</w:t>
      </w:r>
    </w:p>
    <w:p w:rsidR="002E22F3" w:rsidRPr="002E22F3" w:rsidRDefault="002E22F3" w:rsidP="002E22F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 xml:space="preserve">Google </w:t>
      </w:r>
      <w:proofErr w:type="spellStart"/>
      <w:r w:rsidRPr="002E22F3">
        <w:rPr>
          <w:rFonts w:ascii="Times New Roman" w:eastAsia="Times New Roman" w:hAnsi="Times New Roman" w:cs="Times New Roman"/>
          <w:sz w:val="24"/>
          <w:szCs w:val="24"/>
        </w:rPr>
        <w:t>Colab</w:t>
      </w:r>
      <w:proofErr w:type="spellEnd"/>
    </w:p>
    <w:p w:rsidR="002E22F3" w:rsidRPr="002E22F3" w:rsidRDefault="002E22F3" w:rsidP="002E22F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Pandas</w:t>
      </w:r>
    </w:p>
    <w:p w:rsidR="002E22F3" w:rsidRPr="002E22F3" w:rsidRDefault="002E22F3" w:rsidP="002E22F3">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2E22F3">
        <w:rPr>
          <w:rFonts w:ascii="Times New Roman" w:eastAsia="Times New Roman" w:hAnsi="Times New Roman" w:cs="Times New Roman"/>
          <w:sz w:val="24"/>
          <w:szCs w:val="24"/>
        </w:rPr>
        <w:t>NumPy</w:t>
      </w:r>
      <w:proofErr w:type="spellEnd"/>
    </w:p>
    <w:p w:rsidR="002E22F3" w:rsidRPr="002E22F3" w:rsidRDefault="002E22F3" w:rsidP="002E22F3">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2E22F3">
        <w:rPr>
          <w:rFonts w:ascii="Times New Roman" w:eastAsia="Times New Roman" w:hAnsi="Times New Roman" w:cs="Times New Roman"/>
          <w:sz w:val="24"/>
          <w:szCs w:val="24"/>
        </w:rPr>
        <w:t>Matplotlib</w:t>
      </w:r>
      <w:proofErr w:type="spellEnd"/>
    </w:p>
    <w:p w:rsidR="002E22F3" w:rsidRPr="002E22F3" w:rsidRDefault="002E22F3" w:rsidP="002E22F3">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2E22F3">
        <w:rPr>
          <w:rFonts w:ascii="Times New Roman" w:eastAsia="Times New Roman" w:hAnsi="Times New Roman" w:cs="Times New Roman"/>
          <w:sz w:val="24"/>
          <w:szCs w:val="24"/>
        </w:rPr>
        <w:t>Seaborn</w:t>
      </w:r>
      <w:proofErr w:type="spellEnd"/>
    </w:p>
    <w:p w:rsidR="002E22F3" w:rsidRPr="002E22F3" w:rsidRDefault="002E22F3" w:rsidP="002E22F3">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2E22F3">
        <w:rPr>
          <w:rFonts w:ascii="Times New Roman" w:eastAsia="Times New Roman" w:hAnsi="Times New Roman" w:cs="Times New Roman"/>
          <w:sz w:val="24"/>
          <w:szCs w:val="24"/>
        </w:rPr>
        <w:t>Scikit</w:t>
      </w:r>
      <w:proofErr w:type="spellEnd"/>
      <w:r w:rsidRPr="002E22F3">
        <w:rPr>
          <w:rFonts w:ascii="Times New Roman" w:eastAsia="Times New Roman" w:hAnsi="Times New Roman" w:cs="Times New Roman"/>
          <w:sz w:val="24"/>
          <w:szCs w:val="24"/>
        </w:rPr>
        <w:t>-Learn</w:t>
      </w:r>
    </w:p>
    <w:p w:rsidR="002E22F3" w:rsidRPr="002E22F3" w:rsidRDefault="002E22F3" w:rsidP="002E22F3">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2E22F3">
        <w:rPr>
          <w:rFonts w:ascii="Times New Roman" w:eastAsia="Times New Roman" w:hAnsi="Times New Roman" w:cs="Times New Roman"/>
          <w:sz w:val="24"/>
          <w:szCs w:val="24"/>
        </w:rPr>
        <w:t>SciPy</w:t>
      </w:r>
      <w:proofErr w:type="spellEnd"/>
    </w:p>
    <w:p w:rsidR="002E22F3" w:rsidRPr="002E22F3" w:rsidRDefault="002E22F3" w:rsidP="002E22F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E22F3">
        <w:rPr>
          <w:rFonts w:ascii="Times New Roman" w:eastAsia="Times New Roman" w:hAnsi="Times New Roman" w:cs="Times New Roman"/>
          <w:b/>
          <w:bCs/>
          <w:kern w:val="36"/>
          <w:sz w:val="48"/>
          <w:szCs w:val="48"/>
        </w:rPr>
        <w:t>Submitted By</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proofErr w:type="spellStart"/>
      <w:r w:rsidRPr="002E22F3">
        <w:rPr>
          <w:rFonts w:ascii="Times New Roman" w:eastAsia="Times New Roman" w:hAnsi="Times New Roman" w:cs="Times New Roman"/>
          <w:sz w:val="24"/>
          <w:szCs w:val="24"/>
        </w:rPr>
        <w:t>Shalini</w:t>
      </w:r>
      <w:r w:rsidR="00E74E9C">
        <w:rPr>
          <w:rFonts w:ascii="Times New Roman" w:eastAsia="Times New Roman" w:hAnsi="Times New Roman" w:cs="Times New Roman"/>
          <w:sz w:val="24"/>
          <w:szCs w:val="24"/>
        </w:rPr>
        <w:t>.M</w:t>
      </w:r>
      <w:proofErr w:type="spellEnd"/>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AI &amp; ML Internship Program</w:t>
      </w:r>
    </w:p>
    <w:p w:rsidR="002E22F3" w:rsidRPr="002E22F3" w:rsidRDefault="002E22F3" w:rsidP="002E22F3">
      <w:pPr>
        <w:spacing w:before="100" w:beforeAutospacing="1" w:after="100" w:afterAutospacing="1" w:line="240" w:lineRule="auto"/>
        <w:rPr>
          <w:rFonts w:ascii="Times New Roman" w:eastAsia="Times New Roman" w:hAnsi="Times New Roman" w:cs="Times New Roman"/>
          <w:sz w:val="24"/>
          <w:szCs w:val="24"/>
        </w:rPr>
      </w:pPr>
      <w:r w:rsidRPr="002E22F3">
        <w:rPr>
          <w:rFonts w:ascii="Times New Roman" w:eastAsia="Times New Roman" w:hAnsi="Times New Roman" w:cs="Times New Roman"/>
          <w:sz w:val="24"/>
          <w:szCs w:val="24"/>
        </w:rPr>
        <w:t>Task 07 – AI Tool Adoption Trend Analysis</w:t>
      </w:r>
    </w:p>
    <w:p w:rsidR="00B33121" w:rsidRDefault="00B33121"/>
    <w:sectPr w:rsidR="00B33121" w:rsidSect="00B3312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8C128F"/>
    <w:multiLevelType w:val="multilevel"/>
    <w:tmpl w:val="54BC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553510"/>
    <w:multiLevelType w:val="multilevel"/>
    <w:tmpl w:val="ECB4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DE244D"/>
    <w:multiLevelType w:val="multilevel"/>
    <w:tmpl w:val="B5DC4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A783155"/>
    <w:multiLevelType w:val="multilevel"/>
    <w:tmpl w:val="7A30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FD120F"/>
    <w:multiLevelType w:val="multilevel"/>
    <w:tmpl w:val="F560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BA4311"/>
    <w:multiLevelType w:val="multilevel"/>
    <w:tmpl w:val="69B4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E767D4"/>
    <w:multiLevelType w:val="multilevel"/>
    <w:tmpl w:val="F4AC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711011"/>
    <w:multiLevelType w:val="multilevel"/>
    <w:tmpl w:val="135E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1FF502B"/>
    <w:multiLevelType w:val="hybridMultilevel"/>
    <w:tmpl w:val="90BE35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nsid w:val="33130B59"/>
    <w:multiLevelType w:val="multilevel"/>
    <w:tmpl w:val="02FCE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31C72FD"/>
    <w:multiLevelType w:val="multilevel"/>
    <w:tmpl w:val="4EFE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32F3CFD"/>
    <w:multiLevelType w:val="multilevel"/>
    <w:tmpl w:val="0CEA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39B7DC0"/>
    <w:multiLevelType w:val="multilevel"/>
    <w:tmpl w:val="20C8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3B44695"/>
    <w:multiLevelType w:val="multilevel"/>
    <w:tmpl w:val="F3DE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AA34DE4"/>
    <w:multiLevelType w:val="multilevel"/>
    <w:tmpl w:val="D91C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E7E2268"/>
    <w:multiLevelType w:val="multilevel"/>
    <w:tmpl w:val="6350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3A47E11"/>
    <w:multiLevelType w:val="multilevel"/>
    <w:tmpl w:val="37AAD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3B87D1C"/>
    <w:multiLevelType w:val="multilevel"/>
    <w:tmpl w:val="F184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AEB7796"/>
    <w:multiLevelType w:val="hybridMultilevel"/>
    <w:tmpl w:val="2A0EB74C"/>
    <w:lvl w:ilvl="0" w:tplc="04090001">
      <w:start w:val="1"/>
      <w:numFmt w:val="bullet"/>
      <w:lvlText w:val=""/>
      <w:lvlJc w:val="left"/>
      <w:pPr>
        <w:ind w:left="1423" w:hanging="360"/>
      </w:pPr>
      <w:rPr>
        <w:rFonts w:ascii="Symbol" w:hAnsi="Symbol" w:hint="default"/>
      </w:rPr>
    </w:lvl>
    <w:lvl w:ilvl="1" w:tplc="04090003" w:tentative="1">
      <w:start w:val="1"/>
      <w:numFmt w:val="bullet"/>
      <w:lvlText w:val="o"/>
      <w:lvlJc w:val="left"/>
      <w:pPr>
        <w:ind w:left="2143" w:hanging="360"/>
      </w:pPr>
      <w:rPr>
        <w:rFonts w:ascii="Courier New" w:hAnsi="Courier New" w:cs="Courier New" w:hint="default"/>
      </w:rPr>
    </w:lvl>
    <w:lvl w:ilvl="2" w:tplc="04090005" w:tentative="1">
      <w:start w:val="1"/>
      <w:numFmt w:val="bullet"/>
      <w:lvlText w:val=""/>
      <w:lvlJc w:val="left"/>
      <w:pPr>
        <w:ind w:left="2863" w:hanging="360"/>
      </w:pPr>
      <w:rPr>
        <w:rFonts w:ascii="Wingdings" w:hAnsi="Wingdings" w:hint="default"/>
      </w:rPr>
    </w:lvl>
    <w:lvl w:ilvl="3" w:tplc="04090001" w:tentative="1">
      <w:start w:val="1"/>
      <w:numFmt w:val="bullet"/>
      <w:lvlText w:val=""/>
      <w:lvlJc w:val="left"/>
      <w:pPr>
        <w:ind w:left="3583" w:hanging="360"/>
      </w:pPr>
      <w:rPr>
        <w:rFonts w:ascii="Symbol" w:hAnsi="Symbol" w:hint="default"/>
      </w:rPr>
    </w:lvl>
    <w:lvl w:ilvl="4" w:tplc="04090003" w:tentative="1">
      <w:start w:val="1"/>
      <w:numFmt w:val="bullet"/>
      <w:lvlText w:val="o"/>
      <w:lvlJc w:val="left"/>
      <w:pPr>
        <w:ind w:left="4303" w:hanging="360"/>
      </w:pPr>
      <w:rPr>
        <w:rFonts w:ascii="Courier New" w:hAnsi="Courier New" w:cs="Courier New" w:hint="default"/>
      </w:rPr>
    </w:lvl>
    <w:lvl w:ilvl="5" w:tplc="04090005" w:tentative="1">
      <w:start w:val="1"/>
      <w:numFmt w:val="bullet"/>
      <w:lvlText w:val=""/>
      <w:lvlJc w:val="left"/>
      <w:pPr>
        <w:ind w:left="5023" w:hanging="360"/>
      </w:pPr>
      <w:rPr>
        <w:rFonts w:ascii="Wingdings" w:hAnsi="Wingdings" w:hint="default"/>
      </w:rPr>
    </w:lvl>
    <w:lvl w:ilvl="6" w:tplc="04090001" w:tentative="1">
      <w:start w:val="1"/>
      <w:numFmt w:val="bullet"/>
      <w:lvlText w:val=""/>
      <w:lvlJc w:val="left"/>
      <w:pPr>
        <w:ind w:left="5743" w:hanging="360"/>
      </w:pPr>
      <w:rPr>
        <w:rFonts w:ascii="Symbol" w:hAnsi="Symbol" w:hint="default"/>
      </w:rPr>
    </w:lvl>
    <w:lvl w:ilvl="7" w:tplc="04090003" w:tentative="1">
      <w:start w:val="1"/>
      <w:numFmt w:val="bullet"/>
      <w:lvlText w:val="o"/>
      <w:lvlJc w:val="left"/>
      <w:pPr>
        <w:ind w:left="6463" w:hanging="360"/>
      </w:pPr>
      <w:rPr>
        <w:rFonts w:ascii="Courier New" w:hAnsi="Courier New" w:cs="Courier New" w:hint="default"/>
      </w:rPr>
    </w:lvl>
    <w:lvl w:ilvl="8" w:tplc="04090005" w:tentative="1">
      <w:start w:val="1"/>
      <w:numFmt w:val="bullet"/>
      <w:lvlText w:val=""/>
      <w:lvlJc w:val="left"/>
      <w:pPr>
        <w:ind w:left="7183" w:hanging="360"/>
      </w:pPr>
      <w:rPr>
        <w:rFonts w:ascii="Wingdings" w:hAnsi="Wingdings" w:hint="default"/>
      </w:rPr>
    </w:lvl>
  </w:abstractNum>
  <w:num w:numId="1">
    <w:abstractNumId w:val="12"/>
  </w:num>
  <w:num w:numId="2">
    <w:abstractNumId w:val="7"/>
  </w:num>
  <w:num w:numId="3">
    <w:abstractNumId w:val="0"/>
  </w:num>
  <w:num w:numId="4">
    <w:abstractNumId w:val="11"/>
  </w:num>
  <w:num w:numId="5">
    <w:abstractNumId w:val="5"/>
  </w:num>
  <w:num w:numId="6">
    <w:abstractNumId w:val="14"/>
  </w:num>
  <w:num w:numId="7">
    <w:abstractNumId w:val="9"/>
  </w:num>
  <w:num w:numId="8">
    <w:abstractNumId w:val="17"/>
  </w:num>
  <w:num w:numId="9">
    <w:abstractNumId w:val="6"/>
  </w:num>
  <w:num w:numId="10">
    <w:abstractNumId w:val="13"/>
  </w:num>
  <w:num w:numId="11">
    <w:abstractNumId w:val="3"/>
  </w:num>
  <w:num w:numId="12">
    <w:abstractNumId w:val="1"/>
  </w:num>
  <w:num w:numId="13">
    <w:abstractNumId w:val="16"/>
  </w:num>
  <w:num w:numId="14">
    <w:abstractNumId w:val="4"/>
  </w:num>
  <w:num w:numId="15">
    <w:abstractNumId w:val="2"/>
  </w:num>
  <w:num w:numId="16">
    <w:abstractNumId w:val="15"/>
  </w:num>
  <w:num w:numId="17">
    <w:abstractNumId w:val="10"/>
  </w:num>
  <w:num w:numId="18">
    <w:abstractNumId w:val="8"/>
  </w:num>
  <w:num w:numId="19">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2E22F3"/>
    <w:rsid w:val="002E22F3"/>
    <w:rsid w:val="00B33121"/>
    <w:rsid w:val="00E74E9C"/>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3121"/>
  </w:style>
  <w:style w:type="paragraph" w:styleId="Heading1">
    <w:name w:val="heading 1"/>
    <w:basedOn w:val="Normal"/>
    <w:link w:val="Heading1Char"/>
    <w:uiPriority w:val="9"/>
    <w:qFormat/>
    <w:rsid w:val="002E22F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E22F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E22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2F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E22F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E22F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E22F3"/>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2E22F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E74E9C"/>
    <w:pPr>
      <w:ind w:left="720"/>
      <w:contextualSpacing/>
    </w:pPr>
  </w:style>
</w:styles>
</file>

<file path=word/webSettings.xml><?xml version="1.0" encoding="utf-8"?>
<w:webSettings xmlns:r="http://schemas.openxmlformats.org/officeDocument/2006/relationships" xmlns:w="http://schemas.openxmlformats.org/wordprocessingml/2006/main">
  <w:divs>
    <w:div w:id="461777241">
      <w:bodyDiv w:val="1"/>
      <w:marLeft w:val="0"/>
      <w:marRight w:val="0"/>
      <w:marTop w:val="0"/>
      <w:marBottom w:val="0"/>
      <w:divBdr>
        <w:top w:val="none" w:sz="0" w:space="0" w:color="auto"/>
        <w:left w:val="none" w:sz="0" w:space="0" w:color="auto"/>
        <w:bottom w:val="none" w:sz="0" w:space="0" w:color="auto"/>
        <w:right w:val="none" w:sz="0" w:space="0" w:color="auto"/>
      </w:divBdr>
    </w:div>
    <w:div w:id="1293563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7</Pages>
  <Words>929</Words>
  <Characters>5300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ELCOT</cp:lastModifiedBy>
  <cp:revision>1</cp:revision>
  <dcterms:created xsi:type="dcterms:W3CDTF">2026-06-03T05:38:00Z</dcterms:created>
  <dcterms:modified xsi:type="dcterms:W3CDTF">2026-06-03T06:01:00Z</dcterms:modified>
</cp:coreProperties>
</file>