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8B922A" w14:textId="77777777" w:rsidR="00984580" w:rsidRDefault="003C0571">
      <w:pPr>
        <w:rPr>
          <w:rFonts w:ascii="Times New Roman" w:hAnsi="Times New Roman" w:cs="Times New Roman"/>
          <w:b/>
          <w:bCs/>
          <w:sz w:val="24"/>
          <w:szCs w:val="24"/>
        </w:rPr>
      </w:pPr>
      <w:r>
        <w:rPr>
          <w:rFonts w:ascii="Times New Roman" w:hAnsi="Times New Roman" w:cs="Times New Roman"/>
          <w:b/>
          <w:bCs/>
          <w:sz w:val="24"/>
          <w:szCs w:val="24"/>
        </w:rPr>
        <w:t>EXP-6 LINEAR ANTENNA ARRAY FACTOR AND BEAMWIDTH ANALYSIS</w:t>
      </w:r>
    </w:p>
    <w:p w14:paraId="4373310C" w14:textId="77777777" w:rsidR="00984580" w:rsidRDefault="00984580">
      <w:pPr>
        <w:rPr>
          <w:rFonts w:ascii="Times New Roman" w:hAnsi="Times New Roman" w:cs="Times New Roman"/>
          <w:sz w:val="24"/>
          <w:szCs w:val="24"/>
        </w:rPr>
      </w:pPr>
    </w:p>
    <w:p w14:paraId="352D6064" w14:textId="77777777" w:rsidR="00984580" w:rsidRDefault="00984580">
      <w:pPr>
        <w:rPr>
          <w:rFonts w:ascii="Times New Roman" w:hAnsi="Times New Roman" w:cs="Times New Roman"/>
          <w:sz w:val="24"/>
          <w:szCs w:val="24"/>
        </w:rPr>
      </w:pPr>
    </w:p>
    <w:p w14:paraId="28D7BDA9" w14:textId="77777777" w:rsidR="00984580" w:rsidRDefault="003C0571">
      <w:pPr>
        <w:rPr>
          <w:rFonts w:ascii="Times New Roman" w:eastAsia="SimSun" w:hAnsi="Times New Roman" w:cs="Times New Roman"/>
          <w:sz w:val="24"/>
          <w:szCs w:val="24"/>
        </w:rPr>
      </w:pPr>
      <w:r>
        <w:rPr>
          <w:rFonts w:ascii="Times New Roman" w:hAnsi="Times New Roman" w:cs="Times New Roman"/>
          <w:b/>
          <w:bCs/>
          <w:sz w:val="24"/>
          <w:szCs w:val="24"/>
        </w:rPr>
        <w:t xml:space="preserve">AIM: </w:t>
      </w:r>
      <w:r>
        <w:rPr>
          <w:rFonts w:ascii="Times New Roman" w:eastAsia="SimSun" w:hAnsi="Times New Roman" w:cs="Times New Roman"/>
          <w:sz w:val="24"/>
          <w:szCs w:val="24"/>
        </w:rPr>
        <w:t>To analyze the array factor of a linear antenna array for different configurations.</w:t>
      </w:r>
      <w:r>
        <w:rPr>
          <w:rFonts w:ascii="Times New Roman" w:eastAsia="SimSun" w:hAnsi="Times New Roman" w:cs="Times New Roman"/>
          <w:sz w:val="24"/>
          <w:szCs w:val="24"/>
        </w:rPr>
        <w:br/>
      </w:r>
      <w:r>
        <w:rPr>
          <w:rFonts w:ascii="Times New Roman" w:eastAsia="SimSun" w:hAnsi="Times New Roman" w:cs="Times New Roman"/>
          <w:sz w:val="24"/>
          <w:szCs w:val="24"/>
        </w:rPr>
        <w:t>To evaluate how element spacing, number of elements, and tapering affect beamwidth, side-lobe levels, and radiation pattern.</w:t>
      </w:r>
    </w:p>
    <w:p w14:paraId="7793D45B" w14:textId="77777777" w:rsidR="00984580" w:rsidRDefault="003C0571">
      <w:pPr>
        <w:pStyle w:val="Heading1"/>
        <w:rPr>
          <w:rFonts w:ascii="Times New Roman" w:hAnsi="Times New Roman" w:hint="default"/>
          <w:sz w:val="24"/>
          <w:szCs w:val="24"/>
        </w:rPr>
      </w:pPr>
      <w:r>
        <w:rPr>
          <w:rStyle w:val="Strong"/>
          <w:rFonts w:ascii="Times New Roman" w:hAnsi="Times New Roman" w:hint="default"/>
          <w:b/>
          <w:bCs/>
          <w:sz w:val="24"/>
          <w:szCs w:val="24"/>
        </w:rPr>
        <w:t>APPARATUS REQUIRED</w:t>
      </w:r>
    </w:p>
    <w:p w14:paraId="7D46B0B3" w14:textId="77777777" w:rsidR="00984580" w:rsidRDefault="003C0571">
      <w:pPr>
        <w:pStyle w:val="NormalWeb"/>
        <w:ind w:left="720"/>
      </w:pPr>
      <w:r>
        <w:rPr>
          <w:rStyle w:val="Strong"/>
        </w:rPr>
        <w:t>1.</w:t>
      </w:r>
      <w:r>
        <w:rPr>
          <w:rStyle w:val="Strong"/>
        </w:rPr>
        <w:t>MATLAB / Octave software</w:t>
      </w:r>
      <w:r>
        <w:t xml:space="preserve"> (with Signal Processing and Plotting tools)</w:t>
      </w:r>
    </w:p>
    <w:p w14:paraId="1BF5B6CB" w14:textId="77777777" w:rsidR="00984580" w:rsidRDefault="003C0571">
      <w:pPr>
        <w:pStyle w:val="NormalWeb"/>
        <w:ind w:left="720"/>
      </w:pPr>
      <w:r>
        <w:rPr>
          <w:rStyle w:val="Strong"/>
        </w:rPr>
        <w:t>2.</w:t>
      </w:r>
      <w:r>
        <w:rPr>
          <w:rStyle w:val="Strong"/>
        </w:rPr>
        <w:t>Computer or Laptop</w:t>
      </w:r>
      <w:r>
        <w:t xml:space="preserve"> with minimum 4 GB RAM</w:t>
      </w:r>
    </w:p>
    <w:p w14:paraId="3C7255A6" w14:textId="77777777" w:rsidR="00984580" w:rsidRDefault="003C0571">
      <w:pPr>
        <w:pStyle w:val="NormalWeb"/>
        <w:ind w:left="720"/>
      </w:pPr>
      <w:r>
        <w:rPr>
          <w:rStyle w:val="Strong"/>
        </w:rPr>
        <w:t>3.</w:t>
      </w:r>
      <w:r>
        <w:rPr>
          <w:rStyle w:val="Strong"/>
        </w:rPr>
        <w:t>Simulation script</w:t>
      </w:r>
      <w:r>
        <w:t xml:space="preserve"> for Array Factor analysis</w:t>
      </w:r>
    </w:p>
    <w:p w14:paraId="094C9B39" w14:textId="77777777" w:rsidR="00984580" w:rsidRDefault="003C0571">
      <w:pPr>
        <w:pStyle w:val="NormalWeb"/>
        <w:ind w:left="720"/>
      </w:pPr>
      <w:r>
        <w:rPr>
          <w:rStyle w:val="Strong"/>
        </w:rPr>
        <w:t>4.</w:t>
      </w:r>
      <w:r>
        <w:rPr>
          <w:rStyle w:val="Strong"/>
        </w:rPr>
        <w:t>Graph plotting utilities</w:t>
      </w:r>
      <w:r>
        <w:t xml:space="preserve"> (built into MATLAB)</w:t>
      </w:r>
    </w:p>
    <w:p w14:paraId="5AEB8BFC" w14:textId="77777777" w:rsidR="00984580" w:rsidRDefault="003C0571">
      <w:pPr>
        <w:pStyle w:val="NormalWeb"/>
        <w:ind w:left="720"/>
      </w:pPr>
      <w:r>
        <w:rPr>
          <w:rStyle w:val="Strong"/>
        </w:rPr>
        <w:t>5.</w:t>
      </w:r>
      <w:r>
        <w:rPr>
          <w:rStyle w:val="Strong"/>
        </w:rPr>
        <w:t>Documentation tools</w:t>
      </w:r>
      <w:r>
        <w:t xml:space="preserve"> (MS Word for tabulation of results and screenshots</w:t>
      </w:r>
    </w:p>
    <w:p w14:paraId="196617D1" w14:textId="77777777" w:rsidR="00984580" w:rsidRDefault="00984580">
      <w:pPr>
        <w:rPr>
          <w:rFonts w:ascii="Times New Roman" w:eastAsia="SimSun" w:hAnsi="Times New Roman" w:cs="Times New Roman"/>
          <w:sz w:val="24"/>
          <w:szCs w:val="24"/>
        </w:rPr>
      </w:pPr>
    </w:p>
    <w:p w14:paraId="7CAC7B86" w14:textId="77777777" w:rsidR="00984580" w:rsidRDefault="003C0571">
      <w:pPr>
        <w:rPr>
          <w:rFonts w:ascii="Times New Roman" w:eastAsia="SimSun" w:hAnsi="Times New Roman" w:cs="Times New Roman"/>
          <w:b/>
          <w:bCs/>
          <w:sz w:val="24"/>
          <w:szCs w:val="24"/>
        </w:rPr>
      </w:pPr>
      <w:r>
        <w:rPr>
          <w:rFonts w:ascii="Times New Roman" w:eastAsia="SimSun" w:hAnsi="Times New Roman" w:cs="Times New Roman"/>
          <w:b/>
          <w:bCs/>
          <w:sz w:val="24"/>
          <w:szCs w:val="24"/>
        </w:rPr>
        <w:t>THEORY:</w:t>
      </w:r>
    </w:p>
    <w:p w14:paraId="000BB247" w14:textId="77777777" w:rsidR="00984580" w:rsidRDefault="003C0571">
      <w:pPr>
        <w:pStyle w:val="NormalWeb"/>
      </w:pPr>
      <w:r>
        <w:t xml:space="preserve"> </w:t>
      </w:r>
      <w:r>
        <w:t xml:space="preserve">A linear antenna array is formed by arranging </w:t>
      </w:r>
      <w:r>
        <w:rPr>
          <w:rStyle w:val="Strong"/>
        </w:rPr>
        <w:t>N radiating elements</w:t>
      </w:r>
      <w:r>
        <w:t xml:space="preserve"> in a straight line with uniform spacing </w:t>
      </w:r>
      <w:r>
        <w:rPr>
          <w:rStyle w:val="Strong"/>
        </w:rPr>
        <w:t>d</w:t>
      </w:r>
      <w:r>
        <w:t xml:space="preserve">, where the total radiation pattern is determined by the </w:t>
      </w:r>
      <w:r>
        <w:rPr>
          <w:rStyle w:val="Strong"/>
        </w:rPr>
        <w:t>array factor (AF)</w:t>
      </w:r>
      <w:r>
        <w:t>. For a broadside or steered array, the AF is given by</w:t>
      </w:r>
    </w:p>
    <w:p w14:paraId="5BC3052A" w14:textId="77777777" w:rsidR="00984580" w:rsidRDefault="003C0571">
      <w:pPr>
        <w:pStyle w:val="NormalWeb"/>
      </w:pPr>
      <w:r>
        <w:t xml:space="preserve">where wnw_nwn​ represents the excitation amplitude of the nthn^{th}nth element, k=2πλk=\frac{2\pi}{\lambda}k=λ2π​ is the wave number, and θ0\theta_0θ0​ is the steering angle. The </w:t>
      </w:r>
      <w:r>
        <w:rPr>
          <w:rStyle w:val="Strong"/>
        </w:rPr>
        <w:t>normalized AF</w:t>
      </w:r>
      <w:r>
        <w:t xml:space="preserve"> controls the main-lobe and side-lobe characteristics of the radiation pattern. The </w:t>
      </w:r>
      <w:r>
        <w:rPr>
          <w:rStyle w:val="Strong"/>
        </w:rPr>
        <w:t>Half Power Beamwidth (HPBW)</w:t>
      </w:r>
      <w:r>
        <w:t xml:space="preserve"> approximately decreases with the number of elements and is given by</w:t>
      </w:r>
    </w:p>
    <w:p w14:paraId="63A9FF03" w14:textId="77777777" w:rsidR="00984580" w:rsidRDefault="003C0571">
      <w:pPr>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noProof/>
          <w:sz w:val="24"/>
          <w:szCs w:val="24"/>
        </w:rPr>
        <w:drawing>
          <wp:inline distT="0" distB="0" distL="114300" distR="114300" wp14:anchorId="5076B6A7" wp14:editId="754A1548">
            <wp:extent cx="3710940" cy="1779270"/>
            <wp:effectExtent l="0" t="0" r="10160" b="11430"/>
            <wp:docPr id="1" name="Picture 1" descr="ChatGPT Image Nov 20, 2025, 01_03_15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tGPT Image Nov 20, 2025, 01_03_15 PM"/>
                    <pic:cNvPicPr>
                      <a:picLocks noChangeAspect="1"/>
                    </pic:cNvPicPr>
                  </pic:nvPicPr>
                  <pic:blipFill>
                    <a:blip r:embed="rId4"/>
                    <a:stretch>
                      <a:fillRect/>
                    </a:stretch>
                  </pic:blipFill>
                  <pic:spPr>
                    <a:xfrm>
                      <a:off x="0" y="0"/>
                      <a:ext cx="3710940" cy="1779270"/>
                    </a:xfrm>
                    <a:prstGeom prst="rect">
                      <a:avLst/>
                    </a:prstGeom>
                  </pic:spPr>
                </pic:pic>
              </a:graphicData>
            </a:graphic>
          </wp:inline>
        </w:drawing>
      </w:r>
    </w:p>
    <w:p w14:paraId="0BA90D01" w14:textId="77777777" w:rsidR="00984580" w:rsidRDefault="003C0571">
      <w:pPr>
        <w:pStyle w:val="NormalWeb"/>
      </w:pPr>
      <w:r>
        <w:t xml:space="preserve">indicating improved directivity for larger arrays. The </w:t>
      </w:r>
      <w:r>
        <w:rPr>
          <w:rStyle w:val="Strong"/>
        </w:rPr>
        <w:t>Side-Lobe Level (SLL)</w:t>
      </w:r>
      <w:r>
        <w:t xml:space="preserve"> depends on the excitation taper, where uniform weighting produces</w:t>
      </w:r>
    </w:p>
    <w:p w14:paraId="6F649CF4" w14:textId="77777777" w:rsidR="00984580" w:rsidRDefault="003C0571">
      <w:pPr>
        <w:pStyle w:val="NormalWeb"/>
      </w:pPr>
      <w:r>
        <w:t>and Chebyshev or binomial tapering can further reduce it. Thus, by varying NNN, ddd, wnw_nwn​, and θ0\theta_0θ0​, the array’s directional behavior, beamwidth, and interference characteristics can be precisely controlled.</w:t>
      </w:r>
    </w:p>
    <w:p w14:paraId="01E62253" w14:textId="77777777" w:rsidR="00984580" w:rsidRDefault="003C0571">
      <w:pPr>
        <w:pStyle w:val="Heading1"/>
        <w:rPr>
          <w:rFonts w:ascii="Times New Roman" w:hAnsi="Times New Roman" w:hint="default"/>
          <w:sz w:val="24"/>
          <w:szCs w:val="24"/>
        </w:rPr>
      </w:pPr>
      <w:r>
        <w:rPr>
          <w:rStyle w:val="Strong"/>
          <w:rFonts w:ascii="Times New Roman" w:hAnsi="Times New Roman" w:hint="default"/>
          <w:b/>
          <w:bCs/>
          <w:sz w:val="24"/>
          <w:szCs w:val="24"/>
        </w:rPr>
        <w:lastRenderedPageBreak/>
        <w:t>PROCEDURE</w:t>
      </w:r>
    </w:p>
    <w:p w14:paraId="74BF69FE" w14:textId="77777777" w:rsidR="00984580" w:rsidRDefault="003C0571">
      <w:pPr>
        <w:pStyle w:val="NormalWeb"/>
        <w:ind w:left="720"/>
      </w:pPr>
      <w:r>
        <w:rPr>
          <w:rStyle w:val="Strong"/>
        </w:rPr>
        <w:t>1.</w:t>
      </w:r>
      <w:r>
        <w:rPr>
          <w:rStyle w:val="Strong"/>
        </w:rPr>
        <w:t>Start MATLAB</w:t>
      </w:r>
      <w:r>
        <w:t xml:space="preserve"> and create a new script for simulating the linear antenna array.</w:t>
      </w:r>
    </w:p>
    <w:p w14:paraId="6E523D0B" w14:textId="77777777" w:rsidR="00984580" w:rsidRDefault="003C0571">
      <w:pPr>
        <w:pStyle w:val="NormalWeb"/>
        <w:ind w:leftChars="359" w:left="479" w:hangingChars="50" w:hanging="120"/>
      </w:pPr>
      <w:r>
        <w:rPr>
          <w:rStyle w:val="Strong"/>
        </w:rPr>
        <w:t>2.</w:t>
      </w:r>
      <w:r>
        <w:rPr>
          <w:rStyle w:val="Strong"/>
        </w:rPr>
        <w:t>Define basic parameters</w:t>
      </w:r>
      <w:r>
        <w:t xml:space="preserve"> such as number of elements (N), element spacing (d), wavelength (λ), excitation weights (wₙ), and steering angle (θ₀).</w:t>
      </w:r>
    </w:p>
    <w:p w14:paraId="63FCC4DB" w14:textId="77777777" w:rsidR="00984580" w:rsidRDefault="003C0571">
      <w:pPr>
        <w:pStyle w:val="NormalWeb"/>
        <w:ind w:leftChars="359" w:left="479" w:hangingChars="50" w:hanging="120"/>
      </w:pPr>
      <w:r>
        <w:rPr>
          <w:rStyle w:val="Strong"/>
        </w:rPr>
        <w:t>3.</w:t>
      </w:r>
      <w:r>
        <w:rPr>
          <w:rStyle w:val="Strong"/>
        </w:rPr>
        <w:t>Generate the angle vector (θ)</w:t>
      </w:r>
      <w:r>
        <w:t xml:space="preserve"> ranging from −180° to +180° for plotting the radiation pattern.</w:t>
      </w:r>
    </w:p>
    <w:p w14:paraId="7318FB1E" w14:textId="77777777" w:rsidR="00984580" w:rsidRDefault="003C0571">
      <w:pPr>
        <w:pStyle w:val="NormalWeb"/>
        <w:ind w:left="720"/>
      </w:pPr>
      <w:r>
        <w:rPr>
          <w:rStyle w:val="Strong"/>
        </w:rPr>
        <w:t>4.</w:t>
      </w:r>
      <w:r>
        <w:rPr>
          <w:rStyle w:val="Strong"/>
        </w:rPr>
        <w:t>Compute the Array Factor (AF)</w:t>
      </w:r>
      <w:r>
        <w:t xml:space="preserve"> using the expression:</w:t>
      </w:r>
    </w:p>
    <w:p w14:paraId="2066ADE1" w14:textId="77777777" w:rsidR="00984580" w:rsidRDefault="003C0571">
      <w:pPr>
        <w:pStyle w:val="NormalWeb"/>
        <w:ind w:left="720" w:firstLineChars="100" w:firstLine="240"/>
      </w:pPr>
      <w:r>
        <w:t>Implement this formula in MATLAB using loops or vectorized operations.</w:t>
      </w:r>
    </w:p>
    <w:p w14:paraId="1E294D82" w14:textId="77777777" w:rsidR="00984580" w:rsidRDefault="003C0571">
      <w:pPr>
        <w:pStyle w:val="NormalWeb"/>
        <w:ind w:firstLine="720"/>
      </w:pPr>
      <w:r>
        <w:rPr>
          <w:rStyle w:val="Strong"/>
        </w:rPr>
        <w:t>5.</w:t>
      </w:r>
      <w:r>
        <w:rPr>
          <w:rStyle w:val="Strong"/>
        </w:rPr>
        <w:t>Normalize the AF</w:t>
      </w:r>
      <w:r>
        <w:t xml:space="preserve"> and convert it into dB scale to obtain the radiation </w:t>
      </w:r>
      <w:r>
        <w:tab/>
        <w:t xml:space="preserve">     </w:t>
      </w:r>
      <w:r>
        <w:tab/>
      </w:r>
      <w:r>
        <w:t>pattern in AF(dB).</w:t>
      </w:r>
    </w:p>
    <w:p w14:paraId="318F339E" w14:textId="77777777" w:rsidR="00984580" w:rsidRDefault="003C0571">
      <w:pPr>
        <w:pStyle w:val="NormalWeb"/>
        <w:ind w:leftChars="359" w:left="479" w:hangingChars="50" w:hanging="120"/>
      </w:pPr>
      <w:r>
        <w:rPr>
          <w:rStyle w:val="Strong"/>
        </w:rPr>
        <w:t>6.</w:t>
      </w:r>
      <w:r>
        <w:rPr>
          <w:rStyle w:val="Strong"/>
        </w:rPr>
        <w:t>Plot the radiation pattern</w:t>
      </w:r>
      <w:r>
        <w:t xml:space="preserve"> in both Cartesian and Polar formats to visualize the main lobe and side lobes.</w:t>
      </w:r>
    </w:p>
    <w:p w14:paraId="5DBC0180" w14:textId="77777777" w:rsidR="00984580" w:rsidRDefault="003C0571">
      <w:pPr>
        <w:pStyle w:val="NormalWeb"/>
        <w:ind w:left="720"/>
      </w:pPr>
      <w:r>
        <w:rPr>
          <w:rStyle w:val="Strong"/>
        </w:rPr>
        <w:t>7.</w:t>
      </w:r>
      <w:r>
        <w:rPr>
          <w:rStyle w:val="Strong"/>
        </w:rPr>
        <w:t>Calculate HPBW</w:t>
      </w:r>
      <w:r>
        <w:t xml:space="preserve"> using the −3 dB points from the main lobe region.</w:t>
      </w:r>
    </w:p>
    <w:p w14:paraId="109261D2" w14:textId="77777777" w:rsidR="00984580" w:rsidRDefault="003C0571">
      <w:pPr>
        <w:pStyle w:val="NormalWeb"/>
        <w:ind w:leftChars="359" w:left="479" w:hangingChars="50" w:hanging="120"/>
      </w:pPr>
      <w:r>
        <w:rPr>
          <w:rStyle w:val="Strong"/>
        </w:rPr>
        <w:t>8.</w:t>
      </w:r>
      <w:r>
        <w:rPr>
          <w:rStyle w:val="Strong"/>
        </w:rPr>
        <w:t>Determine the Side Lobe Level (SLL)</w:t>
      </w:r>
      <w:r>
        <w:t xml:space="preserve"> by identifying the magnitude of the highest side lobe relative to the main lobe.</w:t>
      </w:r>
    </w:p>
    <w:p w14:paraId="5ABF725B" w14:textId="77777777" w:rsidR="00984580" w:rsidRDefault="003C0571">
      <w:pPr>
        <w:pStyle w:val="NormalWeb"/>
        <w:ind w:leftChars="359" w:left="479" w:hangingChars="50" w:hanging="120"/>
      </w:pPr>
      <w:r>
        <w:rPr>
          <w:rStyle w:val="Strong"/>
        </w:rPr>
        <w:t>9.</w:t>
      </w:r>
      <w:r>
        <w:rPr>
          <w:rStyle w:val="Strong"/>
        </w:rPr>
        <w:t>Repeat the experiment</w:t>
      </w:r>
      <w:r>
        <w:t xml:space="preserve"> for different values of N, spacing d, tapering methods (uniform, binomial, Chebyshev), and steering angle θ₀.</w:t>
      </w:r>
    </w:p>
    <w:p w14:paraId="7D92E851" w14:textId="77777777" w:rsidR="00984580" w:rsidRDefault="003C0571">
      <w:pPr>
        <w:pStyle w:val="NormalWeb"/>
        <w:ind w:leftChars="359" w:left="600" w:hangingChars="100" w:hanging="241"/>
      </w:pPr>
      <w:r>
        <w:rPr>
          <w:rStyle w:val="Strong"/>
        </w:rPr>
        <w:t>10.</w:t>
      </w:r>
      <w:r>
        <w:rPr>
          <w:rStyle w:val="Strong"/>
        </w:rPr>
        <w:t>Observe and compare</w:t>
      </w:r>
      <w:r>
        <w:t xml:space="preserve"> how beamwidth, directivity, and side-lobe levels change with each parameter.</w:t>
      </w:r>
    </w:p>
    <w:p w14:paraId="07E774C6" w14:textId="77777777" w:rsidR="00984580" w:rsidRDefault="003C0571">
      <w:pPr>
        <w:pStyle w:val="NormalWeb"/>
        <w:ind w:leftChars="359" w:left="600" w:hangingChars="100" w:hanging="241"/>
      </w:pPr>
      <w:r>
        <w:rPr>
          <w:rStyle w:val="Strong"/>
        </w:rPr>
        <w:t>11.</w:t>
      </w:r>
      <w:r>
        <w:rPr>
          <w:rStyle w:val="Strong"/>
        </w:rPr>
        <w:t>Record the results</w:t>
      </w:r>
      <w:r>
        <w:t xml:space="preserve"> and take screenshots of the radiation patterns for documentation in the lab report.</w:t>
      </w:r>
    </w:p>
    <w:p w14:paraId="55778175" w14:textId="77777777" w:rsidR="00984580" w:rsidRDefault="003C0571">
      <w:pPr>
        <w:pStyle w:val="NormalWeb"/>
        <w:rPr>
          <w:b/>
          <w:bCs/>
        </w:rPr>
      </w:pPr>
      <w:r>
        <w:rPr>
          <w:b/>
          <w:bCs/>
        </w:rPr>
        <w:t>CODE:</w:t>
      </w:r>
    </w:p>
    <w:p w14:paraId="64AE41D0"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color w:val="008013"/>
          <w:sz w:val="24"/>
          <w:szCs w:val="24"/>
          <w:lang w:bidi="ar"/>
        </w:rPr>
        <w:t>% linear_array_AF_beamwidth_fixed.m</w:t>
      </w:r>
    </w:p>
    <w:p w14:paraId="0C1FC060"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color w:val="008013"/>
          <w:sz w:val="24"/>
          <w:szCs w:val="24"/>
          <w:lang w:bidi="ar"/>
        </w:rPr>
        <w:t>% Corrected version: each config is a cell so string fields work.</w:t>
      </w:r>
    </w:p>
    <w:p w14:paraId="3923E75C"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color w:val="008013"/>
          <w:sz w:val="24"/>
          <w:szCs w:val="24"/>
          <w:lang w:bidi="ar"/>
        </w:rPr>
        <w:t>% Linear antenna array factor, HPBW and SLL analysis + visualization</w:t>
      </w:r>
    </w:p>
    <w:p w14:paraId="316F8F03" w14:textId="77777777" w:rsidR="00984580" w:rsidRDefault="00984580">
      <w:pPr>
        <w:rPr>
          <w:rFonts w:ascii="Times New Roman" w:eastAsia="Consolas" w:hAnsi="Times New Roman" w:cs="Times New Roman"/>
          <w:sz w:val="24"/>
          <w:szCs w:val="24"/>
        </w:rPr>
      </w:pPr>
    </w:p>
    <w:p w14:paraId="1FCE30B9"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sz w:val="24"/>
          <w:szCs w:val="24"/>
          <w:lang w:bidi="ar"/>
        </w:rPr>
        <w:t xml:space="preserve">clear; close </w:t>
      </w:r>
      <w:r>
        <w:rPr>
          <w:rFonts w:ascii="Times New Roman" w:eastAsia="Consolas" w:hAnsi="Times New Roman" w:cs="Times New Roman"/>
          <w:color w:val="A709F5"/>
          <w:sz w:val="24"/>
          <w:szCs w:val="24"/>
          <w:lang w:bidi="ar"/>
        </w:rPr>
        <w:t>all</w:t>
      </w:r>
      <w:r>
        <w:rPr>
          <w:rFonts w:ascii="Times New Roman" w:eastAsia="Consolas" w:hAnsi="Times New Roman" w:cs="Times New Roman"/>
          <w:sz w:val="24"/>
          <w:szCs w:val="24"/>
          <w:lang w:bidi="ar"/>
        </w:rPr>
        <w:t>; clc;</w:t>
      </w:r>
    </w:p>
    <w:p w14:paraId="442FD963" w14:textId="77777777" w:rsidR="00984580" w:rsidRDefault="00984580">
      <w:pPr>
        <w:rPr>
          <w:rFonts w:ascii="Times New Roman" w:eastAsia="Consolas" w:hAnsi="Times New Roman" w:cs="Times New Roman"/>
          <w:sz w:val="24"/>
          <w:szCs w:val="24"/>
        </w:rPr>
      </w:pPr>
    </w:p>
    <w:p w14:paraId="7AB37CEF"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color w:val="008013"/>
          <w:sz w:val="24"/>
          <w:szCs w:val="24"/>
          <w:lang w:bidi="ar"/>
        </w:rPr>
        <w:t>%% ------------------ Parameters (edit these) ------------------</w:t>
      </w:r>
    </w:p>
    <w:p w14:paraId="52CCD216"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sz w:val="24"/>
          <w:szCs w:val="24"/>
          <w:lang w:bidi="ar"/>
        </w:rPr>
        <w:t xml:space="preserve">lambda = 1; </w:t>
      </w:r>
      <w:r>
        <w:rPr>
          <w:rFonts w:ascii="Times New Roman" w:eastAsia="Consolas" w:hAnsi="Times New Roman" w:cs="Times New Roman"/>
          <w:color w:val="008013"/>
          <w:sz w:val="24"/>
          <w:szCs w:val="24"/>
          <w:lang w:bidi="ar"/>
        </w:rPr>
        <w:t>% reference wavelength (units) -&gt; spacing given in wavelengths</w:t>
      </w:r>
    </w:p>
    <w:p w14:paraId="16A47A2D"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sz w:val="24"/>
          <w:szCs w:val="24"/>
          <w:lang w:bidi="ar"/>
        </w:rPr>
        <w:t>k = 2*pi/lambda;</w:t>
      </w:r>
    </w:p>
    <w:p w14:paraId="3EEFBE34" w14:textId="77777777" w:rsidR="00984580" w:rsidRDefault="00984580">
      <w:pPr>
        <w:rPr>
          <w:rFonts w:ascii="Times New Roman" w:eastAsia="Consolas" w:hAnsi="Times New Roman" w:cs="Times New Roman"/>
          <w:sz w:val="24"/>
          <w:szCs w:val="24"/>
        </w:rPr>
      </w:pPr>
    </w:p>
    <w:p w14:paraId="0E60B107"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color w:val="008013"/>
          <w:sz w:val="24"/>
          <w:szCs w:val="24"/>
          <w:lang w:bidi="ar"/>
        </w:rPr>
        <w:t>% Each configuration must be a CELL so we can mix numbers and strings:</w:t>
      </w:r>
    </w:p>
    <w:p w14:paraId="2E740EBE"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color w:val="008013"/>
          <w:sz w:val="24"/>
          <w:szCs w:val="24"/>
          <w:lang w:bidi="ar"/>
        </w:rPr>
        <w:t>% { N, d_lambda, steering_deg, taperType, taperParam }</w:t>
      </w:r>
    </w:p>
    <w:p w14:paraId="35666784"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sz w:val="24"/>
          <w:szCs w:val="24"/>
          <w:lang w:bidi="ar"/>
        </w:rPr>
        <w:t>configs = {</w:t>
      </w:r>
    </w:p>
    <w:p w14:paraId="349DFA49"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sz w:val="24"/>
          <w:szCs w:val="24"/>
          <w:lang w:bidi="ar"/>
        </w:rPr>
        <w:t xml:space="preserve">{8, 0.5, 0, </w:t>
      </w:r>
      <w:r>
        <w:rPr>
          <w:rFonts w:ascii="Times New Roman" w:eastAsia="Consolas" w:hAnsi="Times New Roman" w:cs="Times New Roman"/>
          <w:color w:val="A709F5"/>
          <w:sz w:val="24"/>
          <w:szCs w:val="24"/>
          <w:lang w:bidi="ar"/>
        </w:rPr>
        <w:t>'uniform'</w:t>
      </w:r>
      <w:r>
        <w:rPr>
          <w:rFonts w:ascii="Times New Roman" w:eastAsia="Consolas" w:hAnsi="Times New Roman" w:cs="Times New Roman"/>
          <w:sz w:val="24"/>
          <w:szCs w:val="24"/>
          <w:lang w:bidi="ar"/>
        </w:rPr>
        <w:t xml:space="preserve">, 0}; </w:t>
      </w:r>
      <w:r>
        <w:rPr>
          <w:rFonts w:ascii="Times New Roman" w:eastAsia="Consolas" w:hAnsi="Times New Roman" w:cs="Times New Roman"/>
          <w:color w:val="008013"/>
          <w:sz w:val="24"/>
          <w:szCs w:val="24"/>
          <w:lang w:bidi="ar"/>
        </w:rPr>
        <w:t>% 8 elements, d=0.5λ, broadside</w:t>
      </w:r>
    </w:p>
    <w:p w14:paraId="2B97995D"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sz w:val="24"/>
          <w:szCs w:val="24"/>
          <w:lang w:bidi="ar"/>
        </w:rPr>
        <w:lastRenderedPageBreak/>
        <w:t xml:space="preserve">{16, 0.5, 0, </w:t>
      </w:r>
      <w:r>
        <w:rPr>
          <w:rFonts w:ascii="Times New Roman" w:eastAsia="Consolas" w:hAnsi="Times New Roman" w:cs="Times New Roman"/>
          <w:color w:val="A709F5"/>
          <w:sz w:val="24"/>
          <w:szCs w:val="24"/>
          <w:lang w:bidi="ar"/>
        </w:rPr>
        <w:t>'uniform'</w:t>
      </w:r>
      <w:r>
        <w:rPr>
          <w:rFonts w:ascii="Times New Roman" w:eastAsia="Consolas" w:hAnsi="Times New Roman" w:cs="Times New Roman"/>
          <w:sz w:val="24"/>
          <w:szCs w:val="24"/>
          <w:lang w:bidi="ar"/>
        </w:rPr>
        <w:t xml:space="preserve">, 0}; </w:t>
      </w:r>
      <w:r>
        <w:rPr>
          <w:rFonts w:ascii="Times New Roman" w:eastAsia="Consolas" w:hAnsi="Times New Roman" w:cs="Times New Roman"/>
          <w:color w:val="008013"/>
          <w:sz w:val="24"/>
          <w:szCs w:val="24"/>
          <w:lang w:bidi="ar"/>
        </w:rPr>
        <w:t>% 16 elements</w:t>
      </w:r>
    </w:p>
    <w:p w14:paraId="71E34C44"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sz w:val="24"/>
          <w:szCs w:val="24"/>
          <w:lang w:bidi="ar"/>
        </w:rPr>
        <w:t>{8, 0.5, 20,</w:t>
      </w:r>
      <w:r>
        <w:rPr>
          <w:rFonts w:ascii="Times New Roman" w:eastAsia="Consolas" w:hAnsi="Times New Roman" w:cs="Times New Roman"/>
          <w:color w:val="A709F5"/>
          <w:sz w:val="24"/>
          <w:szCs w:val="24"/>
          <w:lang w:bidi="ar"/>
        </w:rPr>
        <w:t>'uniform'</w:t>
      </w:r>
      <w:r>
        <w:rPr>
          <w:rFonts w:ascii="Times New Roman" w:eastAsia="Consolas" w:hAnsi="Times New Roman" w:cs="Times New Roman"/>
          <w:sz w:val="24"/>
          <w:szCs w:val="24"/>
          <w:lang w:bidi="ar"/>
        </w:rPr>
        <w:t xml:space="preserve">, 0}; </w:t>
      </w:r>
      <w:r>
        <w:rPr>
          <w:rFonts w:ascii="Times New Roman" w:eastAsia="Consolas" w:hAnsi="Times New Roman" w:cs="Times New Roman"/>
          <w:color w:val="008013"/>
          <w:sz w:val="24"/>
          <w:szCs w:val="24"/>
          <w:lang w:bidi="ar"/>
        </w:rPr>
        <w:t>% steer to 20 deg</w:t>
      </w:r>
    </w:p>
    <w:p w14:paraId="37F1B17C"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sz w:val="24"/>
          <w:szCs w:val="24"/>
          <w:lang w:bidi="ar"/>
        </w:rPr>
        <w:t xml:space="preserve">{16, 0.25, 0, </w:t>
      </w:r>
      <w:r>
        <w:rPr>
          <w:rFonts w:ascii="Times New Roman" w:eastAsia="Consolas" w:hAnsi="Times New Roman" w:cs="Times New Roman"/>
          <w:color w:val="A709F5"/>
          <w:sz w:val="24"/>
          <w:szCs w:val="24"/>
          <w:lang w:bidi="ar"/>
        </w:rPr>
        <w:t>'chebyshev'</w:t>
      </w:r>
      <w:r>
        <w:rPr>
          <w:rFonts w:ascii="Times New Roman" w:eastAsia="Consolas" w:hAnsi="Times New Roman" w:cs="Times New Roman"/>
          <w:sz w:val="24"/>
          <w:szCs w:val="24"/>
          <w:lang w:bidi="ar"/>
        </w:rPr>
        <w:t xml:space="preserve">, 30}; </w:t>
      </w:r>
      <w:r>
        <w:rPr>
          <w:rFonts w:ascii="Times New Roman" w:eastAsia="Consolas" w:hAnsi="Times New Roman" w:cs="Times New Roman"/>
          <w:color w:val="008013"/>
          <w:sz w:val="24"/>
          <w:szCs w:val="24"/>
          <w:lang w:bidi="ar"/>
        </w:rPr>
        <w:t>% Chebyshev taper, 30 dB ripple</w:t>
      </w:r>
    </w:p>
    <w:p w14:paraId="4E32A15C"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sz w:val="24"/>
          <w:szCs w:val="24"/>
          <w:lang w:bidi="ar"/>
        </w:rPr>
        <w:t xml:space="preserve">{8, 0.5, 0, </w:t>
      </w:r>
      <w:r>
        <w:rPr>
          <w:rFonts w:ascii="Times New Roman" w:eastAsia="Consolas" w:hAnsi="Times New Roman" w:cs="Times New Roman"/>
          <w:color w:val="A709F5"/>
          <w:sz w:val="24"/>
          <w:szCs w:val="24"/>
          <w:lang w:bidi="ar"/>
        </w:rPr>
        <w:t>'binomial'</w:t>
      </w:r>
      <w:r>
        <w:rPr>
          <w:rFonts w:ascii="Times New Roman" w:eastAsia="Consolas" w:hAnsi="Times New Roman" w:cs="Times New Roman"/>
          <w:sz w:val="24"/>
          <w:szCs w:val="24"/>
          <w:lang w:bidi="ar"/>
        </w:rPr>
        <w:t xml:space="preserve">, 0}; </w:t>
      </w:r>
      <w:r>
        <w:rPr>
          <w:rFonts w:ascii="Times New Roman" w:eastAsia="Consolas" w:hAnsi="Times New Roman" w:cs="Times New Roman"/>
          <w:color w:val="008013"/>
          <w:sz w:val="24"/>
          <w:szCs w:val="24"/>
          <w:lang w:bidi="ar"/>
        </w:rPr>
        <w:t>% binomial taper</w:t>
      </w:r>
    </w:p>
    <w:p w14:paraId="076532EC"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sz w:val="24"/>
          <w:szCs w:val="24"/>
          <w:lang w:bidi="ar"/>
        </w:rPr>
        <w:t>};</w:t>
      </w:r>
    </w:p>
    <w:p w14:paraId="505F3BCF" w14:textId="77777777" w:rsidR="00984580" w:rsidRDefault="00984580">
      <w:pPr>
        <w:rPr>
          <w:rFonts w:ascii="Times New Roman" w:eastAsia="Consolas" w:hAnsi="Times New Roman" w:cs="Times New Roman"/>
          <w:sz w:val="24"/>
          <w:szCs w:val="24"/>
        </w:rPr>
      </w:pPr>
    </w:p>
    <w:p w14:paraId="70865740"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sz w:val="24"/>
          <w:szCs w:val="24"/>
          <w:lang w:bidi="ar"/>
        </w:rPr>
        <w:t xml:space="preserve">theta_deg = linspace(-180,180,3601); </w:t>
      </w:r>
      <w:r>
        <w:rPr>
          <w:rFonts w:ascii="Times New Roman" w:eastAsia="Consolas" w:hAnsi="Times New Roman" w:cs="Times New Roman"/>
          <w:color w:val="008013"/>
          <w:sz w:val="24"/>
          <w:szCs w:val="24"/>
          <w:lang w:bidi="ar"/>
        </w:rPr>
        <w:t>% angular sampling (fine)</w:t>
      </w:r>
    </w:p>
    <w:p w14:paraId="6CCE3765"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sz w:val="24"/>
          <w:szCs w:val="24"/>
          <w:lang w:bidi="ar"/>
        </w:rPr>
        <w:t>theta = deg2rad(theta_deg);</w:t>
      </w:r>
    </w:p>
    <w:p w14:paraId="3E30155A" w14:textId="77777777" w:rsidR="00984580" w:rsidRDefault="00984580">
      <w:pPr>
        <w:rPr>
          <w:rFonts w:ascii="Times New Roman" w:eastAsia="Consolas" w:hAnsi="Times New Roman" w:cs="Times New Roman"/>
          <w:sz w:val="24"/>
          <w:szCs w:val="24"/>
        </w:rPr>
      </w:pPr>
    </w:p>
    <w:p w14:paraId="55AFFAAE"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color w:val="008013"/>
          <w:sz w:val="24"/>
          <w:szCs w:val="24"/>
          <w:lang w:bidi="ar"/>
        </w:rPr>
        <w:t>%% Loop through configs</w:t>
      </w:r>
    </w:p>
    <w:p w14:paraId="5B30CF02"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sz w:val="24"/>
          <w:szCs w:val="24"/>
          <w:lang w:bidi="ar"/>
        </w:rPr>
        <w:t>figure(</w:t>
      </w:r>
      <w:r>
        <w:rPr>
          <w:rFonts w:ascii="Times New Roman" w:eastAsia="Consolas" w:hAnsi="Times New Roman" w:cs="Times New Roman"/>
          <w:color w:val="A709F5"/>
          <w:sz w:val="24"/>
          <w:szCs w:val="24"/>
          <w:lang w:bidi="ar"/>
        </w:rPr>
        <w:t>'Name'</w:t>
      </w:r>
      <w:r>
        <w:rPr>
          <w:rFonts w:ascii="Times New Roman" w:eastAsia="Consolas" w:hAnsi="Times New Roman" w:cs="Times New Roman"/>
          <w:sz w:val="24"/>
          <w:szCs w:val="24"/>
          <w:lang w:bidi="ar"/>
        </w:rPr>
        <w:t>,</w:t>
      </w:r>
      <w:r>
        <w:rPr>
          <w:rFonts w:ascii="Times New Roman" w:eastAsia="Consolas" w:hAnsi="Times New Roman" w:cs="Times New Roman"/>
          <w:color w:val="A709F5"/>
          <w:sz w:val="24"/>
          <w:szCs w:val="24"/>
          <w:lang w:bidi="ar"/>
        </w:rPr>
        <w:t>'Array Factor (dB) - Cartesian'</w:t>
      </w:r>
      <w:r>
        <w:rPr>
          <w:rFonts w:ascii="Times New Roman" w:eastAsia="Consolas" w:hAnsi="Times New Roman" w:cs="Times New Roman"/>
          <w:sz w:val="24"/>
          <w:szCs w:val="24"/>
          <w:lang w:bidi="ar"/>
        </w:rPr>
        <w:t>);</w:t>
      </w:r>
    </w:p>
    <w:p w14:paraId="7A826BD8"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sz w:val="24"/>
          <w:szCs w:val="24"/>
          <w:lang w:bidi="ar"/>
        </w:rPr>
        <w:t xml:space="preserve">hold </w:t>
      </w:r>
      <w:r>
        <w:rPr>
          <w:rFonts w:ascii="Times New Roman" w:eastAsia="Consolas" w:hAnsi="Times New Roman" w:cs="Times New Roman"/>
          <w:color w:val="A709F5"/>
          <w:sz w:val="24"/>
          <w:szCs w:val="24"/>
          <w:lang w:bidi="ar"/>
        </w:rPr>
        <w:t>on</w:t>
      </w:r>
      <w:r>
        <w:rPr>
          <w:rFonts w:ascii="Times New Roman" w:eastAsia="Consolas" w:hAnsi="Times New Roman" w:cs="Times New Roman"/>
          <w:sz w:val="24"/>
          <w:szCs w:val="24"/>
          <w:lang w:bidi="ar"/>
        </w:rPr>
        <w:t>;</w:t>
      </w:r>
    </w:p>
    <w:p w14:paraId="787041CA"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sz w:val="24"/>
          <w:szCs w:val="24"/>
          <w:lang w:bidi="ar"/>
        </w:rPr>
        <w:t>colors = lines(length(configs));</w:t>
      </w:r>
    </w:p>
    <w:p w14:paraId="0598DA0C"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sz w:val="24"/>
          <w:szCs w:val="24"/>
          <w:lang w:bidi="ar"/>
        </w:rPr>
        <w:t>legendEntries = cell(length(configs),1);</w:t>
      </w:r>
    </w:p>
    <w:p w14:paraId="53F1B4FB" w14:textId="77777777" w:rsidR="00984580" w:rsidRDefault="00984580">
      <w:pPr>
        <w:rPr>
          <w:rFonts w:ascii="Times New Roman" w:eastAsia="Consolas" w:hAnsi="Times New Roman" w:cs="Times New Roman"/>
          <w:sz w:val="24"/>
          <w:szCs w:val="24"/>
        </w:rPr>
      </w:pPr>
    </w:p>
    <w:p w14:paraId="7AB8EAFB"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sz w:val="24"/>
          <w:szCs w:val="24"/>
          <w:lang w:bidi="ar"/>
        </w:rPr>
        <w:t>results = struct(); idxRes = 0;</w:t>
      </w:r>
    </w:p>
    <w:p w14:paraId="231B8B4F" w14:textId="77777777" w:rsidR="00984580" w:rsidRDefault="00984580">
      <w:pPr>
        <w:rPr>
          <w:rFonts w:ascii="Times New Roman" w:eastAsia="Consolas" w:hAnsi="Times New Roman" w:cs="Times New Roman"/>
          <w:sz w:val="24"/>
          <w:szCs w:val="24"/>
        </w:rPr>
      </w:pPr>
    </w:p>
    <w:p w14:paraId="72BC0D5E"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color w:val="0E00FF"/>
          <w:sz w:val="24"/>
          <w:szCs w:val="24"/>
          <w:lang w:bidi="ar"/>
        </w:rPr>
        <w:t xml:space="preserve">for </w:t>
      </w:r>
      <w:r>
        <w:rPr>
          <w:rFonts w:ascii="Times New Roman" w:eastAsia="Consolas" w:hAnsi="Times New Roman" w:cs="Times New Roman"/>
          <w:sz w:val="24"/>
          <w:szCs w:val="24"/>
          <w:lang w:bidi="ar"/>
        </w:rPr>
        <w:t>c = 1:length(configs)</w:t>
      </w:r>
    </w:p>
    <w:p w14:paraId="3359CDC7"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sz w:val="24"/>
          <w:szCs w:val="24"/>
          <w:lang w:bidi="ar"/>
        </w:rPr>
        <w:t>conf = configs{c};</w:t>
      </w:r>
    </w:p>
    <w:p w14:paraId="17382416"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color w:val="008013"/>
          <w:sz w:val="24"/>
          <w:szCs w:val="24"/>
          <w:lang w:bidi="ar"/>
        </w:rPr>
        <w:t>% unpack using {} because conf is a cell</w:t>
      </w:r>
    </w:p>
    <w:p w14:paraId="5FCD1CD5"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sz w:val="24"/>
          <w:szCs w:val="24"/>
          <w:lang w:bidi="ar"/>
        </w:rPr>
        <w:t>N = conf{1};</w:t>
      </w:r>
    </w:p>
    <w:p w14:paraId="5AD80419"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sz w:val="24"/>
          <w:szCs w:val="24"/>
          <w:lang w:bidi="ar"/>
        </w:rPr>
        <w:t>d = conf{2} * lambda;</w:t>
      </w:r>
    </w:p>
    <w:p w14:paraId="2C22226D"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sz w:val="24"/>
          <w:szCs w:val="24"/>
          <w:lang w:bidi="ar"/>
        </w:rPr>
        <w:t>steer_deg = conf{3};</w:t>
      </w:r>
    </w:p>
    <w:p w14:paraId="348F864A"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sz w:val="24"/>
          <w:szCs w:val="24"/>
          <w:lang w:bidi="ar"/>
        </w:rPr>
        <w:t>taperType = conf{4};</w:t>
      </w:r>
    </w:p>
    <w:p w14:paraId="011FA4CC"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sz w:val="24"/>
          <w:szCs w:val="24"/>
          <w:lang w:bidi="ar"/>
        </w:rPr>
        <w:t>taperParam = conf{5};</w:t>
      </w:r>
    </w:p>
    <w:p w14:paraId="3601C668"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sz w:val="24"/>
          <w:szCs w:val="24"/>
          <w:lang w:bidi="ar"/>
        </w:rPr>
        <w:t>steer_rad = deg2rad(steer_deg);</w:t>
      </w:r>
    </w:p>
    <w:p w14:paraId="7D254245"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color w:val="008013"/>
          <w:sz w:val="24"/>
          <w:szCs w:val="24"/>
          <w:lang w:bidi="ar"/>
        </w:rPr>
        <w:t>% element positions (linear, centered)</w:t>
      </w:r>
    </w:p>
    <w:p w14:paraId="196C491B"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sz w:val="24"/>
          <w:szCs w:val="24"/>
          <w:lang w:bidi="ar"/>
        </w:rPr>
        <w:t>n = (0:N-1);</w:t>
      </w:r>
    </w:p>
    <w:p w14:paraId="6A3D43D5"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sz w:val="24"/>
          <w:szCs w:val="24"/>
          <w:lang w:bidi="ar"/>
        </w:rPr>
        <w:t xml:space="preserve">x_n = (n - (N-1)/2) * d; </w:t>
      </w:r>
      <w:r>
        <w:rPr>
          <w:rFonts w:ascii="Times New Roman" w:eastAsia="Consolas" w:hAnsi="Times New Roman" w:cs="Times New Roman"/>
          <w:color w:val="008013"/>
          <w:sz w:val="24"/>
          <w:szCs w:val="24"/>
          <w:lang w:bidi="ar"/>
        </w:rPr>
        <w:t>% centered array</w:t>
      </w:r>
    </w:p>
    <w:p w14:paraId="4B6036F8"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color w:val="008013"/>
          <w:sz w:val="24"/>
          <w:szCs w:val="24"/>
          <w:lang w:bidi="ar"/>
        </w:rPr>
        <w:t>% excitation taper (amplitude)</w:t>
      </w:r>
    </w:p>
    <w:p w14:paraId="452993D9"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color w:val="0E00FF"/>
          <w:sz w:val="24"/>
          <w:szCs w:val="24"/>
          <w:lang w:bidi="ar"/>
        </w:rPr>
        <w:t xml:space="preserve">switch </w:t>
      </w:r>
      <w:r>
        <w:rPr>
          <w:rFonts w:ascii="Times New Roman" w:eastAsia="Consolas" w:hAnsi="Times New Roman" w:cs="Times New Roman"/>
          <w:sz w:val="24"/>
          <w:szCs w:val="24"/>
          <w:lang w:bidi="ar"/>
        </w:rPr>
        <w:t>lower(taperType)</w:t>
      </w:r>
    </w:p>
    <w:p w14:paraId="6719B7CF"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color w:val="0E00FF"/>
          <w:sz w:val="24"/>
          <w:szCs w:val="24"/>
          <w:lang w:bidi="ar"/>
        </w:rPr>
        <w:t xml:space="preserve">case </w:t>
      </w:r>
      <w:r>
        <w:rPr>
          <w:rFonts w:ascii="Times New Roman" w:eastAsia="Consolas" w:hAnsi="Times New Roman" w:cs="Times New Roman"/>
          <w:color w:val="A709F5"/>
          <w:sz w:val="24"/>
          <w:szCs w:val="24"/>
          <w:lang w:bidi="ar"/>
        </w:rPr>
        <w:t>'uniform'</w:t>
      </w:r>
    </w:p>
    <w:p w14:paraId="60AD6114"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sz w:val="24"/>
          <w:szCs w:val="24"/>
          <w:lang w:bidi="ar"/>
        </w:rPr>
        <w:t>w = ones(1,N);</w:t>
      </w:r>
    </w:p>
    <w:p w14:paraId="76723725"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color w:val="0E00FF"/>
          <w:sz w:val="24"/>
          <w:szCs w:val="24"/>
          <w:lang w:bidi="ar"/>
        </w:rPr>
        <w:t xml:space="preserve">case </w:t>
      </w:r>
      <w:r>
        <w:rPr>
          <w:rFonts w:ascii="Times New Roman" w:eastAsia="Consolas" w:hAnsi="Times New Roman" w:cs="Times New Roman"/>
          <w:color w:val="A709F5"/>
          <w:sz w:val="24"/>
          <w:szCs w:val="24"/>
          <w:lang w:bidi="ar"/>
        </w:rPr>
        <w:t>'binomial'</w:t>
      </w:r>
    </w:p>
    <w:p w14:paraId="16BA8273"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sz w:val="24"/>
          <w:szCs w:val="24"/>
          <w:lang w:bidi="ar"/>
        </w:rPr>
        <w:t xml:space="preserve">b = nchoosek_vector(N-1); </w:t>
      </w:r>
      <w:r>
        <w:rPr>
          <w:rFonts w:ascii="Times New Roman" w:eastAsia="Consolas" w:hAnsi="Times New Roman" w:cs="Times New Roman"/>
          <w:color w:val="008013"/>
          <w:sz w:val="24"/>
          <w:szCs w:val="24"/>
          <w:lang w:bidi="ar"/>
        </w:rPr>
        <w:t>% returns length-N vector</w:t>
      </w:r>
    </w:p>
    <w:p w14:paraId="0C2B40EF"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sz w:val="24"/>
          <w:szCs w:val="24"/>
          <w:lang w:bidi="ar"/>
        </w:rPr>
        <w:t>w = b;</w:t>
      </w:r>
    </w:p>
    <w:p w14:paraId="7266CB6A"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color w:val="0E00FF"/>
          <w:sz w:val="24"/>
          <w:szCs w:val="24"/>
          <w:lang w:bidi="ar"/>
        </w:rPr>
        <w:t xml:space="preserve">case </w:t>
      </w:r>
      <w:r>
        <w:rPr>
          <w:rFonts w:ascii="Times New Roman" w:eastAsia="Consolas" w:hAnsi="Times New Roman" w:cs="Times New Roman"/>
          <w:color w:val="A709F5"/>
          <w:sz w:val="24"/>
          <w:szCs w:val="24"/>
          <w:lang w:bidi="ar"/>
        </w:rPr>
        <w:t>'chebyshev'</w:t>
      </w:r>
    </w:p>
    <w:p w14:paraId="6C96A35B"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sz w:val="24"/>
          <w:szCs w:val="24"/>
          <w:lang w:bidi="ar"/>
        </w:rPr>
        <w:t>ripple = taperParam;</w:t>
      </w:r>
    </w:p>
    <w:p w14:paraId="6A05D204"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color w:val="0E00FF"/>
          <w:sz w:val="24"/>
          <w:szCs w:val="24"/>
          <w:lang w:bidi="ar"/>
        </w:rPr>
        <w:t xml:space="preserve">if </w:t>
      </w:r>
      <w:r>
        <w:rPr>
          <w:rFonts w:ascii="Times New Roman" w:eastAsia="Consolas" w:hAnsi="Times New Roman" w:cs="Times New Roman"/>
          <w:sz w:val="24"/>
          <w:szCs w:val="24"/>
          <w:lang w:bidi="ar"/>
        </w:rPr>
        <w:t>ripple &lt;= 0</w:t>
      </w:r>
    </w:p>
    <w:p w14:paraId="7C56DC4F"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sz w:val="24"/>
          <w:szCs w:val="24"/>
          <w:lang w:bidi="ar"/>
        </w:rPr>
        <w:t>ripple = 30;</w:t>
      </w:r>
    </w:p>
    <w:p w14:paraId="2B4EC261"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color w:val="0E00FF"/>
          <w:sz w:val="24"/>
          <w:szCs w:val="24"/>
          <w:lang w:bidi="ar"/>
        </w:rPr>
        <w:t>end</w:t>
      </w:r>
    </w:p>
    <w:p w14:paraId="0783CA80"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color w:val="0E00FF"/>
          <w:sz w:val="24"/>
          <w:szCs w:val="24"/>
          <w:lang w:bidi="ar"/>
        </w:rPr>
        <w:t xml:space="preserve">if </w:t>
      </w:r>
      <w:r>
        <w:rPr>
          <w:rFonts w:ascii="Times New Roman" w:eastAsia="Consolas" w:hAnsi="Times New Roman" w:cs="Times New Roman"/>
          <w:sz w:val="24"/>
          <w:szCs w:val="24"/>
          <w:lang w:bidi="ar"/>
        </w:rPr>
        <w:t>exist(</w:t>
      </w:r>
      <w:r>
        <w:rPr>
          <w:rFonts w:ascii="Times New Roman" w:eastAsia="Consolas" w:hAnsi="Times New Roman" w:cs="Times New Roman"/>
          <w:color w:val="A709F5"/>
          <w:sz w:val="24"/>
          <w:szCs w:val="24"/>
          <w:lang w:bidi="ar"/>
        </w:rPr>
        <w:t>'chebwin'</w:t>
      </w:r>
      <w:r>
        <w:rPr>
          <w:rFonts w:ascii="Times New Roman" w:eastAsia="Consolas" w:hAnsi="Times New Roman" w:cs="Times New Roman"/>
          <w:sz w:val="24"/>
          <w:szCs w:val="24"/>
          <w:lang w:bidi="ar"/>
        </w:rPr>
        <w:t>,</w:t>
      </w:r>
      <w:r>
        <w:rPr>
          <w:rFonts w:ascii="Times New Roman" w:eastAsia="Consolas" w:hAnsi="Times New Roman" w:cs="Times New Roman"/>
          <w:color w:val="A709F5"/>
          <w:sz w:val="24"/>
          <w:szCs w:val="24"/>
          <w:lang w:bidi="ar"/>
        </w:rPr>
        <w:t>'file'</w:t>
      </w:r>
      <w:r>
        <w:rPr>
          <w:rFonts w:ascii="Times New Roman" w:eastAsia="Consolas" w:hAnsi="Times New Roman" w:cs="Times New Roman"/>
          <w:sz w:val="24"/>
          <w:szCs w:val="24"/>
          <w:lang w:bidi="ar"/>
        </w:rPr>
        <w:t>)</w:t>
      </w:r>
    </w:p>
    <w:p w14:paraId="65FC3A02"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sz w:val="24"/>
          <w:szCs w:val="24"/>
          <w:lang w:bidi="ar"/>
        </w:rPr>
        <w:t>w = chebwin(N, ripple).';</w:t>
      </w:r>
    </w:p>
    <w:p w14:paraId="184A50B2"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color w:val="0E00FF"/>
          <w:sz w:val="24"/>
          <w:szCs w:val="24"/>
          <w:lang w:bidi="ar"/>
        </w:rPr>
        <w:t>else</w:t>
      </w:r>
    </w:p>
    <w:p w14:paraId="76067AB4"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sz w:val="24"/>
          <w:szCs w:val="24"/>
          <w:lang w:bidi="ar"/>
        </w:rPr>
        <w:t>beta = max(0.1, min(10, (ripple/30)));</w:t>
      </w:r>
    </w:p>
    <w:p w14:paraId="719E3483"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sz w:val="24"/>
          <w:szCs w:val="24"/>
          <w:lang w:bidi="ar"/>
        </w:rPr>
        <w:t>w = (0.5*(1 + cos(2*pi*(n-(N-1)/2)/(N-1))).^beta);</w:t>
      </w:r>
    </w:p>
    <w:p w14:paraId="5D517FCC"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sz w:val="24"/>
          <w:szCs w:val="24"/>
          <w:lang w:bidi="ar"/>
        </w:rPr>
        <w:t>w = w / max(w);</w:t>
      </w:r>
    </w:p>
    <w:p w14:paraId="1AA098D7"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color w:val="0E00FF"/>
          <w:sz w:val="24"/>
          <w:szCs w:val="24"/>
          <w:lang w:bidi="ar"/>
        </w:rPr>
        <w:t>end</w:t>
      </w:r>
    </w:p>
    <w:p w14:paraId="1E1440E1"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color w:val="0E00FF"/>
          <w:sz w:val="24"/>
          <w:szCs w:val="24"/>
          <w:lang w:bidi="ar"/>
        </w:rPr>
        <w:t>otherwise</w:t>
      </w:r>
    </w:p>
    <w:p w14:paraId="0A09CA3D"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sz w:val="24"/>
          <w:szCs w:val="24"/>
          <w:lang w:bidi="ar"/>
        </w:rPr>
        <w:t>warning(</w:t>
      </w:r>
      <w:r>
        <w:rPr>
          <w:rFonts w:ascii="Times New Roman" w:eastAsia="Consolas" w:hAnsi="Times New Roman" w:cs="Times New Roman"/>
          <w:color w:val="A709F5"/>
          <w:sz w:val="24"/>
          <w:szCs w:val="24"/>
          <w:lang w:bidi="ar"/>
        </w:rPr>
        <w:t>'Unknown taper "%s". Using uniform.'</w:t>
      </w:r>
      <w:r>
        <w:rPr>
          <w:rFonts w:ascii="Times New Roman" w:eastAsia="Consolas" w:hAnsi="Times New Roman" w:cs="Times New Roman"/>
          <w:sz w:val="24"/>
          <w:szCs w:val="24"/>
          <w:lang w:bidi="ar"/>
        </w:rPr>
        <w:t>, taperType);</w:t>
      </w:r>
    </w:p>
    <w:p w14:paraId="34A0391D"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sz w:val="24"/>
          <w:szCs w:val="24"/>
          <w:lang w:bidi="ar"/>
        </w:rPr>
        <w:t>w = ones(1,N);</w:t>
      </w:r>
    </w:p>
    <w:p w14:paraId="01BBD4CC"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color w:val="0E00FF"/>
          <w:sz w:val="24"/>
          <w:szCs w:val="24"/>
          <w:lang w:bidi="ar"/>
        </w:rPr>
        <w:t>end</w:t>
      </w:r>
    </w:p>
    <w:p w14:paraId="1DDF3F9F"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color w:val="008013"/>
          <w:sz w:val="24"/>
          <w:szCs w:val="24"/>
          <w:lang w:bidi="ar"/>
        </w:rPr>
        <w:lastRenderedPageBreak/>
        <w:t>% compute AF(theta)</w:t>
      </w:r>
    </w:p>
    <w:p w14:paraId="1898825F"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sz w:val="24"/>
          <w:szCs w:val="24"/>
          <w:lang w:bidi="ar"/>
        </w:rPr>
        <w:t>AF_theta = zeros(size(theta));</w:t>
      </w:r>
    </w:p>
    <w:p w14:paraId="2DCE2532"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color w:val="0E00FF"/>
          <w:sz w:val="24"/>
          <w:szCs w:val="24"/>
          <w:lang w:bidi="ar"/>
        </w:rPr>
        <w:t xml:space="preserve">for </w:t>
      </w:r>
      <w:r>
        <w:rPr>
          <w:rFonts w:ascii="Times New Roman" w:eastAsia="Consolas" w:hAnsi="Times New Roman" w:cs="Times New Roman"/>
          <w:sz w:val="24"/>
          <w:szCs w:val="24"/>
          <w:lang w:bidi="ar"/>
        </w:rPr>
        <w:t>ti = 1:length(theta)</w:t>
      </w:r>
    </w:p>
    <w:p w14:paraId="5875A8DC"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sz w:val="24"/>
          <w:szCs w:val="24"/>
          <w:lang w:bidi="ar"/>
        </w:rPr>
        <w:t>AF_theta(ti) = sum( w .* exp(1j * k * x_n * cos(theta(ti) - steer_rad)) );</w:t>
      </w:r>
    </w:p>
    <w:p w14:paraId="34DBD484"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color w:val="0E00FF"/>
          <w:sz w:val="24"/>
          <w:szCs w:val="24"/>
          <w:lang w:bidi="ar"/>
        </w:rPr>
        <w:t>end</w:t>
      </w:r>
    </w:p>
    <w:p w14:paraId="7074A890"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color w:val="008013"/>
          <w:sz w:val="24"/>
          <w:szCs w:val="24"/>
          <w:lang w:bidi="ar"/>
        </w:rPr>
        <w:t>% normalize and convert to dB</w:t>
      </w:r>
    </w:p>
    <w:p w14:paraId="467389A2"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sz w:val="24"/>
          <w:szCs w:val="24"/>
          <w:lang w:bidi="ar"/>
        </w:rPr>
        <w:t>AF_abs = abs(AF_theta);</w:t>
      </w:r>
    </w:p>
    <w:p w14:paraId="5973E64A"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sz w:val="24"/>
          <w:szCs w:val="24"/>
          <w:lang w:bidi="ar"/>
        </w:rPr>
        <w:t>AF_abs_norm = AF_abs / max(AF_abs + eps);</w:t>
      </w:r>
    </w:p>
    <w:p w14:paraId="4E5687F0"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sz w:val="24"/>
          <w:szCs w:val="24"/>
          <w:lang w:bidi="ar"/>
        </w:rPr>
        <w:t>AF_dB = 20*log10(AF_abs_norm + eps);</w:t>
      </w:r>
    </w:p>
    <w:p w14:paraId="68A9E0F8"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color w:val="008013"/>
          <w:sz w:val="24"/>
          <w:szCs w:val="24"/>
          <w:lang w:bidi="ar"/>
        </w:rPr>
        <w:t>% find local peaks and main lobe</w:t>
      </w:r>
    </w:p>
    <w:p w14:paraId="582881AE"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sz w:val="24"/>
          <w:szCs w:val="24"/>
          <w:lang w:bidi="ar"/>
        </w:rPr>
        <w:t>[pks, locs] = local_peaks(AF_abs_norm, theta_deg);</w:t>
      </w:r>
    </w:p>
    <w:p w14:paraId="2503C628"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color w:val="0E00FF"/>
          <w:sz w:val="24"/>
          <w:szCs w:val="24"/>
          <w:lang w:bidi="ar"/>
        </w:rPr>
        <w:t xml:space="preserve">if </w:t>
      </w:r>
      <w:r>
        <w:rPr>
          <w:rFonts w:ascii="Times New Roman" w:eastAsia="Consolas" w:hAnsi="Times New Roman" w:cs="Times New Roman"/>
          <w:sz w:val="24"/>
          <w:szCs w:val="24"/>
          <w:lang w:bidi="ar"/>
        </w:rPr>
        <w:t>isempty(pks)</w:t>
      </w:r>
    </w:p>
    <w:p w14:paraId="1CD5AD1F"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sz w:val="24"/>
          <w:szCs w:val="24"/>
          <w:lang w:bidi="ar"/>
        </w:rPr>
        <w:t>warning(</w:t>
      </w:r>
      <w:r>
        <w:rPr>
          <w:rFonts w:ascii="Times New Roman" w:eastAsia="Consolas" w:hAnsi="Times New Roman" w:cs="Times New Roman"/>
          <w:color w:val="A709F5"/>
          <w:sz w:val="24"/>
          <w:szCs w:val="24"/>
          <w:lang w:bidi="ar"/>
        </w:rPr>
        <w:t>'No peaks found for config %d'</w:t>
      </w:r>
      <w:r>
        <w:rPr>
          <w:rFonts w:ascii="Times New Roman" w:eastAsia="Consolas" w:hAnsi="Times New Roman" w:cs="Times New Roman"/>
          <w:sz w:val="24"/>
          <w:szCs w:val="24"/>
          <w:lang w:bidi="ar"/>
        </w:rPr>
        <w:t>, c);</w:t>
      </w:r>
    </w:p>
    <w:p w14:paraId="4C5F47C4"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sz w:val="24"/>
          <w:szCs w:val="24"/>
          <w:lang w:bidi="ar"/>
        </w:rPr>
        <w:t>mainPeakTheta = 0;</w:t>
      </w:r>
    </w:p>
    <w:p w14:paraId="7E510B4F"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color w:val="0E00FF"/>
          <w:sz w:val="24"/>
          <w:szCs w:val="24"/>
          <w:lang w:bidi="ar"/>
        </w:rPr>
        <w:t>else</w:t>
      </w:r>
    </w:p>
    <w:p w14:paraId="062BBF21"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sz w:val="24"/>
          <w:szCs w:val="24"/>
          <w:lang w:bidi="ar"/>
        </w:rPr>
        <w:t>[~, mainIdx] = max(pks);</w:t>
      </w:r>
    </w:p>
    <w:p w14:paraId="574FF7FB"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sz w:val="24"/>
          <w:szCs w:val="24"/>
          <w:lang w:bidi="ar"/>
        </w:rPr>
        <w:t>mainPeakTheta = locs(mainIdx);</w:t>
      </w:r>
    </w:p>
    <w:p w14:paraId="31E92B5B"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color w:val="0E00FF"/>
          <w:sz w:val="24"/>
          <w:szCs w:val="24"/>
          <w:lang w:bidi="ar"/>
        </w:rPr>
        <w:t>end</w:t>
      </w:r>
    </w:p>
    <w:p w14:paraId="59310D5C"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color w:val="008013"/>
          <w:sz w:val="24"/>
          <w:szCs w:val="24"/>
          <w:lang w:bidi="ar"/>
        </w:rPr>
        <w:t>% compute HPBW (-3 dB)</w:t>
      </w:r>
    </w:p>
    <w:p w14:paraId="49DA7151"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sz w:val="24"/>
          <w:szCs w:val="24"/>
          <w:lang w:bidi="ar"/>
        </w:rPr>
        <w:t>hpbw = compute_HPBW(theta_deg, AF_dB, mainPeakTheta, -3);</w:t>
      </w:r>
    </w:p>
    <w:p w14:paraId="5C3A03AB"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color w:val="008013"/>
          <w:sz w:val="24"/>
          <w:szCs w:val="24"/>
          <w:lang w:bidi="ar"/>
        </w:rPr>
        <w:t>% compute SLL (exclude main-lobe region)</w:t>
      </w:r>
    </w:p>
    <w:p w14:paraId="38ABAFC2"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sz w:val="24"/>
          <w:szCs w:val="24"/>
          <w:lang w:bidi="ar"/>
        </w:rPr>
        <w:t>exclLow = mainPeakTheta - hpbw/2 - 1;</w:t>
      </w:r>
    </w:p>
    <w:p w14:paraId="2D8269E3"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sz w:val="24"/>
          <w:szCs w:val="24"/>
          <w:lang w:bidi="ar"/>
        </w:rPr>
        <w:t>exclHigh = mainPeakTheta + hpbw/2 + 1;</w:t>
      </w:r>
    </w:p>
    <w:p w14:paraId="7F24FD15"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sz w:val="24"/>
          <w:szCs w:val="24"/>
          <w:lang w:bidi="ar"/>
        </w:rPr>
        <w:t>mask = (locs &lt; exclLow) | (locs &gt; exclHigh);</w:t>
      </w:r>
    </w:p>
    <w:p w14:paraId="490E03BE"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color w:val="0E00FF"/>
          <w:sz w:val="24"/>
          <w:szCs w:val="24"/>
          <w:lang w:bidi="ar"/>
        </w:rPr>
        <w:t xml:space="preserve">if </w:t>
      </w:r>
      <w:r>
        <w:rPr>
          <w:rFonts w:ascii="Times New Roman" w:eastAsia="Consolas" w:hAnsi="Times New Roman" w:cs="Times New Roman"/>
          <w:sz w:val="24"/>
          <w:szCs w:val="24"/>
          <w:lang w:bidi="ar"/>
        </w:rPr>
        <w:t>any(mask)</w:t>
      </w:r>
    </w:p>
    <w:p w14:paraId="39B26644"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sz w:val="24"/>
          <w:szCs w:val="24"/>
          <w:lang w:bidi="ar"/>
        </w:rPr>
        <w:t>maxSidePeak = max(pks(mask));</w:t>
      </w:r>
    </w:p>
    <w:p w14:paraId="0C0A1B2B"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sz w:val="24"/>
          <w:szCs w:val="24"/>
          <w:lang w:bidi="ar"/>
        </w:rPr>
        <w:t>SLL_dB = 20*log10(maxSidePeak + eps);</w:t>
      </w:r>
    </w:p>
    <w:p w14:paraId="7AC0F9A3"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color w:val="0E00FF"/>
          <w:sz w:val="24"/>
          <w:szCs w:val="24"/>
          <w:lang w:bidi="ar"/>
        </w:rPr>
        <w:t>else</w:t>
      </w:r>
    </w:p>
    <w:p w14:paraId="5835EB2F"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sz w:val="24"/>
          <w:szCs w:val="24"/>
          <w:lang w:bidi="ar"/>
        </w:rPr>
        <w:t>SLL_dB = -Inf;</w:t>
      </w:r>
    </w:p>
    <w:p w14:paraId="278C456A"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color w:val="0E00FF"/>
          <w:sz w:val="24"/>
          <w:szCs w:val="24"/>
          <w:lang w:bidi="ar"/>
        </w:rPr>
        <w:t>end</w:t>
      </w:r>
    </w:p>
    <w:p w14:paraId="4B4FB718"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color w:val="008013"/>
          <w:sz w:val="24"/>
          <w:szCs w:val="24"/>
          <w:lang w:bidi="ar"/>
        </w:rPr>
        <w:t>% store results</w:t>
      </w:r>
    </w:p>
    <w:p w14:paraId="4C2FE76A"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sz w:val="24"/>
          <w:szCs w:val="24"/>
          <w:lang w:bidi="ar"/>
        </w:rPr>
        <w:t>idxRes = idxRes + 1;</w:t>
      </w:r>
    </w:p>
    <w:p w14:paraId="64CDA339"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sz w:val="24"/>
          <w:szCs w:val="24"/>
          <w:lang w:bidi="ar"/>
        </w:rPr>
        <w:t>results(idxRes).N = N;</w:t>
      </w:r>
    </w:p>
    <w:p w14:paraId="3FFBBA1E"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sz w:val="24"/>
          <w:szCs w:val="24"/>
          <w:lang w:bidi="ar"/>
        </w:rPr>
        <w:t>results(idxRes).d_lambda = d/lambda;</w:t>
      </w:r>
    </w:p>
    <w:p w14:paraId="371FE6C4"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sz w:val="24"/>
          <w:szCs w:val="24"/>
          <w:lang w:bidi="ar"/>
        </w:rPr>
        <w:t>results(idxRes).steer_deg = steer_deg;</w:t>
      </w:r>
    </w:p>
    <w:p w14:paraId="5DE4CD2F"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sz w:val="24"/>
          <w:szCs w:val="24"/>
          <w:lang w:bidi="ar"/>
        </w:rPr>
        <w:t>results(idxRes).taper = taperType;</w:t>
      </w:r>
    </w:p>
    <w:p w14:paraId="2DA07811"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sz w:val="24"/>
          <w:szCs w:val="24"/>
          <w:lang w:bidi="ar"/>
        </w:rPr>
        <w:t>results(idxRes).HPBW_deg = hpbw;</w:t>
      </w:r>
    </w:p>
    <w:p w14:paraId="002ADE8D"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sz w:val="24"/>
          <w:szCs w:val="24"/>
          <w:lang w:bidi="ar"/>
        </w:rPr>
        <w:t>results(idxRes).SLL_dB = SLL_dB;</w:t>
      </w:r>
    </w:p>
    <w:p w14:paraId="07A86772"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sz w:val="24"/>
          <w:szCs w:val="24"/>
          <w:lang w:bidi="ar"/>
        </w:rPr>
        <w:t>results(idxRes).AF_dB = AF_dB;</w:t>
      </w:r>
    </w:p>
    <w:p w14:paraId="629537F0"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sz w:val="24"/>
          <w:szCs w:val="24"/>
          <w:lang w:bidi="ar"/>
        </w:rPr>
        <w:t>results(idxRes).theta_deg = theta_deg;</w:t>
      </w:r>
    </w:p>
    <w:p w14:paraId="118FCAE5"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color w:val="008013"/>
          <w:sz w:val="24"/>
          <w:szCs w:val="24"/>
          <w:lang w:bidi="ar"/>
        </w:rPr>
        <w:t>% plot cartesian</w:t>
      </w:r>
    </w:p>
    <w:p w14:paraId="54678024"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sz w:val="24"/>
          <w:szCs w:val="24"/>
          <w:lang w:bidi="ar"/>
        </w:rPr>
        <w:t xml:space="preserve">plot(theta_deg, AF_dB, </w:t>
      </w:r>
      <w:r>
        <w:rPr>
          <w:rFonts w:ascii="Times New Roman" w:eastAsia="Consolas" w:hAnsi="Times New Roman" w:cs="Times New Roman"/>
          <w:color w:val="A709F5"/>
          <w:sz w:val="24"/>
          <w:szCs w:val="24"/>
          <w:lang w:bidi="ar"/>
        </w:rPr>
        <w:t>'LineWidth'</w:t>
      </w:r>
      <w:r>
        <w:rPr>
          <w:rFonts w:ascii="Times New Roman" w:eastAsia="Consolas" w:hAnsi="Times New Roman" w:cs="Times New Roman"/>
          <w:sz w:val="24"/>
          <w:szCs w:val="24"/>
          <w:lang w:bidi="ar"/>
        </w:rPr>
        <w:t xml:space="preserve">, 1.2, </w:t>
      </w:r>
      <w:r>
        <w:rPr>
          <w:rFonts w:ascii="Times New Roman" w:eastAsia="Consolas" w:hAnsi="Times New Roman" w:cs="Times New Roman"/>
          <w:color w:val="A709F5"/>
          <w:sz w:val="24"/>
          <w:szCs w:val="24"/>
          <w:lang w:bidi="ar"/>
        </w:rPr>
        <w:t>'Color'</w:t>
      </w:r>
      <w:r>
        <w:rPr>
          <w:rFonts w:ascii="Times New Roman" w:eastAsia="Consolas" w:hAnsi="Times New Roman" w:cs="Times New Roman"/>
          <w:sz w:val="24"/>
          <w:szCs w:val="24"/>
          <w:lang w:bidi="ar"/>
        </w:rPr>
        <w:t>, colors(c,:));</w:t>
      </w:r>
    </w:p>
    <w:p w14:paraId="21ABD3D3"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sz w:val="24"/>
          <w:szCs w:val="24"/>
          <w:lang w:bidi="ar"/>
        </w:rPr>
        <w:t>legendEntries{c} = sprintf(</w:t>
      </w:r>
      <w:r>
        <w:rPr>
          <w:rFonts w:ascii="Times New Roman" w:eastAsia="Consolas" w:hAnsi="Times New Roman" w:cs="Times New Roman"/>
          <w:color w:val="A709F5"/>
          <w:sz w:val="24"/>
          <w:szCs w:val="24"/>
          <w:lang w:bidi="ar"/>
        </w:rPr>
        <w:t>'N=%d d=%.2f\\lambda steer=%d° %s'</w:t>
      </w:r>
      <w:r>
        <w:rPr>
          <w:rFonts w:ascii="Times New Roman" w:eastAsia="Consolas" w:hAnsi="Times New Roman" w:cs="Times New Roman"/>
          <w:sz w:val="24"/>
          <w:szCs w:val="24"/>
          <w:lang w:bidi="ar"/>
        </w:rPr>
        <w:t>, N, d/lambda, steer_deg, taperType);</w:t>
      </w:r>
    </w:p>
    <w:p w14:paraId="57EA0AF6"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color w:val="008013"/>
          <w:sz w:val="24"/>
          <w:szCs w:val="24"/>
          <w:lang w:bidi="ar"/>
        </w:rPr>
        <w:t>% Print brief summary</w:t>
      </w:r>
    </w:p>
    <w:p w14:paraId="48B359E1"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sz w:val="24"/>
          <w:szCs w:val="24"/>
          <w:lang w:bidi="ar"/>
        </w:rPr>
        <w:t>fprintf(</w:t>
      </w:r>
      <w:r>
        <w:rPr>
          <w:rFonts w:ascii="Times New Roman" w:eastAsia="Consolas" w:hAnsi="Times New Roman" w:cs="Times New Roman"/>
          <w:color w:val="A709F5"/>
          <w:sz w:val="24"/>
          <w:szCs w:val="24"/>
          <w:lang w:bidi="ar"/>
        </w:rPr>
        <w:t>'Config %d: N=%d, d=%.2fλ, steer=%d°, taper=%s -&gt; HPBW ≈ %.2f° ; SLL ≈ %.2f dB\n'</w:t>
      </w:r>
      <w:r>
        <w:rPr>
          <w:rFonts w:ascii="Times New Roman" w:eastAsia="Consolas" w:hAnsi="Times New Roman" w:cs="Times New Roman"/>
          <w:sz w:val="24"/>
          <w:szCs w:val="24"/>
          <w:lang w:bidi="ar"/>
        </w:rPr>
        <w:t xml:space="preserve">, </w:t>
      </w:r>
      <w:r>
        <w:rPr>
          <w:rFonts w:ascii="Times New Roman" w:eastAsia="Consolas" w:hAnsi="Times New Roman" w:cs="Times New Roman"/>
          <w:color w:val="0E00FF"/>
          <w:sz w:val="24"/>
          <w:szCs w:val="24"/>
          <w:lang w:bidi="ar"/>
        </w:rPr>
        <w:t>...</w:t>
      </w:r>
    </w:p>
    <w:p w14:paraId="238BF6C4"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sz w:val="24"/>
          <w:szCs w:val="24"/>
          <w:lang w:bidi="ar"/>
        </w:rPr>
        <w:t>c, N, d/lambda, steer_deg, taperType, hpbw, SLL_dB);</w:t>
      </w:r>
    </w:p>
    <w:p w14:paraId="4B867181"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color w:val="0E00FF"/>
          <w:sz w:val="24"/>
          <w:szCs w:val="24"/>
          <w:lang w:bidi="ar"/>
        </w:rPr>
        <w:t>end</w:t>
      </w:r>
    </w:p>
    <w:p w14:paraId="7FBD3375" w14:textId="77777777" w:rsidR="00984580" w:rsidRDefault="00984580">
      <w:pPr>
        <w:rPr>
          <w:rFonts w:ascii="Times New Roman" w:eastAsia="Consolas" w:hAnsi="Times New Roman" w:cs="Times New Roman"/>
          <w:sz w:val="24"/>
          <w:szCs w:val="24"/>
        </w:rPr>
      </w:pPr>
    </w:p>
    <w:p w14:paraId="186C084B"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sz w:val="24"/>
          <w:szCs w:val="24"/>
          <w:lang w:bidi="ar"/>
        </w:rPr>
        <w:t>xlabel(</w:t>
      </w:r>
      <w:r>
        <w:rPr>
          <w:rFonts w:ascii="Times New Roman" w:eastAsia="Consolas" w:hAnsi="Times New Roman" w:cs="Times New Roman"/>
          <w:color w:val="A709F5"/>
          <w:sz w:val="24"/>
          <w:szCs w:val="24"/>
          <w:lang w:bidi="ar"/>
        </w:rPr>
        <w:t>'Angle \theta (deg)'</w:t>
      </w:r>
      <w:r>
        <w:rPr>
          <w:rFonts w:ascii="Times New Roman" w:eastAsia="Consolas" w:hAnsi="Times New Roman" w:cs="Times New Roman"/>
          <w:sz w:val="24"/>
          <w:szCs w:val="24"/>
          <w:lang w:bidi="ar"/>
        </w:rPr>
        <w:t>); ylabel(</w:t>
      </w:r>
      <w:r>
        <w:rPr>
          <w:rFonts w:ascii="Times New Roman" w:eastAsia="Consolas" w:hAnsi="Times New Roman" w:cs="Times New Roman"/>
          <w:color w:val="A709F5"/>
          <w:sz w:val="24"/>
          <w:szCs w:val="24"/>
          <w:lang w:bidi="ar"/>
        </w:rPr>
        <w:t>'Array Factor (dB)'</w:t>
      </w:r>
      <w:r>
        <w:rPr>
          <w:rFonts w:ascii="Times New Roman" w:eastAsia="Consolas" w:hAnsi="Times New Roman" w:cs="Times New Roman"/>
          <w:sz w:val="24"/>
          <w:szCs w:val="24"/>
          <w:lang w:bidi="ar"/>
        </w:rPr>
        <w:t>);</w:t>
      </w:r>
    </w:p>
    <w:p w14:paraId="0386D13C"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sz w:val="24"/>
          <w:szCs w:val="24"/>
          <w:lang w:bidi="ar"/>
        </w:rPr>
        <w:t>title(</w:t>
      </w:r>
      <w:r>
        <w:rPr>
          <w:rFonts w:ascii="Times New Roman" w:eastAsia="Consolas" w:hAnsi="Times New Roman" w:cs="Times New Roman"/>
          <w:color w:val="A709F5"/>
          <w:sz w:val="24"/>
          <w:szCs w:val="24"/>
          <w:lang w:bidi="ar"/>
        </w:rPr>
        <w:t>'Array Factor (normalized, dB) vs Angle'</w:t>
      </w:r>
      <w:r>
        <w:rPr>
          <w:rFonts w:ascii="Times New Roman" w:eastAsia="Consolas" w:hAnsi="Times New Roman" w:cs="Times New Roman"/>
          <w:sz w:val="24"/>
          <w:szCs w:val="24"/>
          <w:lang w:bidi="ar"/>
        </w:rPr>
        <w:t>);</w:t>
      </w:r>
    </w:p>
    <w:p w14:paraId="66158FCF"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sz w:val="24"/>
          <w:szCs w:val="24"/>
          <w:lang w:bidi="ar"/>
        </w:rPr>
        <w:lastRenderedPageBreak/>
        <w:t xml:space="preserve">grid </w:t>
      </w:r>
      <w:r>
        <w:rPr>
          <w:rFonts w:ascii="Times New Roman" w:eastAsia="Consolas" w:hAnsi="Times New Roman" w:cs="Times New Roman"/>
          <w:color w:val="A709F5"/>
          <w:sz w:val="24"/>
          <w:szCs w:val="24"/>
          <w:lang w:bidi="ar"/>
        </w:rPr>
        <w:t>on</w:t>
      </w:r>
      <w:r>
        <w:rPr>
          <w:rFonts w:ascii="Times New Roman" w:eastAsia="Consolas" w:hAnsi="Times New Roman" w:cs="Times New Roman"/>
          <w:sz w:val="24"/>
          <w:szCs w:val="24"/>
          <w:lang w:bidi="ar"/>
        </w:rPr>
        <w:t>; xlim([-180 180]);</w:t>
      </w:r>
    </w:p>
    <w:p w14:paraId="643AEE0F"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sz w:val="24"/>
          <w:szCs w:val="24"/>
          <w:lang w:bidi="ar"/>
        </w:rPr>
        <w:t>ylim([-60 5]);</w:t>
      </w:r>
    </w:p>
    <w:p w14:paraId="43CBAAF0"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sz w:val="24"/>
          <w:szCs w:val="24"/>
          <w:lang w:bidi="ar"/>
        </w:rPr>
        <w:t>legend(legendEntries,</w:t>
      </w:r>
      <w:r>
        <w:rPr>
          <w:rFonts w:ascii="Times New Roman" w:eastAsia="Consolas" w:hAnsi="Times New Roman" w:cs="Times New Roman"/>
          <w:color w:val="A709F5"/>
          <w:sz w:val="24"/>
          <w:szCs w:val="24"/>
          <w:lang w:bidi="ar"/>
        </w:rPr>
        <w:t>'Location'</w:t>
      </w:r>
      <w:r>
        <w:rPr>
          <w:rFonts w:ascii="Times New Roman" w:eastAsia="Consolas" w:hAnsi="Times New Roman" w:cs="Times New Roman"/>
          <w:sz w:val="24"/>
          <w:szCs w:val="24"/>
          <w:lang w:bidi="ar"/>
        </w:rPr>
        <w:t>,</w:t>
      </w:r>
      <w:r>
        <w:rPr>
          <w:rFonts w:ascii="Times New Roman" w:eastAsia="Consolas" w:hAnsi="Times New Roman" w:cs="Times New Roman"/>
          <w:color w:val="A709F5"/>
          <w:sz w:val="24"/>
          <w:szCs w:val="24"/>
          <w:lang w:bidi="ar"/>
        </w:rPr>
        <w:t>'bestoutside'</w:t>
      </w:r>
      <w:r>
        <w:rPr>
          <w:rFonts w:ascii="Times New Roman" w:eastAsia="Consolas" w:hAnsi="Times New Roman" w:cs="Times New Roman"/>
          <w:sz w:val="24"/>
          <w:szCs w:val="24"/>
          <w:lang w:bidi="ar"/>
        </w:rPr>
        <w:t>);</w:t>
      </w:r>
    </w:p>
    <w:p w14:paraId="77698BD5"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sz w:val="24"/>
          <w:szCs w:val="24"/>
          <w:lang w:bidi="ar"/>
        </w:rPr>
        <w:t xml:space="preserve">hold </w:t>
      </w:r>
      <w:r>
        <w:rPr>
          <w:rFonts w:ascii="Times New Roman" w:eastAsia="Consolas" w:hAnsi="Times New Roman" w:cs="Times New Roman"/>
          <w:color w:val="A709F5"/>
          <w:sz w:val="24"/>
          <w:szCs w:val="24"/>
          <w:lang w:bidi="ar"/>
        </w:rPr>
        <w:t>off</w:t>
      </w:r>
      <w:r>
        <w:rPr>
          <w:rFonts w:ascii="Times New Roman" w:eastAsia="Consolas" w:hAnsi="Times New Roman" w:cs="Times New Roman"/>
          <w:sz w:val="24"/>
          <w:szCs w:val="24"/>
          <w:lang w:bidi="ar"/>
        </w:rPr>
        <w:t>;</w:t>
      </w:r>
    </w:p>
    <w:p w14:paraId="272651A2" w14:textId="77777777" w:rsidR="00984580" w:rsidRDefault="00984580">
      <w:pPr>
        <w:rPr>
          <w:rFonts w:ascii="Times New Roman" w:eastAsia="Consolas" w:hAnsi="Times New Roman" w:cs="Times New Roman"/>
          <w:sz w:val="24"/>
          <w:szCs w:val="24"/>
        </w:rPr>
      </w:pPr>
    </w:p>
    <w:p w14:paraId="041672DF"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color w:val="008013"/>
          <w:sz w:val="24"/>
          <w:szCs w:val="24"/>
          <w:lang w:bidi="ar"/>
        </w:rPr>
        <w:t>%% Polar plots</w:t>
      </w:r>
    </w:p>
    <w:p w14:paraId="6C417F45"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sz w:val="24"/>
          <w:szCs w:val="24"/>
          <w:lang w:bidi="ar"/>
        </w:rPr>
        <w:t>figure(</w:t>
      </w:r>
      <w:r>
        <w:rPr>
          <w:rFonts w:ascii="Times New Roman" w:eastAsia="Consolas" w:hAnsi="Times New Roman" w:cs="Times New Roman"/>
          <w:color w:val="A709F5"/>
          <w:sz w:val="24"/>
          <w:szCs w:val="24"/>
          <w:lang w:bidi="ar"/>
        </w:rPr>
        <w:t>'Name'</w:t>
      </w:r>
      <w:r>
        <w:rPr>
          <w:rFonts w:ascii="Times New Roman" w:eastAsia="Consolas" w:hAnsi="Times New Roman" w:cs="Times New Roman"/>
          <w:sz w:val="24"/>
          <w:szCs w:val="24"/>
          <w:lang w:bidi="ar"/>
        </w:rPr>
        <w:t>,</w:t>
      </w:r>
      <w:r>
        <w:rPr>
          <w:rFonts w:ascii="Times New Roman" w:eastAsia="Consolas" w:hAnsi="Times New Roman" w:cs="Times New Roman"/>
          <w:color w:val="A709F5"/>
          <w:sz w:val="24"/>
          <w:szCs w:val="24"/>
          <w:lang w:bidi="ar"/>
        </w:rPr>
        <w:t>'Polar Plots (normalized dB)'</w:t>
      </w:r>
      <w:r>
        <w:rPr>
          <w:rFonts w:ascii="Times New Roman" w:eastAsia="Consolas" w:hAnsi="Times New Roman" w:cs="Times New Roman"/>
          <w:sz w:val="24"/>
          <w:szCs w:val="24"/>
          <w:lang w:bidi="ar"/>
        </w:rPr>
        <w:t>);</w:t>
      </w:r>
    </w:p>
    <w:p w14:paraId="27BC64FE"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sz w:val="24"/>
          <w:szCs w:val="24"/>
          <w:lang w:bidi="ar"/>
        </w:rPr>
        <w:t>nplots = length(configs);</w:t>
      </w:r>
    </w:p>
    <w:p w14:paraId="017B1F8C"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sz w:val="24"/>
          <w:szCs w:val="24"/>
          <w:lang w:bidi="ar"/>
        </w:rPr>
        <w:t>cols = min(3,nplots); rows = ceil(nplots/cols);</w:t>
      </w:r>
    </w:p>
    <w:p w14:paraId="6B75E4F8"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color w:val="0E00FF"/>
          <w:sz w:val="24"/>
          <w:szCs w:val="24"/>
          <w:lang w:bidi="ar"/>
        </w:rPr>
        <w:t xml:space="preserve">for </w:t>
      </w:r>
      <w:r>
        <w:rPr>
          <w:rFonts w:ascii="Times New Roman" w:eastAsia="Consolas" w:hAnsi="Times New Roman" w:cs="Times New Roman"/>
          <w:sz w:val="24"/>
          <w:szCs w:val="24"/>
          <w:lang w:bidi="ar"/>
        </w:rPr>
        <w:t>c = 1:length(configs)</w:t>
      </w:r>
    </w:p>
    <w:p w14:paraId="24DDF742"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sz w:val="24"/>
          <w:szCs w:val="24"/>
          <w:lang w:bidi="ar"/>
        </w:rPr>
        <w:t>subplot(rows, cols, c);</w:t>
      </w:r>
    </w:p>
    <w:p w14:paraId="726352E6"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sz w:val="24"/>
          <w:szCs w:val="24"/>
          <w:lang w:bidi="ar"/>
        </w:rPr>
        <w:t>AF_dB = results(c).AF_dB;</w:t>
      </w:r>
    </w:p>
    <w:p w14:paraId="67703D09"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sz w:val="24"/>
          <w:szCs w:val="24"/>
          <w:lang w:bidi="ar"/>
        </w:rPr>
        <w:t>th = deg2rad(results(c).theta_deg);</w:t>
      </w:r>
    </w:p>
    <w:p w14:paraId="57E2694B"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sz w:val="24"/>
          <w:szCs w:val="24"/>
          <w:lang w:bidi="ar"/>
        </w:rPr>
        <w:t>AF_lin = 10.^(AF_dB/20);</w:t>
      </w:r>
    </w:p>
    <w:p w14:paraId="23EE5916"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sz w:val="24"/>
          <w:szCs w:val="24"/>
          <w:lang w:bidi="ar"/>
        </w:rPr>
        <w:t xml:space="preserve">polarplot(th, AF_lin, </w:t>
      </w:r>
      <w:r>
        <w:rPr>
          <w:rFonts w:ascii="Times New Roman" w:eastAsia="Consolas" w:hAnsi="Times New Roman" w:cs="Times New Roman"/>
          <w:color w:val="A709F5"/>
          <w:sz w:val="24"/>
          <w:szCs w:val="24"/>
          <w:lang w:bidi="ar"/>
        </w:rPr>
        <w:t>'LineWidth'</w:t>
      </w:r>
      <w:r>
        <w:rPr>
          <w:rFonts w:ascii="Times New Roman" w:eastAsia="Consolas" w:hAnsi="Times New Roman" w:cs="Times New Roman"/>
          <w:sz w:val="24"/>
          <w:szCs w:val="24"/>
          <w:lang w:bidi="ar"/>
        </w:rPr>
        <w:t>, 1.2);</w:t>
      </w:r>
    </w:p>
    <w:p w14:paraId="09DC579E"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sz w:val="24"/>
          <w:szCs w:val="24"/>
          <w:lang w:bidi="ar"/>
        </w:rPr>
        <w:t>title(sprintf(</w:t>
      </w:r>
      <w:r>
        <w:rPr>
          <w:rFonts w:ascii="Times New Roman" w:eastAsia="Consolas" w:hAnsi="Times New Roman" w:cs="Times New Roman"/>
          <w:color w:val="A709F5"/>
          <w:sz w:val="24"/>
          <w:szCs w:val="24"/>
          <w:lang w:bidi="ar"/>
        </w:rPr>
        <w:t>'N=%d d=%.2f\\lambda steer=%d° %s\nHPBW=%.2f° SLL=%.2f dB'</w:t>
      </w:r>
      <w:r>
        <w:rPr>
          <w:rFonts w:ascii="Times New Roman" w:eastAsia="Consolas" w:hAnsi="Times New Roman" w:cs="Times New Roman"/>
          <w:sz w:val="24"/>
          <w:szCs w:val="24"/>
          <w:lang w:bidi="ar"/>
        </w:rPr>
        <w:t xml:space="preserve">, </w:t>
      </w:r>
      <w:r>
        <w:rPr>
          <w:rFonts w:ascii="Times New Roman" w:eastAsia="Consolas" w:hAnsi="Times New Roman" w:cs="Times New Roman"/>
          <w:color w:val="0E00FF"/>
          <w:sz w:val="24"/>
          <w:szCs w:val="24"/>
          <w:lang w:bidi="ar"/>
        </w:rPr>
        <w:t>...</w:t>
      </w:r>
    </w:p>
    <w:p w14:paraId="651A0BD5"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sz w:val="24"/>
          <w:szCs w:val="24"/>
          <w:lang w:bidi="ar"/>
        </w:rPr>
        <w:t xml:space="preserve">results(c).N, results(c).d_lambda, results(c).steer_deg, results(c).taper, </w:t>
      </w:r>
      <w:r>
        <w:rPr>
          <w:rFonts w:ascii="Times New Roman" w:eastAsia="Consolas" w:hAnsi="Times New Roman" w:cs="Times New Roman"/>
          <w:color w:val="0E00FF"/>
          <w:sz w:val="24"/>
          <w:szCs w:val="24"/>
          <w:lang w:bidi="ar"/>
        </w:rPr>
        <w:t>...</w:t>
      </w:r>
    </w:p>
    <w:p w14:paraId="3344D680"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sz w:val="24"/>
          <w:szCs w:val="24"/>
          <w:lang w:bidi="ar"/>
        </w:rPr>
        <w:t>results(c).HPBW_deg, results(c).SLL_dB));</w:t>
      </w:r>
    </w:p>
    <w:p w14:paraId="72E5CA75"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sz w:val="24"/>
          <w:szCs w:val="24"/>
          <w:lang w:bidi="ar"/>
        </w:rPr>
        <w:t>thetalim([-180 180]);</w:t>
      </w:r>
    </w:p>
    <w:p w14:paraId="7494E229"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color w:val="0E00FF"/>
          <w:sz w:val="24"/>
          <w:szCs w:val="24"/>
          <w:lang w:bidi="ar"/>
        </w:rPr>
        <w:t>end</w:t>
      </w:r>
    </w:p>
    <w:p w14:paraId="0EB5423F" w14:textId="77777777" w:rsidR="00984580" w:rsidRDefault="00984580">
      <w:pPr>
        <w:rPr>
          <w:rFonts w:ascii="Times New Roman" w:eastAsia="Consolas" w:hAnsi="Times New Roman" w:cs="Times New Roman"/>
          <w:sz w:val="24"/>
          <w:szCs w:val="24"/>
        </w:rPr>
      </w:pPr>
    </w:p>
    <w:p w14:paraId="5ABB2E65"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color w:val="008013"/>
          <w:sz w:val="24"/>
          <w:szCs w:val="24"/>
          <w:lang w:bidi="ar"/>
        </w:rPr>
        <w:t>%% Annotated example</w:t>
      </w:r>
    </w:p>
    <w:p w14:paraId="59EFCBC8"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sz w:val="24"/>
          <w:szCs w:val="24"/>
          <w:lang w:bidi="ar"/>
        </w:rPr>
        <w:t>figure(</w:t>
      </w:r>
      <w:r>
        <w:rPr>
          <w:rFonts w:ascii="Times New Roman" w:eastAsia="Consolas" w:hAnsi="Times New Roman" w:cs="Times New Roman"/>
          <w:color w:val="A709F5"/>
          <w:sz w:val="24"/>
          <w:szCs w:val="24"/>
          <w:lang w:bidi="ar"/>
        </w:rPr>
        <w:t>'Name'</w:t>
      </w:r>
      <w:r>
        <w:rPr>
          <w:rFonts w:ascii="Times New Roman" w:eastAsia="Consolas" w:hAnsi="Times New Roman" w:cs="Times New Roman"/>
          <w:sz w:val="24"/>
          <w:szCs w:val="24"/>
          <w:lang w:bidi="ar"/>
        </w:rPr>
        <w:t>,</w:t>
      </w:r>
      <w:r>
        <w:rPr>
          <w:rFonts w:ascii="Times New Roman" w:eastAsia="Consolas" w:hAnsi="Times New Roman" w:cs="Times New Roman"/>
          <w:color w:val="A709F5"/>
          <w:sz w:val="24"/>
          <w:szCs w:val="24"/>
          <w:lang w:bidi="ar"/>
        </w:rPr>
        <w:t>'Annotated AF Example'</w:t>
      </w:r>
      <w:r>
        <w:rPr>
          <w:rFonts w:ascii="Times New Roman" w:eastAsia="Consolas" w:hAnsi="Times New Roman" w:cs="Times New Roman"/>
          <w:sz w:val="24"/>
          <w:szCs w:val="24"/>
          <w:lang w:bidi="ar"/>
        </w:rPr>
        <w:t>);</w:t>
      </w:r>
    </w:p>
    <w:p w14:paraId="5F69917E"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sz w:val="24"/>
          <w:szCs w:val="24"/>
          <w:lang w:bidi="ar"/>
        </w:rPr>
        <w:t>confIdx = 1;</w:t>
      </w:r>
    </w:p>
    <w:p w14:paraId="6FFF86CE"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sz w:val="24"/>
          <w:szCs w:val="24"/>
          <w:lang w:bidi="ar"/>
        </w:rPr>
        <w:t>AF_dB = results(confIdx).AF_dB;</w:t>
      </w:r>
    </w:p>
    <w:p w14:paraId="38E38C97"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sz w:val="24"/>
          <w:szCs w:val="24"/>
          <w:lang w:bidi="ar"/>
        </w:rPr>
        <w:t>theta_deg = results(confIdx).theta_deg;</w:t>
      </w:r>
    </w:p>
    <w:p w14:paraId="0C954B29"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sz w:val="24"/>
          <w:szCs w:val="24"/>
          <w:lang w:bidi="ar"/>
        </w:rPr>
        <w:t xml:space="preserve">plot(theta_deg, AF_dB, </w:t>
      </w:r>
      <w:r>
        <w:rPr>
          <w:rFonts w:ascii="Times New Roman" w:eastAsia="Consolas" w:hAnsi="Times New Roman" w:cs="Times New Roman"/>
          <w:color w:val="A709F5"/>
          <w:sz w:val="24"/>
          <w:szCs w:val="24"/>
          <w:lang w:bidi="ar"/>
        </w:rPr>
        <w:t>'LineWidth'</w:t>
      </w:r>
      <w:r>
        <w:rPr>
          <w:rFonts w:ascii="Times New Roman" w:eastAsia="Consolas" w:hAnsi="Times New Roman" w:cs="Times New Roman"/>
          <w:sz w:val="24"/>
          <w:szCs w:val="24"/>
          <w:lang w:bidi="ar"/>
        </w:rPr>
        <w:t>, 1.5);</w:t>
      </w:r>
    </w:p>
    <w:p w14:paraId="56711040"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sz w:val="24"/>
          <w:szCs w:val="24"/>
          <w:lang w:bidi="ar"/>
        </w:rPr>
        <w:t xml:space="preserve">hold </w:t>
      </w:r>
      <w:r>
        <w:rPr>
          <w:rFonts w:ascii="Times New Roman" w:eastAsia="Consolas" w:hAnsi="Times New Roman" w:cs="Times New Roman"/>
          <w:color w:val="A709F5"/>
          <w:sz w:val="24"/>
          <w:szCs w:val="24"/>
          <w:lang w:bidi="ar"/>
        </w:rPr>
        <w:t>on</w:t>
      </w:r>
      <w:r>
        <w:rPr>
          <w:rFonts w:ascii="Times New Roman" w:eastAsia="Consolas" w:hAnsi="Times New Roman" w:cs="Times New Roman"/>
          <w:sz w:val="24"/>
          <w:szCs w:val="24"/>
          <w:lang w:bidi="ar"/>
        </w:rPr>
        <w:t>;</w:t>
      </w:r>
    </w:p>
    <w:p w14:paraId="4A895578"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sz w:val="24"/>
          <w:szCs w:val="24"/>
          <w:lang w:bidi="ar"/>
        </w:rPr>
        <w:t>[~,maxIdx] = max(AF_dB);</w:t>
      </w:r>
    </w:p>
    <w:p w14:paraId="11A0BDDB"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sz w:val="24"/>
          <w:szCs w:val="24"/>
          <w:lang w:bidi="ar"/>
        </w:rPr>
        <w:t>mainTheta = theta_deg(maxIdx);</w:t>
      </w:r>
    </w:p>
    <w:p w14:paraId="5EA02531"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sz w:val="24"/>
          <w:szCs w:val="24"/>
          <w:lang w:bidi="ar"/>
        </w:rPr>
        <w:t xml:space="preserve">plot(mainTheta, AF_dB(maxIdx), </w:t>
      </w:r>
      <w:r>
        <w:rPr>
          <w:rFonts w:ascii="Times New Roman" w:eastAsia="Consolas" w:hAnsi="Times New Roman" w:cs="Times New Roman"/>
          <w:color w:val="A709F5"/>
          <w:sz w:val="24"/>
          <w:szCs w:val="24"/>
          <w:lang w:bidi="ar"/>
        </w:rPr>
        <w:t>'ro'</w:t>
      </w:r>
      <w:r>
        <w:rPr>
          <w:rFonts w:ascii="Times New Roman" w:eastAsia="Consolas" w:hAnsi="Times New Roman" w:cs="Times New Roman"/>
          <w:sz w:val="24"/>
          <w:szCs w:val="24"/>
          <w:lang w:bidi="ar"/>
        </w:rPr>
        <w:t xml:space="preserve">, </w:t>
      </w:r>
      <w:r>
        <w:rPr>
          <w:rFonts w:ascii="Times New Roman" w:eastAsia="Consolas" w:hAnsi="Times New Roman" w:cs="Times New Roman"/>
          <w:color w:val="A709F5"/>
          <w:sz w:val="24"/>
          <w:szCs w:val="24"/>
          <w:lang w:bidi="ar"/>
        </w:rPr>
        <w:t>'MarkerFaceColor'</w:t>
      </w:r>
      <w:r>
        <w:rPr>
          <w:rFonts w:ascii="Times New Roman" w:eastAsia="Consolas" w:hAnsi="Times New Roman" w:cs="Times New Roman"/>
          <w:sz w:val="24"/>
          <w:szCs w:val="24"/>
          <w:lang w:bidi="ar"/>
        </w:rPr>
        <w:t>,</w:t>
      </w:r>
      <w:r>
        <w:rPr>
          <w:rFonts w:ascii="Times New Roman" w:eastAsia="Consolas" w:hAnsi="Times New Roman" w:cs="Times New Roman"/>
          <w:color w:val="A709F5"/>
          <w:sz w:val="24"/>
          <w:szCs w:val="24"/>
          <w:lang w:bidi="ar"/>
        </w:rPr>
        <w:t>'r'</w:t>
      </w:r>
      <w:r>
        <w:rPr>
          <w:rFonts w:ascii="Times New Roman" w:eastAsia="Consolas" w:hAnsi="Times New Roman" w:cs="Times New Roman"/>
          <w:sz w:val="24"/>
          <w:szCs w:val="24"/>
          <w:lang w:bidi="ar"/>
        </w:rPr>
        <w:t>);</w:t>
      </w:r>
    </w:p>
    <w:p w14:paraId="40BFB034"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sz w:val="24"/>
          <w:szCs w:val="24"/>
          <w:lang w:bidi="ar"/>
        </w:rPr>
        <w:t>text(mainTheta, AF_dB(maxIdx)+2, sprintf(</w:t>
      </w:r>
      <w:r>
        <w:rPr>
          <w:rFonts w:ascii="Times New Roman" w:eastAsia="Consolas" w:hAnsi="Times New Roman" w:cs="Times New Roman"/>
          <w:color w:val="A709F5"/>
          <w:sz w:val="24"/>
          <w:szCs w:val="24"/>
          <w:lang w:bidi="ar"/>
        </w:rPr>
        <w:t>'Main peak @ %.1f° (0 dB)'</w:t>
      </w:r>
      <w:r>
        <w:rPr>
          <w:rFonts w:ascii="Times New Roman" w:eastAsia="Consolas" w:hAnsi="Times New Roman" w:cs="Times New Roman"/>
          <w:sz w:val="24"/>
          <w:szCs w:val="24"/>
          <w:lang w:bidi="ar"/>
        </w:rPr>
        <w:t>, mainTheta));</w:t>
      </w:r>
    </w:p>
    <w:p w14:paraId="14D787D8"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sz w:val="24"/>
          <w:szCs w:val="24"/>
          <w:lang w:bidi="ar"/>
        </w:rPr>
        <w:t>hpbw = results(confIdx).HPBW_deg;</w:t>
      </w:r>
    </w:p>
    <w:p w14:paraId="2B8331DA"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sz w:val="24"/>
          <w:szCs w:val="24"/>
          <w:lang w:bidi="ar"/>
        </w:rPr>
        <w:t>p1 = mainTheta - hpbw/2; p2 = mainTheta + hpbw/2;</w:t>
      </w:r>
    </w:p>
    <w:p w14:paraId="631C3D81"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sz w:val="24"/>
          <w:szCs w:val="24"/>
          <w:lang w:bidi="ar"/>
        </w:rPr>
        <w:t>yline(-3,</w:t>
      </w:r>
      <w:r>
        <w:rPr>
          <w:rFonts w:ascii="Times New Roman" w:eastAsia="Consolas" w:hAnsi="Times New Roman" w:cs="Times New Roman"/>
          <w:color w:val="A709F5"/>
          <w:sz w:val="24"/>
          <w:szCs w:val="24"/>
          <w:lang w:bidi="ar"/>
        </w:rPr>
        <w:t>'--k'</w:t>
      </w:r>
      <w:r>
        <w:rPr>
          <w:rFonts w:ascii="Times New Roman" w:eastAsia="Consolas" w:hAnsi="Times New Roman" w:cs="Times New Roman"/>
          <w:sz w:val="24"/>
          <w:szCs w:val="24"/>
          <w:lang w:bidi="ar"/>
        </w:rPr>
        <w:t>,</w:t>
      </w:r>
      <w:r>
        <w:rPr>
          <w:rFonts w:ascii="Times New Roman" w:eastAsia="Consolas" w:hAnsi="Times New Roman" w:cs="Times New Roman"/>
          <w:color w:val="A709F5"/>
          <w:sz w:val="24"/>
          <w:szCs w:val="24"/>
          <w:lang w:bidi="ar"/>
        </w:rPr>
        <w:t>'-3 dB'</w:t>
      </w:r>
      <w:r>
        <w:rPr>
          <w:rFonts w:ascii="Times New Roman" w:eastAsia="Consolas" w:hAnsi="Times New Roman" w:cs="Times New Roman"/>
          <w:sz w:val="24"/>
          <w:szCs w:val="24"/>
          <w:lang w:bidi="ar"/>
        </w:rPr>
        <w:t>);</w:t>
      </w:r>
    </w:p>
    <w:p w14:paraId="4D705860"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sz w:val="24"/>
          <w:szCs w:val="24"/>
          <w:lang w:bidi="ar"/>
        </w:rPr>
        <w:t xml:space="preserve">plot([p1 p1], [-100 5], </w:t>
      </w:r>
      <w:r>
        <w:rPr>
          <w:rFonts w:ascii="Times New Roman" w:eastAsia="Consolas" w:hAnsi="Times New Roman" w:cs="Times New Roman"/>
          <w:color w:val="A709F5"/>
          <w:sz w:val="24"/>
          <w:szCs w:val="24"/>
          <w:lang w:bidi="ar"/>
        </w:rPr>
        <w:t>'k:'</w:t>
      </w:r>
      <w:r>
        <w:rPr>
          <w:rFonts w:ascii="Times New Roman" w:eastAsia="Consolas" w:hAnsi="Times New Roman" w:cs="Times New Roman"/>
          <w:sz w:val="24"/>
          <w:szCs w:val="24"/>
          <w:lang w:bidi="ar"/>
        </w:rPr>
        <w:t xml:space="preserve">); plot([p2 p2], [-100 5], </w:t>
      </w:r>
      <w:r>
        <w:rPr>
          <w:rFonts w:ascii="Times New Roman" w:eastAsia="Consolas" w:hAnsi="Times New Roman" w:cs="Times New Roman"/>
          <w:color w:val="A709F5"/>
          <w:sz w:val="24"/>
          <w:szCs w:val="24"/>
          <w:lang w:bidi="ar"/>
        </w:rPr>
        <w:t>'k:'</w:t>
      </w:r>
      <w:r>
        <w:rPr>
          <w:rFonts w:ascii="Times New Roman" w:eastAsia="Consolas" w:hAnsi="Times New Roman" w:cs="Times New Roman"/>
          <w:sz w:val="24"/>
          <w:szCs w:val="24"/>
          <w:lang w:bidi="ar"/>
        </w:rPr>
        <w:t>);</w:t>
      </w:r>
    </w:p>
    <w:p w14:paraId="69FB44E5"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sz w:val="24"/>
          <w:szCs w:val="24"/>
          <w:lang w:bidi="ar"/>
        </w:rPr>
        <w:t>text(p1, -10, sprintf(</w:t>
      </w:r>
      <w:r>
        <w:rPr>
          <w:rFonts w:ascii="Times New Roman" w:eastAsia="Consolas" w:hAnsi="Times New Roman" w:cs="Times New Roman"/>
          <w:color w:val="A709F5"/>
          <w:sz w:val="24"/>
          <w:szCs w:val="24"/>
          <w:lang w:bidi="ar"/>
        </w:rPr>
        <w:t>'%.1f°'</w:t>
      </w:r>
      <w:r>
        <w:rPr>
          <w:rFonts w:ascii="Times New Roman" w:eastAsia="Consolas" w:hAnsi="Times New Roman" w:cs="Times New Roman"/>
          <w:sz w:val="24"/>
          <w:szCs w:val="24"/>
          <w:lang w:bidi="ar"/>
        </w:rPr>
        <w:t>, p1)); text(p2, -10, sprintf(</w:t>
      </w:r>
      <w:r>
        <w:rPr>
          <w:rFonts w:ascii="Times New Roman" w:eastAsia="Consolas" w:hAnsi="Times New Roman" w:cs="Times New Roman"/>
          <w:color w:val="A709F5"/>
          <w:sz w:val="24"/>
          <w:szCs w:val="24"/>
          <w:lang w:bidi="ar"/>
        </w:rPr>
        <w:t>'%.1f°'</w:t>
      </w:r>
      <w:r>
        <w:rPr>
          <w:rFonts w:ascii="Times New Roman" w:eastAsia="Consolas" w:hAnsi="Times New Roman" w:cs="Times New Roman"/>
          <w:sz w:val="24"/>
          <w:szCs w:val="24"/>
          <w:lang w:bidi="ar"/>
        </w:rPr>
        <w:t>, p2));</w:t>
      </w:r>
    </w:p>
    <w:p w14:paraId="678F0637"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sz w:val="24"/>
          <w:szCs w:val="24"/>
          <w:lang w:bidi="ar"/>
        </w:rPr>
        <w:t>xlabel(</w:t>
      </w:r>
      <w:r>
        <w:rPr>
          <w:rFonts w:ascii="Times New Roman" w:eastAsia="Consolas" w:hAnsi="Times New Roman" w:cs="Times New Roman"/>
          <w:color w:val="A709F5"/>
          <w:sz w:val="24"/>
          <w:szCs w:val="24"/>
          <w:lang w:bidi="ar"/>
        </w:rPr>
        <w:t>'Angle (deg)'</w:t>
      </w:r>
      <w:r>
        <w:rPr>
          <w:rFonts w:ascii="Times New Roman" w:eastAsia="Consolas" w:hAnsi="Times New Roman" w:cs="Times New Roman"/>
          <w:sz w:val="24"/>
          <w:szCs w:val="24"/>
          <w:lang w:bidi="ar"/>
        </w:rPr>
        <w:t>); ylabel(</w:t>
      </w:r>
      <w:r>
        <w:rPr>
          <w:rFonts w:ascii="Times New Roman" w:eastAsia="Consolas" w:hAnsi="Times New Roman" w:cs="Times New Roman"/>
          <w:color w:val="A709F5"/>
          <w:sz w:val="24"/>
          <w:szCs w:val="24"/>
          <w:lang w:bidi="ar"/>
        </w:rPr>
        <w:t>'AF (dB)'</w:t>
      </w:r>
      <w:r>
        <w:rPr>
          <w:rFonts w:ascii="Times New Roman" w:eastAsia="Consolas" w:hAnsi="Times New Roman" w:cs="Times New Roman"/>
          <w:sz w:val="24"/>
          <w:szCs w:val="24"/>
          <w:lang w:bidi="ar"/>
        </w:rPr>
        <w:t xml:space="preserve">); grid </w:t>
      </w:r>
      <w:r>
        <w:rPr>
          <w:rFonts w:ascii="Times New Roman" w:eastAsia="Consolas" w:hAnsi="Times New Roman" w:cs="Times New Roman"/>
          <w:color w:val="A709F5"/>
          <w:sz w:val="24"/>
          <w:szCs w:val="24"/>
          <w:lang w:bidi="ar"/>
        </w:rPr>
        <w:t>on</w:t>
      </w:r>
      <w:r>
        <w:rPr>
          <w:rFonts w:ascii="Times New Roman" w:eastAsia="Consolas" w:hAnsi="Times New Roman" w:cs="Times New Roman"/>
          <w:sz w:val="24"/>
          <w:szCs w:val="24"/>
          <w:lang w:bidi="ar"/>
        </w:rPr>
        <w:t>; xlim([-180 180]); ylim([-60 5]);</w:t>
      </w:r>
    </w:p>
    <w:p w14:paraId="74EE63F0"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sz w:val="24"/>
          <w:szCs w:val="24"/>
          <w:lang w:bidi="ar"/>
        </w:rPr>
        <w:t>title(</w:t>
      </w:r>
      <w:r>
        <w:rPr>
          <w:rFonts w:ascii="Times New Roman" w:eastAsia="Consolas" w:hAnsi="Times New Roman" w:cs="Times New Roman"/>
          <w:color w:val="A709F5"/>
          <w:sz w:val="24"/>
          <w:szCs w:val="24"/>
          <w:lang w:bidi="ar"/>
        </w:rPr>
        <w:t>'Annotated AF with HPBW'</w:t>
      </w:r>
      <w:r>
        <w:rPr>
          <w:rFonts w:ascii="Times New Roman" w:eastAsia="Consolas" w:hAnsi="Times New Roman" w:cs="Times New Roman"/>
          <w:sz w:val="24"/>
          <w:szCs w:val="24"/>
          <w:lang w:bidi="ar"/>
        </w:rPr>
        <w:t>);</w:t>
      </w:r>
    </w:p>
    <w:p w14:paraId="787CE6F8" w14:textId="77777777" w:rsidR="00984580" w:rsidRDefault="00984580">
      <w:pPr>
        <w:rPr>
          <w:rFonts w:ascii="Times New Roman" w:eastAsia="Consolas" w:hAnsi="Times New Roman" w:cs="Times New Roman"/>
          <w:sz w:val="24"/>
          <w:szCs w:val="24"/>
        </w:rPr>
      </w:pPr>
    </w:p>
    <w:p w14:paraId="6AB5B0CD"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color w:val="008013"/>
          <w:sz w:val="24"/>
          <w:szCs w:val="24"/>
          <w:lang w:bidi="ar"/>
        </w:rPr>
        <w:t>%% ----------- Supporting helper functions ----------------</w:t>
      </w:r>
    </w:p>
    <w:p w14:paraId="574C9A4A" w14:textId="77777777" w:rsidR="00984580" w:rsidRDefault="00984580">
      <w:pPr>
        <w:rPr>
          <w:rFonts w:ascii="Times New Roman" w:eastAsia="Consolas" w:hAnsi="Times New Roman" w:cs="Times New Roman"/>
          <w:sz w:val="24"/>
          <w:szCs w:val="24"/>
        </w:rPr>
      </w:pPr>
    </w:p>
    <w:p w14:paraId="30C7DF5A"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color w:val="0E00FF"/>
          <w:sz w:val="24"/>
          <w:szCs w:val="24"/>
          <w:lang w:bidi="ar"/>
        </w:rPr>
        <w:t xml:space="preserve">function </w:t>
      </w:r>
      <w:r>
        <w:rPr>
          <w:rFonts w:ascii="Times New Roman" w:eastAsia="Consolas" w:hAnsi="Times New Roman" w:cs="Times New Roman"/>
          <w:sz w:val="24"/>
          <w:szCs w:val="24"/>
          <w:lang w:bidi="ar"/>
        </w:rPr>
        <w:t>b = nchoosek_vector(m)</w:t>
      </w:r>
    </w:p>
    <w:p w14:paraId="7ED04AB2"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sz w:val="24"/>
          <w:szCs w:val="24"/>
          <w:lang w:bidi="ar"/>
        </w:rPr>
        <w:t>b = zeros(1,m+1);</w:t>
      </w:r>
    </w:p>
    <w:p w14:paraId="17CE880D"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color w:val="0E00FF"/>
          <w:sz w:val="24"/>
          <w:szCs w:val="24"/>
          <w:lang w:bidi="ar"/>
        </w:rPr>
        <w:t xml:space="preserve">for </w:t>
      </w:r>
      <w:r>
        <w:rPr>
          <w:rFonts w:ascii="Times New Roman" w:eastAsia="Consolas" w:hAnsi="Times New Roman" w:cs="Times New Roman"/>
          <w:sz w:val="24"/>
          <w:szCs w:val="24"/>
          <w:lang w:bidi="ar"/>
        </w:rPr>
        <w:t>ii = 0:m</w:t>
      </w:r>
    </w:p>
    <w:p w14:paraId="69461816"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sz w:val="24"/>
          <w:szCs w:val="24"/>
          <w:lang w:bidi="ar"/>
        </w:rPr>
        <w:t>b(ii+1) = nchoosek(m,ii);</w:t>
      </w:r>
    </w:p>
    <w:p w14:paraId="4116FB21"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color w:val="0E00FF"/>
          <w:sz w:val="24"/>
          <w:szCs w:val="24"/>
          <w:lang w:bidi="ar"/>
        </w:rPr>
        <w:t>end</w:t>
      </w:r>
    </w:p>
    <w:p w14:paraId="29ACF37C"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sz w:val="24"/>
          <w:szCs w:val="24"/>
          <w:lang w:bidi="ar"/>
        </w:rPr>
        <w:t>b = b / max(b + eps);</w:t>
      </w:r>
    </w:p>
    <w:p w14:paraId="6B05B55C"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color w:val="0E00FF"/>
          <w:sz w:val="24"/>
          <w:szCs w:val="24"/>
          <w:lang w:bidi="ar"/>
        </w:rPr>
        <w:t>end</w:t>
      </w:r>
    </w:p>
    <w:p w14:paraId="550B780A" w14:textId="77777777" w:rsidR="00984580" w:rsidRDefault="00984580">
      <w:pPr>
        <w:rPr>
          <w:rFonts w:ascii="Times New Roman" w:eastAsia="Consolas" w:hAnsi="Times New Roman" w:cs="Times New Roman"/>
          <w:sz w:val="24"/>
          <w:szCs w:val="24"/>
        </w:rPr>
      </w:pPr>
    </w:p>
    <w:p w14:paraId="34090DF2"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color w:val="0E00FF"/>
          <w:sz w:val="24"/>
          <w:szCs w:val="24"/>
          <w:lang w:bidi="ar"/>
        </w:rPr>
        <w:t xml:space="preserve">function </w:t>
      </w:r>
      <w:r>
        <w:rPr>
          <w:rFonts w:ascii="Times New Roman" w:eastAsia="Consolas" w:hAnsi="Times New Roman" w:cs="Times New Roman"/>
          <w:sz w:val="24"/>
          <w:szCs w:val="24"/>
          <w:lang w:bidi="ar"/>
        </w:rPr>
        <w:t>[peaks, locs_deg] = local_peaks(y_norm, theta_deg)</w:t>
      </w:r>
    </w:p>
    <w:p w14:paraId="5A68CF7C"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sz w:val="24"/>
          <w:szCs w:val="24"/>
          <w:lang w:bidi="ar"/>
        </w:rPr>
        <w:t>N = length(y_norm);</w:t>
      </w:r>
    </w:p>
    <w:p w14:paraId="01ECA855"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sz w:val="24"/>
          <w:szCs w:val="24"/>
          <w:lang w:bidi="ar"/>
        </w:rPr>
        <w:lastRenderedPageBreak/>
        <w:t>peaks = [];</w:t>
      </w:r>
    </w:p>
    <w:p w14:paraId="6F028803"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sz w:val="24"/>
          <w:szCs w:val="24"/>
          <w:lang w:bidi="ar"/>
        </w:rPr>
        <w:t>locs_deg = [];</w:t>
      </w:r>
    </w:p>
    <w:p w14:paraId="4F28D1B4"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color w:val="0E00FF"/>
          <w:sz w:val="24"/>
          <w:szCs w:val="24"/>
          <w:lang w:bidi="ar"/>
        </w:rPr>
        <w:t xml:space="preserve">for </w:t>
      </w:r>
      <w:r>
        <w:rPr>
          <w:rFonts w:ascii="Times New Roman" w:eastAsia="Consolas" w:hAnsi="Times New Roman" w:cs="Times New Roman"/>
          <w:sz w:val="24"/>
          <w:szCs w:val="24"/>
          <w:lang w:bidi="ar"/>
        </w:rPr>
        <w:t>ii = 2:N-1</w:t>
      </w:r>
    </w:p>
    <w:p w14:paraId="6C01C579"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color w:val="0E00FF"/>
          <w:sz w:val="24"/>
          <w:szCs w:val="24"/>
          <w:lang w:bidi="ar"/>
        </w:rPr>
        <w:t xml:space="preserve">if </w:t>
      </w:r>
      <w:r>
        <w:rPr>
          <w:rFonts w:ascii="Times New Roman" w:eastAsia="Consolas" w:hAnsi="Times New Roman" w:cs="Times New Roman"/>
          <w:sz w:val="24"/>
          <w:szCs w:val="24"/>
          <w:lang w:bidi="ar"/>
        </w:rPr>
        <w:t>y_norm(ii) &gt; y_norm(ii-1) &amp;&amp; y_norm(ii) &gt; y_norm(ii+1)</w:t>
      </w:r>
    </w:p>
    <w:p w14:paraId="1B01A00E"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sz w:val="24"/>
          <w:szCs w:val="24"/>
          <w:lang w:bidi="ar"/>
        </w:rPr>
        <w:t xml:space="preserve">peaks(end+1) = y_norm(ii); </w:t>
      </w:r>
      <w:r>
        <w:rPr>
          <w:rFonts w:ascii="Times New Roman" w:eastAsia="Consolas" w:hAnsi="Times New Roman" w:cs="Times New Roman"/>
          <w:color w:val="008013"/>
          <w:sz w:val="24"/>
          <w:szCs w:val="24"/>
          <w:lang w:bidi="ar"/>
        </w:rPr>
        <w:t>%#ok&lt;AGROW&gt;</w:t>
      </w:r>
    </w:p>
    <w:p w14:paraId="2865FE8C"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sz w:val="24"/>
          <w:szCs w:val="24"/>
          <w:lang w:bidi="ar"/>
        </w:rPr>
        <w:t xml:space="preserve">locs_deg(end+1) = theta_deg(ii); </w:t>
      </w:r>
      <w:r>
        <w:rPr>
          <w:rFonts w:ascii="Times New Roman" w:eastAsia="Consolas" w:hAnsi="Times New Roman" w:cs="Times New Roman"/>
          <w:color w:val="008013"/>
          <w:sz w:val="24"/>
          <w:szCs w:val="24"/>
          <w:lang w:bidi="ar"/>
        </w:rPr>
        <w:t>%#ok&lt;AGROW&gt;</w:t>
      </w:r>
    </w:p>
    <w:p w14:paraId="6BE302F2"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color w:val="0E00FF"/>
          <w:sz w:val="24"/>
          <w:szCs w:val="24"/>
          <w:lang w:bidi="ar"/>
        </w:rPr>
        <w:t>end</w:t>
      </w:r>
    </w:p>
    <w:p w14:paraId="7EF4DFB1"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color w:val="0E00FF"/>
          <w:sz w:val="24"/>
          <w:szCs w:val="24"/>
          <w:lang w:bidi="ar"/>
        </w:rPr>
        <w:t>end</w:t>
      </w:r>
    </w:p>
    <w:p w14:paraId="13368B28"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color w:val="0E00FF"/>
          <w:sz w:val="24"/>
          <w:szCs w:val="24"/>
          <w:lang w:bidi="ar"/>
        </w:rPr>
        <w:t xml:space="preserve">if </w:t>
      </w:r>
      <w:r>
        <w:rPr>
          <w:rFonts w:ascii="Times New Roman" w:eastAsia="Consolas" w:hAnsi="Times New Roman" w:cs="Times New Roman"/>
          <w:sz w:val="24"/>
          <w:szCs w:val="24"/>
          <w:lang w:bidi="ar"/>
        </w:rPr>
        <w:t>y_norm(1) &gt; y_norm(2)</w:t>
      </w:r>
    </w:p>
    <w:p w14:paraId="2E8528C4"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sz w:val="24"/>
          <w:szCs w:val="24"/>
          <w:lang w:bidi="ar"/>
        </w:rPr>
        <w:t>peaks = [y_norm(1), peaks];</w:t>
      </w:r>
    </w:p>
    <w:p w14:paraId="4579B9A0"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sz w:val="24"/>
          <w:szCs w:val="24"/>
          <w:lang w:bidi="ar"/>
        </w:rPr>
        <w:t>locs_deg = [theta_deg(1), locs_deg];</w:t>
      </w:r>
    </w:p>
    <w:p w14:paraId="69D30178"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color w:val="0E00FF"/>
          <w:sz w:val="24"/>
          <w:szCs w:val="24"/>
          <w:lang w:bidi="ar"/>
        </w:rPr>
        <w:t>end</w:t>
      </w:r>
    </w:p>
    <w:p w14:paraId="5EEC4A55"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color w:val="0E00FF"/>
          <w:sz w:val="24"/>
          <w:szCs w:val="24"/>
          <w:lang w:bidi="ar"/>
        </w:rPr>
        <w:t xml:space="preserve">if </w:t>
      </w:r>
      <w:r>
        <w:rPr>
          <w:rFonts w:ascii="Times New Roman" w:eastAsia="Consolas" w:hAnsi="Times New Roman" w:cs="Times New Roman"/>
          <w:sz w:val="24"/>
          <w:szCs w:val="24"/>
          <w:lang w:bidi="ar"/>
        </w:rPr>
        <w:t>y_norm(end) &gt; y_norm(end-1)</w:t>
      </w:r>
    </w:p>
    <w:p w14:paraId="29EC94BE"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sz w:val="24"/>
          <w:szCs w:val="24"/>
          <w:lang w:bidi="ar"/>
        </w:rPr>
        <w:t>peaks(end+1) = y_norm(end);</w:t>
      </w:r>
    </w:p>
    <w:p w14:paraId="74130C25"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sz w:val="24"/>
          <w:szCs w:val="24"/>
          <w:lang w:bidi="ar"/>
        </w:rPr>
        <w:t>locs_deg(end+1) = theta_deg(end);</w:t>
      </w:r>
    </w:p>
    <w:p w14:paraId="19C5E074"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color w:val="0E00FF"/>
          <w:sz w:val="24"/>
          <w:szCs w:val="24"/>
          <w:lang w:bidi="ar"/>
        </w:rPr>
        <w:t>end</w:t>
      </w:r>
    </w:p>
    <w:p w14:paraId="5740831A"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color w:val="0E00FF"/>
          <w:sz w:val="24"/>
          <w:szCs w:val="24"/>
          <w:lang w:bidi="ar"/>
        </w:rPr>
        <w:t>end</w:t>
      </w:r>
    </w:p>
    <w:p w14:paraId="60F268CA" w14:textId="77777777" w:rsidR="00984580" w:rsidRDefault="00984580">
      <w:pPr>
        <w:rPr>
          <w:rFonts w:ascii="Times New Roman" w:eastAsia="Consolas" w:hAnsi="Times New Roman" w:cs="Times New Roman"/>
          <w:sz w:val="24"/>
          <w:szCs w:val="24"/>
        </w:rPr>
      </w:pPr>
    </w:p>
    <w:p w14:paraId="4EAB003F"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color w:val="0E00FF"/>
          <w:sz w:val="24"/>
          <w:szCs w:val="24"/>
          <w:lang w:bidi="ar"/>
        </w:rPr>
        <w:t xml:space="preserve">function </w:t>
      </w:r>
      <w:r>
        <w:rPr>
          <w:rFonts w:ascii="Times New Roman" w:eastAsia="Consolas" w:hAnsi="Times New Roman" w:cs="Times New Roman"/>
          <w:sz w:val="24"/>
          <w:szCs w:val="24"/>
          <w:lang w:bidi="ar"/>
        </w:rPr>
        <w:t>hpbw = compute_HPBW(theta_deg, AF_dB, mainTheta, level_dB)</w:t>
      </w:r>
    </w:p>
    <w:p w14:paraId="11355C30"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sz w:val="24"/>
          <w:szCs w:val="24"/>
          <w:lang w:bidi="ar"/>
        </w:rPr>
        <w:t>theta_deg = theta_deg(:);</w:t>
      </w:r>
    </w:p>
    <w:p w14:paraId="471E551C"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sz w:val="24"/>
          <w:szCs w:val="24"/>
          <w:lang w:bidi="ar"/>
        </w:rPr>
        <w:t>AF_dB = AF_dB(:);</w:t>
      </w:r>
    </w:p>
    <w:p w14:paraId="71B3EB6F"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sz w:val="24"/>
          <w:szCs w:val="24"/>
          <w:lang w:bidi="ar"/>
        </w:rPr>
        <w:t>[~, idxMain] = min(abs(theta_deg - mainTheta));</w:t>
      </w:r>
    </w:p>
    <w:p w14:paraId="1E5C007B"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sz w:val="24"/>
          <w:szCs w:val="24"/>
          <w:lang w:bidi="ar"/>
        </w:rPr>
        <w:t>leftIdx = idxMain;</w:t>
      </w:r>
    </w:p>
    <w:p w14:paraId="4A8B2B9A"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color w:val="0E00FF"/>
          <w:sz w:val="24"/>
          <w:szCs w:val="24"/>
          <w:lang w:bidi="ar"/>
        </w:rPr>
        <w:t xml:space="preserve">while </w:t>
      </w:r>
      <w:r>
        <w:rPr>
          <w:rFonts w:ascii="Times New Roman" w:eastAsia="Consolas" w:hAnsi="Times New Roman" w:cs="Times New Roman"/>
          <w:sz w:val="24"/>
          <w:szCs w:val="24"/>
          <w:lang w:bidi="ar"/>
        </w:rPr>
        <w:t>leftIdx &gt; 1 &amp;&amp; AF_dB(leftIdx) &gt; level_dB</w:t>
      </w:r>
    </w:p>
    <w:p w14:paraId="58148045"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sz w:val="24"/>
          <w:szCs w:val="24"/>
          <w:lang w:bidi="ar"/>
        </w:rPr>
        <w:t>leftIdx = leftIdx - 1;</w:t>
      </w:r>
    </w:p>
    <w:p w14:paraId="2589C24A"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color w:val="0E00FF"/>
          <w:sz w:val="24"/>
          <w:szCs w:val="24"/>
          <w:lang w:bidi="ar"/>
        </w:rPr>
        <w:t>end</w:t>
      </w:r>
    </w:p>
    <w:p w14:paraId="30EF67F3"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color w:val="0E00FF"/>
          <w:sz w:val="24"/>
          <w:szCs w:val="24"/>
          <w:lang w:bidi="ar"/>
        </w:rPr>
        <w:t xml:space="preserve">if </w:t>
      </w:r>
      <w:r>
        <w:rPr>
          <w:rFonts w:ascii="Times New Roman" w:eastAsia="Consolas" w:hAnsi="Times New Roman" w:cs="Times New Roman"/>
          <w:sz w:val="24"/>
          <w:szCs w:val="24"/>
          <w:lang w:bidi="ar"/>
        </w:rPr>
        <w:t>leftIdx == 1</w:t>
      </w:r>
    </w:p>
    <w:p w14:paraId="6B73B1A9"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sz w:val="24"/>
          <w:szCs w:val="24"/>
          <w:lang w:bidi="ar"/>
        </w:rPr>
        <w:t>thetaLeft = theta_deg(1);</w:t>
      </w:r>
    </w:p>
    <w:p w14:paraId="50739F2C"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color w:val="0E00FF"/>
          <w:sz w:val="24"/>
          <w:szCs w:val="24"/>
          <w:lang w:bidi="ar"/>
        </w:rPr>
        <w:t>else</w:t>
      </w:r>
    </w:p>
    <w:p w14:paraId="7EAE41B5"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sz w:val="24"/>
          <w:szCs w:val="24"/>
          <w:lang w:bidi="ar"/>
        </w:rPr>
        <w:t>x1 = AF_dB(leftIdx); x2 = AF_dB(leftIdx+1);</w:t>
      </w:r>
    </w:p>
    <w:p w14:paraId="7E1BBE14"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sz w:val="24"/>
          <w:szCs w:val="24"/>
          <w:lang w:bidi="ar"/>
        </w:rPr>
        <w:t>t1 = theta_deg(leftIdx); t2 = theta_deg(leftIdx+1);</w:t>
      </w:r>
    </w:p>
    <w:p w14:paraId="0957F2BD"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color w:val="0E00FF"/>
          <w:sz w:val="24"/>
          <w:szCs w:val="24"/>
          <w:lang w:bidi="ar"/>
        </w:rPr>
        <w:t xml:space="preserve">if </w:t>
      </w:r>
      <w:r>
        <w:rPr>
          <w:rFonts w:ascii="Times New Roman" w:eastAsia="Consolas" w:hAnsi="Times New Roman" w:cs="Times New Roman"/>
          <w:sz w:val="24"/>
          <w:szCs w:val="24"/>
          <w:lang w:bidi="ar"/>
        </w:rPr>
        <w:t>x2==x1</w:t>
      </w:r>
    </w:p>
    <w:p w14:paraId="0E07FEAD"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sz w:val="24"/>
          <w:szCs w:val="24"/>
          <w:lang w:bidi="ar"/>
        </w:rPr>
        <w:t>thetaLeft = t1;</w:t>
      </w:r>
    </w:p>
    <w:p w14:paraId="63C1E74C"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color w:val="0E00FF"/>
          <w:sz w:val="24"/>
          <w:szCs w:val="24"/>
          <w:lang w:bidi="ar"/>
        </w:rPr>
        <w:t>else</w:t>
      </w:r>
    </w:p>
    <w:p w14:paraId="20D32E25"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sz w:val="24"/>
          <w:szCs w:val="24"/>
          <w:lang w:bidi="ar"/>
        </w:rPr>
        <w:t>thetaLeft = t1 + (level_dB - x1)*(t2-t1)/(x2-x1);</w:t>
      </w:r>
    </w:p>
    <w:p w14:paraId="609E0B9E"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color w:val="0E00FF"/>
          <w:sz w:val="24"/>
          <w:szCs w:val="24"/>
          <w:lang w:bidi="ar"/>
        </w:rPr>
        <w:t>end</w:t>
      </w:r>
    </w:p>
    <w:p w14:paraId="2A30A5DC"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color w:val="0E00FF"/>
          <w:sz w:val="24"/>
          <w:szCs w:val="24"/>
          <w:lang w:bidi="ar"/>
        </w:rPr>
        <w:t>end</w:t>
      </w:r>
    </w:p>
    <w:p w14:paraId="2757AD42"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sz w:val="24"/>
          <w:szCs w:val="24"/>
          <w:lang w:bidi="ar"/>
        </w:rPr>
        <w:t>rightIdx = idxMain;</w:t>
      </w:r>
    </w:p>
    <w:p w14:paraId="699E89A0"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sz w:val="24"/>
          <w:szCs w:val="24"/>
          <w:lang w:bidi="ar"/>
        </w:rPr>
        <w:t>N = length(AF_dB);</w:t>
      </w:r>
    </w:p>
    <w:p w14:paraId="0212B85D"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color w:val="0E00FF"/>
          <w:sz w:val="24"/>
          <w:szCs w:val="24"/>
          <w:lang w:bidi="ar"/>
        </w:rPr>
        <w:t xml:space="preserve">while </w:t>
      </w:r>
      <w:r>
        <w:rPr>
          <w:rFonts w:ascii="Times New Roman" w:eastAsia="Consolas" w:hAnsi="Times New Roman" w:cs="Times New Roman"/>
          <w:sz w:val="24"/>
          <w:szCs w:val="24"/>
          <w:lang w:bidi="ar"/>
        </w:rPr>
        <w:t>rightIdx &lt; N &amp;&amp; AF_dB(rightIdx) &gt; level_dB</w:t>
      </w:r>
    </w:p>
    <w:p w14:paraId="23377738"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sz w:val="24"/>
          <w:szCs w:val="24"/>
          <w:lang w:bidi="ar"/>
        </w:rPr>
        <w:t>rightIdx = rightIdx + 1;</w:t>
      </w:r>
    </w:p>
    <w:p w14:paraId="21E55200"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color w:val="0E00FF"/>
          <w:sz w:val="24"/>
          <w:szCs w:val="24"/>
          <w:lang w:bidi="ar"/>
        </w:rPr>
        <w:t>end</w:t>
      </w:r>
    </w:p>
    <w:p w14:paraId="75878C62"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color w:val="0E00FF"/>
          <w:sz w:val="24"/>
          <w:szCs w:val="24"/>
          <w:lang w:bidi="ar"/>
        </w:rPr>
        <w:t xml:space="preserve">if </w:t>
      </w:r>
      <w:r>
        <w:rPr>
          <w:rFonts w:ascii="Times New Roman" w:eastAsia="Consolas" w:hAnsi="Times New Roman" w:cs="Times New Roman"/>
          <w:sz w:val="24"/>
          <w:szCs w:val="24"/>
          <w:lang w:bidi="ar"/>
        </w:rPr>
        <w:t>rightIdx == N</w:t>
      </w:r>
    </w:p>
    <w:p w14:paraId="6C218941"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sz w:val="24"/>
          <w:szCs w:val="24"/>
          <w:lang w:bidi="ar"/>
        </w:rPr>
        <w:t>thetaRight = theta_deg(end);</w:t>
      </w:r>
    </w:p>
    <w:p w14:paraId="5D9B73FA"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color w:val="0E00FF"/>
          <w:sz w:val="24"/>
          <w:szCs w:val="24"/>
          <w:lang w:bidi="ar"/>
        </w:rPr>
        <w:t>else</w:t>
      </w:r>
    </w:p>
    <w:p w14:paraId="2FBD3748"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sz w:val="24"/>
          <w:szCs w:val="24"/>
          <w:lang w:bidi="ar"/>
        </w:rPr>
        <w:t>x1 = AF_dB(rightIdx-1); x2 = AF_dB(rightIdx);</w:t>
      </w:r>
    </w:p>
    <w:p w14:paraId="08FE897F"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sz w:val="24"/>
          <w:szCs w:val="24"/>
          <w:lang w:bidi="ar"/>
        </w:rPr>
        <w:t>t1 = theta_deg(rightIdx-1); t2 = theta_deg(rightIdx);</w:t>
      </w:r>
    </w:p>
    <w:p w14:paraId="27ED736D"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color w:val="0E00FF"/>
          <w:sz w:val="24"/>
          <w:szCs w:val="24"/>
          <w:lang w:bidi="ar"/>
        </w:rPr>
        <w:t xml:space="preserve">if </w:t>
      </w:r>
      <w:r>
        <w:rPr>
          <w:rFonts w:ascii="Times New Roman" w:eastAsia="Consolas" w:hAnsi="Times New Roman" w:cs="Times New Roman"/>
          <w:sz w:val="24"/>
          <w:szCs w:val="24"/>
          <w:lang w:bidi="ar"/>
        </w:rPr>
        <w:t>x2==x1</w:t>
      </w:r>
    </w:p>
    <w:p w14:paraId="5B71EF78"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sz w:val="24"/>
          <w:szCs w:val="24"/>
          <w:lang w:bidi="ar"/>
        </w:rPr>
        <w:t>thetaRight = t2;</w:t>
      </w:r>
    </w:p>
    <w:p w14:paraId="3CFCA463"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color w:val="0E00FF"/>
          <w:sz w:val="24"/>
          <w:szCs w:val="24"/>
          <w:lang w:bidi="ar"/>
        </w:rPr>
        <w:t>else</w:t>
      </w:r>
    </w:p>
    <w:p w14:paraId="433B42FB"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sz w:val="24"/>
          <w:szCs w:val="24"/>
          <w:lang w:bidi="ar"/>
        </w:rPr>
        <w:t>thetaRight = t1 + (level_dB - x1)*(t2-t1)/(x2-x1);</w:t>
      </w:r>
    </w:p>
    <w:p w14:paraId="538568EE"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color w:val="0E00FF"/>
          <w:sz w:val="24"/>
          <w:szCs w:val="24"/>
          <w:lang w:bidi="ar"/>
        </w:rPr>
        <w:t>end</w:t>
      </w:r>
    </w:p>
    <w:p w14:paraId="401752D2"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color w:val="0E00FF"/>
          <w:sz w:val="24"/>
          <w:szCs w:val="24"/>
          <w:lang w:bidi="ar"/>
        </w:rPr>
        <w:lastRenderedPageBreak/>
        <w:t>end</w:t>
      </w:r>
    </w:p>
    <w:p w14:paraId="59D10C64"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sz w:val="24"/>
          <w:szCs w:val="24"/>
          <w:lang w:bidi="ar"/>
        </w:rPr>
        <w:t>hpbw = abs(thetaRight - thetaLeft);</w:t>
      </w:r>
    </w:p>
    <w:p w14:paraId="43D54AD2" w14:textId="77777777" w:rsidR="00984580" w:rsidRDefault="003C0571">
      <w:pPr>
        <w:rPr>
          <w:rFonts w:ascii="Times New Roman" w:eastAsia="Consolas" w:hAnsi="Times New Roman" w:cs="Times New Roman"/>
          <w:sz w:val="24"/>
          <w:szCs w:val="24"/>
        </w:rPr>
      </w:pPr>
      <w:r>
        <w:rPr>
          <w:rFonts w:ascii="Times New Roman" w:eastAsia="Consolas" w:hAnsi="Times New Roman" w:cs="Times New Roman"/>
          <w:color w:val="0E00FF"/>
          <w:sz w:val="24"/>
          <w:szCs w:val="24"/>
          <w:lang w:bidi="ar"/>
        </w:rPr>
        <w:t>end</w:t>
      </w:r>
    </w:p>
    <w:p w14:paraId="68A422BE" w14:textId="77777777" w:rsidR="00984580" w:rsidRDefault="00984580">
      <w:pPr>
        <w:rPr>
          <w:rFonts w:ascii="Consolas" w:eastAsia="Consolas" w:hAnsi="Consolas" w:cs="Consolas"/>
        </w:rPr>
      </w:pPr>
    </w:p>
    <w:p w14:paraId="7BD5C5A9" w14:textId="77777777" w:rsidR="00984580" w:rsidRDefault="00984580">
      <w:pPr>
        <w:pStyle w:val="NormalWeb"/>
        <w:ind w:leftChars="359" w:left="958" w:hangingChars="100" w:hanging="240"/>
      </w:pPr>
    </w:p>
    <w:p w14:paraId="530CE126" w14:textId="77777777" w:rsidR="00984580" w:rsidRDefault="003C0571">
      <w:pPr>
        <w:pStyle w:val="NormalWeb"/>
        <w:rPr>
          <w:b/>
          <w:bCs/>
        </w:rPr>
      </w:pPr>
      <w:r>
        <w:rPr>
          <w:b/>
          <w:bCs/>
        </w:rPr>
        <w:t>OUTPUTS:</w:t>
      </w:r>
    </w:p>
    <w:p w14:paraId="30265947" w14:textId="77777777" w:rsidR="00984580" w:rsidRDefault="003C0571">
      <w:pPr>
        <w:pStyle w:val="NormalWeb"/>
      </w:pPr>
      <w:r>
        <w:rPr>
          <w:noProof/>
        </w:rPr>
        <w:drawing>
          <wp:inline distT="0" distB="0" distL="114300" distR="114300" wp14:anchorId="361F6B96" wp14:editId="6E6F19B4">
            <wp:extent cx="5272405" cy="1784350"/>
            <wp:effectExtent l="0" t="0" r="10795" b="635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5"/>
                    <a:stretch>
                      <a:fillRect/>
                    </a:stretch>
                  </pic:blipFill>
                  <pic:spPr>
                    <a:xfrm>
                      <a:off x="0" y="0"/>
                      <a:ext cx="5272405" cy="1784350"/>
                    </a:xfrm>
                    <a:prstGeom prst="rect">
                      <a:avLst/>
                    </a:prstGeom>
                    <a:noFill/>
                    <a:ln>
                      <a:noFill/>
                    </a:ln>
                  </pic:spPr>
                </pic:pic>
              </a:graphicData>
            </a:graphic>
          </wp:inline>
        </w:drawing>
      </w:r>
    </w:p>
    <w:p w14:paraId="4A3BD6E7" w14:textId="77777777" w:rsidR="00984580" w:rsidRDefault="00984580">
      <w:pPr>
        <w:pStyle w:val="NormalWeb"/>
      </w:pPr>
    </w:p>
    <w:p w14:paraId="74B03B26" w14:textId="77777777" w:rsidR="00984580" w:rsidRDefault="003C0571">
      <w:pPr>
        <w:pStyle w:val="NormalWeb"/>
      </w:pPr>
      <w:r>
        <w:rPr>
          <w:noProof/>
        </w:rPr>
        <w:drawing>
          <wp:inline distT="0" distB="0" distL="114300" distR="114300" wp14:anchorId="373A01C8" wp14:editId="47632501">
            <wp:extent cx="5267325" cy="2005330"/>
            <wp:effectExtent l="0" t="0" r="3175" b="127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6"/>
                    <a:stretch>
                      <a:fillRect/>
                    </a:stretch>
                  </pic:blipFill>
                  <pic:spPr>
                    <a:xfrm>
                      <a:off x="0" y="0"/>
                      <a:ext cx="5267325" cy="2005330"/>
                    </a:xfrm>
                    <a:prstGeom prst="rect">
                      <a:avLst/>
                    </a:prstGeom>
                    <a:noFill/>
                    <a:ln>
                      <a:noFill/>
                    </a:ln>
                  </pic:spPr>
                </pic:pic>
              </a:graphicData>
            </a:graphic>
          </wp:inline>
        </w:drawing>
      </w:r>
    </w:p>
    <w:p w14:paraId="27DA1BD7" w14:textId="77777777" w:rsidR="00984580" w:rsidRDefault="00984580">
      <w:pPr>
        <w:pStyle w:val="NormalWeb"/>
      </w:pPr>
    </w:p>
    <w:p w14:paraId="756AC452" w14:textId="77777777" w:rsidR="00984580" w:rsidRDefault="003C0571">
      <w:pPr>
        <w:pStyle w:val="NormalWeb"/>
      </w:pPr>
      <w:r>
        <w:rPr>
          <w:noProof/>
        </w:rPr>
        <w:drawing>
          <wp:inline distT="0" distB="0" distL="114300" distR="114300" wp14:anchorId="418F7EEA" wp14:editId="3904B1E6">
            <wp:extent cx="5270500" cy="1872615"/>
            <wp:effectExtent l="0" t="0" r="0" b="6985"/>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7"/>
                    <a:stretch>
                      <a:fillRect/>
                    </a:stretch>
                  </pic:blipFill>
                  <pic:spPr>
                    <a:xfrm>
                      <a:off x="0" y="0"/>
                      <a:ext cx="5270500" cy="1872615"/>
                    </a:xfrm>
                    <a:prstGeom prst="rect">
                      <a:avLst/>
                    </a:prstGeom>
                    <a:noFill/>
                    <a:ln>
                      <a:noFill/>
                    </a:ln>
                  </pic:spPr>
                </pic:pic>
              </a:graphicData>
            </a:graphic>
          </wp:inline>
        </w:drawing>
      </w:r>
    </w:p>
    <w:p w14:paraId="1BFA66FE" w14:textId="77777777" w:rsidR="00984580" w:rsidRDefault="00984580">
      <w:pPr>
        <w:pStyle w:val="NormalWeb"/>
      </w:pPr>
    </w:p>
    <w:p w14:paraId="704DD2A5" w14:textId="77777777" w:rsidR="00984580" w:rsidRDefault="003C0571">
      <w:pPr>
        <w:pStyle w:val="NormalWeb"/>
        <w:rPr>
          <w:b/>
          <w:bCs/>
        </w:rPr>
      </w:pPr>
      <w:r>
        <w:rPr>
          <w:b/>
          <w:bCs/>
        </w:rPr>
        <w:t>RESULTS:</w:t>
      </w:r>
    </w:p>
    <w:p w14:paraId="749702DE" w14:textId="77777777" w:rsidR="00984580" w:rsidRDefault="003C0571">
      <w:pPr>
        <w:pStyle w:val="NormalWeb"/>
      </w:pPr>
      <w:r>
        <w:t>The radiation pattern of the linear antenna array was successfully obtained, showing that increasing the number of elements and spacing reduces the beamwidth and improves directivity. The experiment also confirmed that excitation and phase shifting effectively control beam steering and side-lobe levels.</w:t>
      </w:r>
    </w:p>
    <w:p w14:paraId="6055F34F" w14:textId="77777777" w:rsidR="00984580" w:rsidRDefault="00984580">
      <w:pPr>
        <w:pStyle w:val="NormalWeb"/>
      </w:pPr>
    </w:p>
    <w:p w14:paraId="5C6416DB" w14:textId="77777777" w:rsidR="00984580" w:rsidRDefault="00984580">
      <w:pPr>
        <w:pStyle w:val="NormalWeb"/>
      </w:pPr>
    </w:p>
    <w:p w14:paraId="06CDC4C0" w14:textId="77777777" w:rsidR="00984580" w:rsidRDefault="00984580">
      <w:pPr>
        <w:pStyle w:val="NormalWeb"/>
      </w:pPr>
    </w:p>
    <w:p w14:paraId="1F01B086" w14:textId="77777777" w:rsidR="00984580" w:rsidRDefault="00984580">
      <w:pPr>
        <w:pStyle w:val="NormalWeb"/>
      </w:pPr>
    </w:p>
    <w:p w14:paraId="1EDDD60E" w14:textId="77777777" w:rsidR="00984580" w:rsidRDefault="00984580">
      <w:pPr>
        <w:pStyle w:val="NormalWeb"/>
      </w:pPr>
    </w:p>
    <w:p w14:paraId="3F69949A" w14:textId="77777777" w:rsidR="00984580" w:rsidRDefault="00984580">
      <w:pPr>
        <w:rPr>
          <w:rFonts w:ascii="SimSun" w:eastAsia="SimSun" w:hAnsi="SimSun" w:cs="SimSun"/>
          <w:sz w:val="24"/>
          <w:szCs w:val="24"/>
        </w:rPr>
      </w:pPr>
    </w:p>
    <w:sectPr w:rsidR="00984580">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default"/>
    <w:sig w:usb0="E4002EFF" w:usb1="C200247B" w:usb2="00000009" w:usb3="00000000" w:csb0="200001F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modern"/>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embedSystemFonts/>
  <w:revisionView w:inkAnnotations="0"/>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794D42B0"/>
    <w:rsid w:val="003C0571"/>
    <w:rsid w:val="0047774B"/>
    <w:rsid w:val="00984580"/>
    <w:rsid w:val="654C2D8A"/>
    <w:rsid w:val="794D42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42411B21"/>
  <w15:docId w15:val="{0A5F0578-1C58-D247-B205-08FA42016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rPr>
  </w:style>
  <w:style w:type="paragraph" w:styleId="Heading1">
    <w:name w:val="heading 1"/>
    <w:next w:val="Normal"/>
    <w:qFormat/>
    <w:pPr>
      <w:spacing w:beforeAutospacing="1" w:afterAutospacing="1"/>
      <w:outlineLvl w:val="0"/>
    </w:pPr>
    <w:rPr>
      <w:rFonts w:ascii="SimSun" w:hAnsi="SimSun" w:hint="eastAsia"/>
      <w:b/>
      <w:bCs/>
      <w:kern w:val="44"/>
      <w:sz w:val="48"/>
      <w:szCs w:val="48"/>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pPr>
      <w:spacing w:beforeAutospacing="1" w:afterAutospacing="1"/>
    </w:pPr>
    <w:rPr>
      <w:sz w:val="24"/>
      <w:szCs w:val="24"/>
      <w:lang w:val="en-US" w:eastAsia="zh-CN"/>
    </w:rPr>
  </w:style>
  <w:style w:type="character" w:styleId="Strong">
    <w:name w:val="Strong"/>
    <w:basedOn w:val="DefaultParagraphFont"/>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webSettings" Target="webSettings.xml" /><Relationship Id="rId7" Type="http://schemas.openxmlformats.org/officeDocument/2006/relationships/image" Target="media/image4.png"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image" Target="media/image3.png" /><Relationship Id="rId5" Type="http://schemas.openxmlformats.org/officeDocument/2006/relationships/image" Target="media/image2.png" /><Relationship Id="rId4"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1327</Words>
  <Characters>8179</Characters>
  <Application>Microsoft Office Word</Application>
  <DocSecurity>0</DocSecurity>
  <Lines>68</Lines>
  <Paragraphs>18</Paragraphs>
  <ScaleCrop>false</ScaleCrop>
  <Company/>
  <LinksUpToDate>false</LinksUpToDate>
  <CharactersWithSpaces>9488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Indian Desi gamer</dc:creator>
  <cp:lastModifiedBy>Pooja Anand</cp:lastModifiedBy>
  <cp:revision>2</cp:revision>
  <dcterms:created xsi:type="dcterms:W3CDTF">2025-11-21T07:02:00Z</dcterms:created>
  <dcterms:modified xsi:type="dcterms:W3CDTF">2025-11-21T07:02:00Z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2057-12.2.0.23158</vt:lpwstr>
  </property>
  <property fmtid="{D5CDD505-2E9C-101B-9397-08002B2CF9AE}" pid="3" name="ICV">
    <vt:lpwstr>BA61D506309E461F84CB451A4EAE4F45_13</vt:lpwstr>
  </property>
</Properties>
</file>