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 Ғ Қ Ң Ө Ұ Ү Һ І-001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О'Нил
Иван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
смены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Ауысым-инженері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 Ғ Қ Ң Ө Ұ Ү Һ І-001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О'Нил
Иван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
смены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Ауысым-инженері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 Ғ Қ Ң Ө Ұ Ү Һ І-001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О'Нил
Иван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
смены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Ауысым-инженері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 Ғ Қ Ң Ө Ұ Ү Һ І-001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О'Нил
Иван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
смены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Ауысым-инженері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