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5C7AB709" wp14:editId="D8E45E7F">
                <wp:simplePos x="0" y="0"/>
                <wp:positionH relativeFrom="column">
                  <wp:posOffset>-230603</wp:posOffset>
                </wp:positionH>
                <wp:positionV relativeFrom="paragraph">
                  <wp:posOffset>166663</wp:posOffset>
                </wp:positionV>
                <wp:extent cx="7292975" cy="165100"/>
                <wp:effectExtent l="0" t="0" r="28575" b="20955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297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IssuerStrip_0" o:spid="_x0000_s1026" style="position:absolute;margin-left:-18.15pt;margin-top:13.1pt;width:574.25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F64BF1">
        <w:rPr>
          <w:noProof/>
        </w:rPr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104774</wp:posOffset>
                      </wp:positionV>
                      <wp:extent cx="3276600" cy="2417445"/>
                      <wp:effectExtent l="0" t="0" r="0" b="1905"/>
                      <wp:wrapNone/>
                      <wp:docPr id="1860391144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Берілді / Выдано: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/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/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 xml:space="preserve">{{FULL_NAME_BOTH}}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/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/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Біліктілік / Квалификация: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/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/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/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/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/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{{POSITION_RU}}</w:t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6"/>
                                      <w:szCs w:val="16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>{{PROTOCOL_NUMBER}}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{{PROTOCOL_DAY_MONTH}}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{{PROTOCOL_YEAR}}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Председатель экзаменационной комиссии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</w:t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6"/>
                                      <w:szCs w:val="16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              Члены комиссии                   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proofErr w:type="gramEnd"/>
                                  <w:r w:rsidRPr="00D76AC6">
                                    <w:rPr>
                                      <w:sz w:val="16"/>
                                      <w:szCs w:val="16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Подпись)</w:t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</w:t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="00F756D1" w:rsidRPr="00D76AC6">
                                    <w:rPr>
                                      <w:sz w:val="16"/>
                                      <w:szCs w:val="16"/>
                                    </w:rPr>
                                    <w:t>Қолы</w:t>
                                  </w:r>
                                  <w:r w:rsidR="00F756D1" w:rsidRPr="00D76AC6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Подпись)</w:t>
                                  </w:r>
                                </w:p>
                                <w:p>
                                  <w:r>
                                    <w:t>М.О. / М.П.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8.25pt;width:258pt;height:190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6"/>
                                <w:szCs w:val="16"/>
                              </w:rPr>
                              <w:t>Берілді / Выдано: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/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>{{FULL_NAME_BOTH}}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/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/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Біліктілік / Квалификация: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/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{{POSITION_RU}}</w:t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6"/>
                                <w:szCs w:val="16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6"/>
                                <w:szCs w:val="16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{{PROTOCOL_DAY_MONTH}}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{{PROTOCOL_YEAR}}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6"/>
                                <w:szCs w:val="16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16"/>
                                <w:szCs w:val="16"/>
                              </w:rPr>
                              <w:t>Қолы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6"/>
                                <w:szCs w:val="16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              Члены комиссии                   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proofErr w:type="gramEnd"/>
                            <w:r w:rsidRPr="00D76AC6">
                              <w:rPr>
                                <w:sz w:val="16"/>
                                <w:szCs w:val="16"/>
                              </w:rPr>
                              <w:t>Қолы</w:t>
                            </w:r>
                            <w:r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Подпись)</w:t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 </w:t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 </w:t>
                            </w:r>
                            <w:r w:rsidR="00F756D1"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="00F756D1" w:rsidRPr="00D76AC6">
                              <w:rPr>
                                <w:sz w:val="16"/>
                                <w:szCs w:val="16"/>
                              </w:rPr>
                              <w:t>Қолы</w:t>
                            </w:r>
                            <w:r w:rsidR="00F756D1" w:rsidRPr="00D76AC6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Подпись)</w:t>
                            </w:r>
                          </w:p>
                          <w:p>
                            <w:r>
                              <w:t>М.О. / М.П.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206375</wp:posOffset>
                      </wp:positionV>
                      <wp:extent cx="3148965" cy="2165350"/>
                      <wp:effectExtent l="0" t="0" r="13335" b="0"/>
                      <wp:wrapNone/>
                      <wp:docPr id="2024768276" name="Text Box 37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="00D562D3" w:rsidRPr="00787205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color w:val="151616"/>
                                      <w:sz w:val="20"/>
                                      <w:szCs w:val="20"/>
                                      <w:lang w:val="ru-RU"/>
                                    </w:rPr>
                                    <w:t xml:space="preserve">{{SERIES}}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6"/>
                                      <w:szCs w:val="16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6"/>
                                      <w:szCs w:val="16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16.25pt;width:247.95pt;height:170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="00D562D3" w:rsidRPr="00787205">
                              <w:rPr>
                                <w:rFonts w:ascii="Liberation Serif" w:hAnsi="Liberation Serif" w:cs="Liberation Serif" w:eastAsia="Liberation Serif"/>
                                <w:b/>
                                <w:color w:val="151616"/>
                                <w:sz w:val="20"/>
                                <w:szCs w:val="20"/>
                                <w:lang w:val="ru-RU"/>
                              </w:rPr>
                              <w:t xml:space="preserve">{{SERIES}}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6"/>
                                <w:szCs w:val="16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6"/>
                                <w:szCs w:val="16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16"/>
                                <w:szCs w:val="16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16"/>
                                <w:szCs w:val="16"/>
                              </w:rPr>
                              <w:t>баға/оценка</w:t>
                            </w:r>
                            <w:r w:rsidRPr="00F9655F">
                              <w:rPr>
                                <w:sz w:val="16"/>
                                <w:szCs w:val="16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  <w:r>
              <w:rPr/>
              <w:t>№ п.п.</w:t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/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/>
              <w:t/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rPr/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{{ONE}}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{{TWO}}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ru-RU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/>
      </w:r>
      <w:r w:rsidR="00EC4FEF" w:rsidRPr="00EC4FEF">
        <w:rPr>
          <w:sz w:val="10"/>
          <w:szCs w:val="12"/>
          <w:lang w:val="ru-RU"/>
        </w:rPr>
        <w:t/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/>
      </w:r>
      <w:r w:rsidR="00EC4FEF" w:rsidRPr="00EC4FEF">
        <w:rPr>
          <w:sz w:val="10"/>
          <w:szCs w:val="12"/>
          <w:lang w:val="ru-RU"/>
        </w:rPr>
        <w:t/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723A7E73" wp14:editId="B27B3570">
                <wp:simplePos x="0" y="0"/>
                <wp:positionH relativeFrom="column">
                  <wp:posOffset>-232671</wp:posOffset>
                </wp:positionH>
                <wp:positionV relativeFrom="paragraph">
                  <wp:posOffset>188670</wp:posOffset>
                </wp:positionV>
                <wp:extent cx="7292975" cy="165100"/>
                <wp:effectExtent l="0" t="0" r="28575" b="1016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297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IssuerStrip_1" o:spid="_x0000_s1026" style="position:absolute;margin-left:-18.3pt;margin-top:14.85pt;width:574.25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400685</wp:posOffset>
                </wp:positionV>
                <wp:extent cx="3362325" cy="1942465"/>
                <wp:effectExtent l="0" t="0" r="9525" b="635"/>
                <wp:wrapNone/>
                <wp:docPr id="5540389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31.55pt;width:264.75pt;height:152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400685</wp:posOffset>
                </wp:positionV>
                <wp:extent cx="3352165" cy="2152650"/>
                <wp:effectExtent l="0" t="0" r="635" b="0"/>
                <wp:wrapNone/>
                <wp:docPr id="1141946072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31.55pt;width:263.95pt;height:169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C6A4C4E0" wp14:editId="9E4D1C8C">
                <wp:simplePos x="0" y="0"/>
                <wp:positionH relativeFrom="column">
                  <wp:posOffset>-232671</wp:posOffset>
                </wp:positionH>
                <wp:positionV relativeFrom="paragraph">
                  <wp:posOffset>179593</wp:posOffset>
                </wp:positionV>
                <wp:extent cx="7292975" cy="165100"/>
                <wp:effectExtent l="0" t="0" r="28575" b="27305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297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IssuerStrip_2" o:spid="_x0000_s1026" style="position:absolute;margin-left:-18.3pt;margin-top:14.15pt;width:574.25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396240</wp:posOffset>
                </wp:positionV>
                <wp:extent cx="3409950" cy="1942465"/>
                <wp:effectExtent l="0" t="0" r="0" b="635"/>
                <wp:wrapNone/>
                <wp:docPr id="535927878" name="Надпись 20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31.2pt;width:268.5pt;height:152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405765</wp:posOffset>
                </wp:positionV>
                <wp:extent cx="3428365" cy="2152650"/>
                <wp:effectExtent l="0" t="0" r="635" b="0"/>
                <wp:wrapNone/>
                <wp:docPr id="40817616" name="Надпись 19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31.95pt;width:269.95pt;height:169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3" behindDoc="0" locked="0" layoutInCell="1" allowOverlap="1" wp14:anchorId="3B1BB588" wp14:editId="59230115">
                <wp:simplePos x="0" y="0"/>
                <wp:positionH relativeFrom="column">
                  <wp:posOffset>-232671</wp:posOffset>
                </wp:positionH>
                <wp:positionV relativeFrom="paragraph">
                  <wp:posOffset>165698</wp:posOffset>
                </wp:positionV>
                <wp:extent cx="7292975" cy="165100"/>
                <wp:effectExtent l="0" t="0" r="28575" b="27305"/>
                <wp:wrapNone/>
                <wp:docPr id="900000003" name="IssuerStrip_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2975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IssuerStrip_3" o:spid="_x0000_s1026" style="position:absolute;margin-left:-18.3pt;margin-top:13.05pt;width:574.25pt;height:13pt;z-index:251710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334010</wp:posOffset>
                </wp:positionV>
                <wp:extent cx="3409950" cy="2009775"/>
                <wp:effectExtent l="0" t="0" r="0" b="9525"/>
                <wp:wrapNone/>
                <wp:docPr id="1830039808" name="Надпись 3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6.3pt;width:268.5pt;height:158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397510</wp:posOffset>
                </wp:positionV>
                <wp:extent cx="3152140" cy="1953260"/>
                <wp:effectExtent l="0" t="0" r="10160" b="8890"/>
                <wp:wrapNone/>
                <wp:docPr id="1535496716" name="Надпись 5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Қайтадан тексеру / Повторная проверка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/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Мамандығы / Профессия, разряд: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Хаттама / Протокол № 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төрағасы / Председатель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____________________  Қолы / Подпись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31.3pt;width:248.2pt;height:153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Қайтадан тексеру / Повторная проверка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/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Мамандығы / Профессия, разряд: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Хаттама / Протокол № 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төрағасы / Председатель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____________________  Қолы / Подпись  М.О. / М.П.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/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