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A6" w:rsidRPr="00AF0737" w:rsidRDefault="005534A6" w:rsidP="005534A6">
      <w:pPr>
        <w:autoSpaceDE w:val="0"/>
        <w:autoSpaceDN w:val="0"/>
        <w:adjustRightInd w:val="0"/>
        <w:spacing w:before="100" w:after="100" w:line="240" w:lineRule="auto"/>
        <w:rPr>
          <w:rFonts w:ascii="Arial" w:hAnsi="Arial" w:cs="Arial"/>
          <w:bCs/>
          <w:sz w:val="20"/>
          <w:szCs w:val="20"/>
        </w:rPr>
      </w:pPr>
      <w:proofErr w:type="spellStart"/>
      <w:r w:rsidRPr="00AF0737">
        <w:rPr>
          <w:rFonts w:ascii="Arial" w:hAnsi="Arial" w:cs="Arial"/>
          <w:bCs/>
          <w:sz w:val="20"/>
          <w:szCs w:val="20"/>
        </w:rPr>
        <w:t>Shalin</w:t>
      </w:r>
      <w:proofErr w:type="spellEnd"/>
      <w:r w:rsidRPr="00AF0737">
        <w:rPr>
          <w:rFonts w:ascii="Arial" w:hAnsi="Arial" w:cs="Arial"/>
          <w:bCs/>
          <w:sz w:val="20"/>
          <w:szCs w:val="20"/>
        </w:rPr>
        <w:t xml:space="preserve"> Shah, a high school</w:t>
      </w:r>
      <w:r w:rsidR="00AF0737" w:rsidRPr="00AF0737">
        <w:rPr>
          <w:rFonts w:ascii="Arial" w:hAnsi="Arial" w:cs="Arial"/>
          <w:bCs/>
          <w:sz w:val="20"/>
          <w:szCs w:val="20"/>
        </w:rPr>
        <w:t xml:space="preserve"> student</w:t>
      </w:r>
      <w:r w:rsidRPr="00AF0737">
        <w:rPr>
          <w:rFonts w:ascii="Arial" w:hAnsi="Arial" w:cs="Arial"/>
          <w:bCs/>
          <w:sz w:val="20"/>
          <w:szCs w:val="20"/>
        </w:rPr>
        <w:t>, designed an iPhone app</w:t>
      </w:r>
      <w:r w:rsidR="00AF0737" w:rsidRPr="00AF0737">
        <w:rPr>
          <w:rFonts w:ascii="Arial" w:hAnsi="Arial" w:cs="Arial"/>
          <w:bCs/>
          <w:sz w:val="20"/>
          <w:szCs w:val="20"/>
        </w:rPr>
        <w:t xml:space="preserve"> </w:t>
      </w:r>
      <w:r w:rsidRPr="00AF0737">
        <w:rPr>
          <w:rFonts w:ascii="Arial" w:hAnsi="Arial" w:cs="Arial"/>
          <w:bCs/>
          <w:sz w:val="20"/>
          <w:szCs w:val="20"/>
        </w:rPr>
        <w:t xml:space="preserve">for people who are blind or are visually impaired. Help encourage him by testing his app and give him feedback.  </w:t>
      </w:r>
      <w:r w:rsidRPr="00AF0737">
        <w:rPr>
          <w:rFonts w:ascii="Arial" w:hAnsi="Arial" w:cs="Arial"/>
          <w:sz w:val="20"/>
          <w:szCs w:val="20"/>
        </w:rPr>
        <w:t xml:space="preserve">On his own initiative, </w:t>
      </w:r>
      <w:r w:rsidR="00B77913" w:rsidRPr="00AF0737">
        <w:rPr>
          <w:rFonts w:ascii="Arial" w:hAnsi="Arial" w:cs="Arial"/>
          <w:sz w:val="20"/>
          <w:szCs w:val="20"/>
        </w:rPr>
        <w:t xml:space="preserve">and without teacher input, </w:t>
      </w:r>
      <w:proofErr w:type="spellStart"/>
      <w:r w:rsidRPr="00AF0737">
        <w:rPr>
          <w:rFonts w:ascii="Arial" w:hAnsi="Arial" w:cs="Arial"/>
          <w:bCs/>
          <w:sz w:val="20"/>
          <w:szCs w:val="20"/>
        </w:rPr>
        <w:t>Shalin</w:t>
      </w:r>
      <w:proofErr w:type="spellEnd"/>
      <w:r w:rsidRPr="00AF0737">
        <w:rPr>
          <w:rFonts w:ascii="Arial" w:hAnsi="Arial" w:cs="Arial"/>
          <w:bCs/>
          <w:sz w:val="20"/>
          <w:szCs w:val="20"/>
        </w:rPr>
        <w:t>, created an app which will:</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A</w:t>
      </w:r>
      <w:r w:rsidR="005534A6" w:rsidRPr="00AF0737">
        <w:rPr>
          <w:rFonts w:ascii="Arial" w:hAnsi="Arial" w:cs="Arial"/>
          <w:bCs/>
          <w:sz w:val="20"/>
          <w:szCs w:val="20"/>
        </w:rPr>
        <w:t>ssist a user to take a p</w:t>
      </w:r>
      <w:r w:rsidR="00B77913" w:rsidRPr="00AF0737">
        <w:rPr>
          <w:rFonts w:ascii="Arial" w:hAnsi="Arial" w:cs="Arial"/>
          <w:bCs/>
          <w:sz w:val="20"/>
          <w:szCs w:val="20"/>
        </w:rPr>
        <w:t>icture of a page containing text, and it will:</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T</w:t>
      </w:r>
      <w:r w:rsidR="005534A6" w:rsidRPr="00AF0737">
        <w:rPr>
          <w:rFonts w:ascii="Arial" w:hAnsi="Arial" w:cs="Arial"/>
          <w:bCs/>
          <w:sz w:val="20"/>
          <w:szCs w:val="20"/>
        </w:rPr>
        <w:t>ell the user if the focus is correct</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A</w:t>
      </w:r>
      <w:r w:rsidR="005534A6" w:rsidRPr="00AF0737">
        <w:rPr>
          <w:rFonts w:ascii="Arial" w:hAnsi="Arial" w:cs="Arial"/>
          <w:bCs/>
          <w:sz w:val="20"/>
          <w:szCs w:val="20"/>
        </w:rPr>
        <w:t>djust for brightness</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A</w:t>
      </w:r>
      <w:r w:rsidR="005534A6" w:rsidRPr="00AF0737">
        <w:rPr>
          <w:rFonts w:ascii="Arial" w:hAnsi="Arial" w:cs="Arial"/>
          <w:bCs/>
          <w:sz w:val="20"/>
          <w:szCs w:val="20"/>
        </w:rPr>
        <w:t>djust for a picture of text on a curve such as a can label</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T</w:t>
      </w:r>
      <w:r w:rsidR="005534A6" w:rsidRPr="00AF0737">
        <w:rPr>
          <w:rFonts w:ascii="Arial" w:hAnsi="Arial" w:cs="Arial"/>
          <w:bCs/>
          <w:sz w:val="20"/>
          <w:szCs w:val="20"/>
        </w:rPr>
        <w:t>ake the actual picture when auto settings are acceptable</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R</w:t>
      </w:r>
      <w:r w:rsidR="005534A6" w:rsidRPr="00AF0737">
        <w:rPr>
          <w:rFonts w:ascii="Arial" w:hAnsi="Arial" w:cs="Arial"/>
          <w:bCs/>
          <w:sz w:val="20"/>
          <w:szCs w:val="20"/>
        </w:rPr>
        <w:t>un optical character recognition on the picture</w:t>
      </w:r>
    </w:p>
    <w:p w:rsidR="005534A6" w:rsidRPr="00AF0737" w:rsidRDefault="00AF0737" w:rsidP="005534A6">
      <w:pPr>
        <w:numPr>
          <w:ilvl w:val="0"/>
          <w:numId w:val="1"/>
        </w:numPr>
        <w:autoSpaceDE w:val="0"/>
        <w:autoSpaceDN w:val="0"/>
        <w:adjustRightInd w:val="0"/>
        <w:spacing w:before="100" w:after="100" w:line="240" w:lineRule="auto"/>
        <w:ind w:left="720" w:hanging="360"/>
        <w:rPr>
          <w:rFonts w:ascii="Arial" w:hAnsi="Arial" w:cs="Arial"/>
          <w:bCs/>
          <w:sz w:val="20"/>
          <w:szCs w:val="20"/>
        </w:rPr>
      </w:pPr>
      <w:r w:rsidRPr="00AF0737">
        <w:rPr>
          <w:rFonts w:ascii="Arial" w:hAnsi="Arial" w:cs="Arial"/>
          <w:bCs/>
          <w:sz w:val="20"/>
          <w:szCs w:val="20"/>
        </w:rPr>
        <w:t>R</w:t>
      </w:r>
      <w:r w:rsidR="005534A6" w:rsidRPr="00AF0737">
        <w:rPr>
          <w:rFonts w:ascii="Arial" w:hAnsi="Arial" w:cs="Arial"/>
          <w:bCs/>
          <w:sz w:val="20"/>
          <w:szCs w:val="20"/>
        </w:rPr>
        <w:t>ead the resu</w:t>
      </w:r>
      <w:r w:rsidRPr="00AF0737">
        <w:rPr>
          <w:rFonts w:ascii="Arial" w:hAnsi="Arial" w:cs="Arial"/>
          <w:bCs/>
          <w:sz w:val="20"/>
          <w:szCs w:val="20"/>
        </w:rPr>
        <w:t xml:space="preserve">lting text using text-to-speech </w:t>
      </w:r>
      <w:r w:rsidR="005534A6" w:rsidRPr="00AF0737">
        <w:rPr>
          <w:rFonts w:ascii="Arial" w:hAnsi="Arial" w:cs="Arial"/>
          <w:bCs/>
          <w:sz w:val="20"/>
          <w:szCs w:val="20"/>
        </w:rPr>
        <w:t>software</w:t>
      </w:r>
    </w:p>
    <w:p w:rsidR="005534A6" w:rsidRPr="00AF0737" w:rsidRDefault="005534A6" w:rsidP="005534A6">
      <w:pPr>
        <w:autoSpaceDE w:val="0"/>
        <w:autoSpaceDN w:val="0"/>
        <w:adjustRightInd w:val="0"/>
        <w:spacing w:before="100" w:after="100" w:line="240" w:lineRule="auto"/>
        <w:rPr>
          <w:rFonts w:ascii="Arial" w:hAnsi="Arial" w:cs="Arial"/>
          <w:bCs/>
          <w:sz w:val="20"/>
          <w:szCs w:val="20"/>
        </w:rPr>
      </w:pPr>
      <w:r w:rsidRPr="00AF0737">
        <w:rPr>
          <w:rFonts w:ascii="Arial" w:hAnsi="Arial" w:cs="Arial"/>
          <w:bCs/>
          <w:sz w:val="20"/>
          <w:szCs w:val="20"/>
        </w:rPr>
        <w:t>The app begins explaining the app and how it works. It then lets the user know if the camera has the picture properly aligned and, if so, announces that it has located all four corners of the text. With voiceover on, the user is told when the picture is taken; when the OCR is processing it; and finally uses a text-to-speech engine to read it to the user. The speed of the reading is adjustable</w:t>
      </w:r>
      <w:r w:rsidR="00AF0737" w:rsidRPr="00AF0737">
        <w:rPr>
          <w:rFonts w:ascii="Arial" w:hAnsi="Arial" w:cs="Arial"/>
          <w:bCs/>
          <w:sz w:val="20"/>
          <w:szCs w:val="20"/>
        </w:rPr>
        <w:t xml:space="preserve"> with 3 speed choices. </w:t>
      </w:r>
      <w:r w:rsidRPr="00AF0737">
        <w:rPr>
          <w:rFonts w:ascii="Arial" w:hAnsi="Arial" w:cs="Arial"/>
          <w:bCs/>
          <w:sz w:val="20"/>
          <w:szCs w:val="20"/>
        </w:rPr>
        <w:t xml:space="preserve"> All this is accomplished in a brief time and is done automatically without requiring user input in the process. Because the OCR relies on an online application, the time </w:t>
      </w:r>
      <w:r w:rsidR="00B77913" w:rsidRPr="00AF0737">
        <w:rPr>
          <w:rFonts w:ascii="Arial" w:hAnsi="Arial" w:cs="Arial"/>
          <w:bCs/>
          <w:sz w:val="20"/>
          <w:szCs w:val="20"/>
        </w:rPr>
        <w:t xml:space="preserve">required </w:t>
      </w:r>
      <w:r w:rsidRPr="00AF0737">
        <w:rPr>
          <w:rFonts w:ascii="Arial" w:hAnsi="Arial" w:cs="Arial"/>
          <w:bCs/>
          <w:sz w:val="20"/>
          <w:szCs w:val="20"/>
        </w:rPr>
        <w:t xml:space="preserve">is slightly </w:t>
      </w:r>
      <w:r w:rsidR="00C9434C" w:rsidRPr="00AF0737">
        <w:rPr>
          <w:rFonts w:ascii="Arial" w:hAnsi="Arial" w:cs="Arial"/>
          <w:bCs/>
          <w:sz w:val="20"/>
          <w:szCs w:val="20"/>
        </w:rPr>
        <w:t>dependent</w:t>
      </w:r>
      <w:r w:rsidRPr="00AF0737">
        <w:rPr>
          <w:rFonts w:ascii="Arial" w:hAnsi="Arial" w:cs="Arial"/>
          <w:bCs/>
          <w:sz w:val="20"/>
          <w:szCs w:val="20"/>
        </w:rPr>
        <w:t xml:space="preserve"> on the quality of the Internet connection.</w:t>
      </w:r>
    </w:p>
    <w:p w:rsidR="005534A6" w:rsidRPr="00AF0737" w:rsidRDefault="005534A6" w:rsidP="005534A6">
      <w:pPr>
        <w:autoSpaceDE w:val="0"/>
        <w:autoSpaceDN w:val="0"/>
        <w:adjustRightInd w:val="0"/>
        <w:spacing w:before="100" w:after="100" w:line="240" w:lineRule="auto"/>
        <w:rPr>
          <w:rFonts w:ascii="Arial" w:hAnsi="Arial" w:cs="Arial"/>
          <w:bCs/>
          <w:sz w:val="20"/>
          <w:szCs w:val="20"/>
        </w:rPr>
      </w:pPr>
    </w:p>
    <w:p w:rsidR="005534A6" w:rsidRPr="00AF0737" w:rsidRDefault="005534A6" w:rsidP="005534A6">
      <w:pPr>
        <w:autoSpaceDE w:val="0"/>
        <w:autoSpaceDN w:val="0"/>
        <w:adjustRightInd w:val="0"/>
        <w:spacing w:before="100" w:after="100" w:line="240" w:lineRule="auto"/>
        <w:rPr>
          <w:rFonts w:ascii="Arial" w:hAnsi="Arial" w:cs="Arial"/>
          <w:bCs/>
          <w:sz w:val="20"/>
          <w:szCs w:val="20"/>
        </w:rPr>
      </w:pPr>
      <w:r w:rsidRPr="00AF0737">
        <w:rPr>
          <w:rFonts w:ascii="Arial" w:hAnsi="Arial" w:cs="Arial"/>
          <w:bCs/>
          <w:sz w:val="20"/>
          <w:szCs w:val="20"/>
        </w:rPr>
        <w:t xml:space="preserve">The app, </w:t>
      </w:r>
      <w:r w:rsidR="00AF0737" w:rsidRPr="00AF0737">
        <w:rPr>
          <w:rFonts w:ascii="Arial" w:hAnsi="Arial" w:cs="Arial"/>
          <w:bCs/>
          <w:sz w:val="20"/>
          <w:szCs w:val="20"/>
        </w:rPr>
        <w:t>Voice</w:t>
      </w:r>
      <w:r w:rsidRPr="00AF0737">
        <w:rPr>
          <w:rFonts w:ascii="Arial" w:hAnsi="Arial" w:cs="Arial"/>
          <w:bCs/>
          <w:sz w:val="20"/>
          <w:szCs w:val="20"/>
        </w:rPr>
        <w:t xml:space="preserve"> can be downlo</w:t>
      </w:r>
      <w:r w:rsidR="00B77913" w:rsidRPr="00AF0737">
        <w:rPr>
          <w:rFonts w:ascii="Arial" w:hAnsi="Arial" w:cs="Arial"/>
          <w:bCs/>
          <w:sz w:val="20"/>
          <w:szCs w:val="20"/>
        </w:rPr>
        <w:t>aded free from the iTune</w:t>
      </w:r>
      <w:r w:rsidR="00AF0737" w:rsidRPr="00AF0737">
        <w:rPr>
          <w:rFonts w:ascii="Arial" w:hAnsi="Arial" w:cs="Arial"/>
          <w:bCs/>
          <w:sz w:val="20"/>
          <w:szCs w:val="20"/>
        </w:rPr>
        <w:t>s</w:t>
      </w:r>
      <w:r w:rsidR="00B77913" w:rsidRPr="00AF0737">
        <w:rPr>
          <w:rFonts w:ascii="Arial" w:hAnsi="Arial" w:cs="Arial"/>
          <w:bCs/>
          <w:sz w:val="20"/>
          <w:szCs w:val="20"/>
        </w:rPr>
        <w:t xml:space="preserve"> store. </w:t>
      </w:r>
      <w:proofErr w:type="spellStart"/>
      <w:r w:rsidR="00B77913" w:rsidRPr="00AF0737">
        <w:rPr>
          <w:rFonts w:ascii="Arial" w:hAnsi="Arial" w:cs="Arial"/>
          <w:bCs/>
          <w:sz w:val="20"/>
          <w:szCs w:val="20"/>
        </w:rPr>
        <w:t>Shalin</w:t>
      </w:r>
      <w:proofErr w:type="spellEnd"/>
      <w:r w:rsidR="00B77913" w:rsidRPr="00AF0737">
        <w:rPr>
          <w:rFonts w:ascii="Arial" w:hAnsi="Arial" w:cs="Arial"/>
          <w:bCs/>
          <w:sz w:val="20"/>
          <w:szCs w:val="20"/>
        </w:rPr>
        <w:t xml:space="preserve"> is eager to receive evaluations and any tips for improvements and modifications.</w:t>
      </w:r>
    </w:p>
    <w:p w:rsidR="00B77913" w:rsidRPr="00AF0737" w:rsidRDefault="00B77913" w:rsidP="00B77913">
      <w:pPr>
        <w:autoSpaceDE w:val="0"/>
        <w:autoSpaceDN w:val="0"/>
        <w:adjustRightInd w:val="0"/>
        <w:spacing w:before="100" w:after="100" w:line="240" w:lineRule="auto"/>
        <w:rPr>
          <w:rFonts w:ascii="Arial" w:hAnsi="Arial" w:cs="Arial"/>
          <w:sz w:val="20"/>
          <w:szCs w:val="20"/>
        </w:rPr>
      </w:pPr>
      <w:r w:rsidRPr="00AF0737">
        <w:rPr>
          <w:rFonts w:ascii="Arial" w:hAnsi="Arial" w:cs="Arial"/>
          <w:bCs/>
          <w:sz w:val="20"/>
          <w:szCs w:val="20"/>
        </w:rPr>
        <w:t xml:space="preserve">His </w:t>
      </w:r>
      <w:r w:rsidRPr="00AF0737">
        <w:rPr>
          <w:rFonts w:ascii="Arial" w:hAnsi="Arial" w:cs="Arial"/>
          <w:sz w:val="20"/>
          <w:szCs w:val="20"/>
        </w:rPr>
        <w:t xml:space="preserve">email address is: </w:t>
      </w:r>
      <w:hyperlink r:id="rId6" w:history="1">
        <w:r w:rsidRPr="00AF0737">
          <w:rPr>
            <w:rStyle w:val="Hyperlink"/>
            <w:rFonts w:ascii="Arial" w:hAnsi="Arial" w:cs="Arial"/>
            <w:sz w:val="20"/>
            <w:szCs w:val="20"/>
          </w:rPr>
          <w:t>shalinvs@gmail.com</w:t>
        </w:r>
      </w:hyperlink>
      <w:r w:rsidRPr="00AF0737">
        <w:rPr>
          <w:rFonts w:ascii="Arial" w:hAnsi="Arial" w:cs="Arial"/>
          <w:sz w:val="20"/>
          <w:szCs w:val="20"/>
        </w:rPr>
        <w:t xml:space="preserve"> </w:t>
      </w:r>
    </w:p>
    <w:p w:rsidR="00B77913" w:rsidRDefault="00B77913" w:rsidP="00B77913">
      <w:pPr>
        <w:autoSpaceDE w:val="0"/>
        <w:autoSpaceDN w:val="0"/>
        <w:adjustRightInd w:val="0"/>
        <w:spacing w:before="100" w:after="100" w:line="240" w:lineRule="auto"/>
        <w:rPr>
          <w:rFonts w:ascii="Times New Roman" w:hAnsi="Times New Roman" w:cs="Times New Roman"/>
          <w:sz w:val="24"/>
          <w:szCs w:val="24"/>
        </w:rPr>
      </w:pPr>
      <w:bookmarkStart w:id="0" w:name="_GoBack"/>
      <w:bookmarkEnd w:id="0"/>
    </w:p>
    <w:p w:rsidR="00B77913" w:rsidRDefault="00B77913" w:rsidP="00B77913">
      <w:pPr>
        <w:autoSpaceDE w:val="0"/>
        <w:autoSpaceDN w:val="0"/>
        <w:adjustRightInd w:val="0"/>
        <w:spacing w:before="100" w:after="100" w:line="240" w:lineRule="auto"/>
        <w:rPr>
          <w:rFonts w:ascii="Times New Roman" w:hAnsi="Times New Roman" w:cs="Times New Roman"/>
          <w:sz w:val="24"/>
          <w:szCs w:val="24"/>
        </w:rPr>
      </w:pPr>
    </w:p>
    <w:sectPr w:rsidR="00B77913" w:rsidSect="00C84C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5F2EF6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A6"/>
    <w:rsid w:val="005534A6"/>
    <w:rsid w:val="008E4BEA"/>
    <w:rsid w:val="00AF0737"/>
    <w:rsid w:val="00B77913"/>
    <w:rsid w:val="00C9434C"/>
    <w:rsid w:val="00DA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9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9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3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linv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Norms Dell Computer</dc:creator>
  <cp:lastModifiedBy>Beth</cp:lastModifiedBy>
  <cp:revision>2</cp:revision>
  <dcterms:created xsi:type="dcterms:W3CDTF">2015-04-10T00:17:00Z</dcterms:created>
  <dcterms:modified xsi:type="dcterms:W3CDTF">2015-04-10T00:17:00Z</dcterms:modified>
</cp:coreProperties>
</file>