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8928" w14:textId="335AF8CE" w:rsidR="008E2510" w:rsidRDefault="008E2510" w:rsidP="008E2510">
      <w:pPr>
        <w:rPr>
          <w:b/>
          <w:bCs/>
          <w:u w:val="single"/>
        </w:rPr>
      </w:pPr>
      <w:r w:rsidRPr="008E2510">
        <w:rPr>
          <w:b/>
          <w:bCs/>
          <w:u w:val="single"/>
        </w:rPr>
        <w:t>JP Morgan initiatives in a Summary</w:t>
      </w:r>
    </w:p>
    <w:p w14:paraId="06BC16B9" w14:textId="77777777" w:rsidR="003403DA" w:rsidRDefault="003403DA" w:rsidP="003403DA">
      <w:r w:rsidRPr="003403DA">
        <w:t>JPMorgan Chase is venturing into public blockchain technology with its </w:t>
      </w:r>
      <w:hyperlink r:id="rId5" w:tgtFrame="_blank" w:history="1">
        <w:r w:rsidRPr="003403DA">
          <w:rPr>
            <w:rStyle w:val="Hyperlink"/>
            <w:u w:val="none"/>
          </w:rPr>
          <w:t>JPMD token</w:t>
        </w:r>
      </w:hyperlink>
      <w:r w:rsidRPr="003403DA">
        <w:t>, a USD-denominated deposit token, and is launching a proof-of-concept on Coinbase's Base, a public </w:t>
      </w:r>
      <w:hyperlink r:id="rId6" w:tgtFrame="_blank" w:history="1">
        <w:r w:rsidRPr="003403DA">
          <w:rPr>
            <w:rStyle w:val="Hyperlink"/>
            <w:u w:val="none"/>
          </w:rPr>
          <w:t>Ethereum Layer 2 blockchain</w:t>
        </w:r>
      </w:hyperlink>
      <w:r w:rsidRPr="003403DA">
        <w:t>. </w:t>
      </w:r>
    </w:p>
    <w:p w14:paraId="0A2DFD37" w14:textId="77777777" w:rsidR="003403DA" w:rsidRDefault="003403DA" w:rsidP="003403DA">
      <w:r w:rsidRPr="003403DA">
        <w:rPr>
          <w:b/>
          <w:bCs/>
        </w:rPr>
        <w:t>This move allows J.P. Morgan's institutional clients to move money on-chain in a more efficient and secure manner</w:t>
      </w:r>
      <w:r w:rsidRPr="003403DA">
        <w:t>. T</w:t>
      </w:r>
    </w:p>
    <w:p w14:paraId="05B554CE" w14:textId="78C073F9" w:rsidR="003403DA" w:rsidRPr="003403DA" w:rsidRDefault="003403DA" w:rsidP="003403DA">
      <w:r w:rsidRPr="003403DA">
        <w:t xml:space="preserve">he JPMD token is designed to be compatible with traditional banking infrastructure and is treated </w:t>
      </w:r>
      <w:r w:rsidRPr="003403DA">
        <w:rPr>
          <w:b/>
          <w:bCs/>
        </w:rPr>
        <w:t>like other bank deposits</w:t>
      </w:r>
      <w:r w:rsidRPr="003403DA">
        <w:t>. </w:t>
      </w:r>
    </w:p>
    <w:p w14:paraId="18830A7A" w14:textId="77777777" w:rsidR="003403DA" w:rsidRPr="003403DA" w:rsidRDefault="003403DA" w:rsidP="003403DA">
      <w:r w:rsidRPr="003403DA">
        <w:t>Key aspects of JPMorgan's public blockchain initiative:</w:t>
      </w:r>
    </w:p>
    <w:p w14:paraId="7635A12A" w14:textId="77777777" w:rsidR="003403DA" w:rsidRPr="003403DA" w:rsidRDefault="003403DA" w:rsidP="003403DA">
      <w:pPr>
        <w:numPr>
          <w:ilvl w:val="0"/>
          <w:numId w:val="9"/>
        </w:numPr>
        <w:rPr>
          <w:highlight w:val="yellow"/>
        </w:rPr>
      </w:pPr>
      <w:hyperlink r:id="rId7" w:tgtFrame="_blank" w:history="1">
        <w:r w:rsidRPr="003403DA">
          <w:rPr>
            <w:rStyle w:val="Hyperlink"/>
            <w:highlight w:val="yellow"/>
            <w:u w:val="none"/>
          </w:rPr>
          <w:t>JPMD Token</w:t>
        </w:r>
      </w:hyperlink>
      <w:r w:rsidRPr="003403DA">
        <w:rPr>
          <w:highlight w:val="yellow"/>
        </w:rPr>
        <w:t>:</w:t>
      </w:r>
    </w:p>
    <w:p w14:paraId="0274C6F7" w14:textId="77777777" w:rsidR="003403DA" w:rsidRPr="003403DA" w:rsidRDefault="003403DA" w:rsidP="003403DA">
      <w:r w:rsidRPr="003403DA">
        <w:t>The JPMD token represents dollar deposits and offers 24/7 settlement capabilities and the ability to pay interest to holders, according to Bank Automation News. </w:t>
      </w:r>
    </w:p>
    <w:p w14:paraId="5501AB33" w14:textId="77777777" w:rsidR="003403DA" w:rsidRPr="003403DA" w:rsidRDefault="003403DA" w:rsidP="003403DA">
      <w:pPr>
        <w:numPr>
          <w:ilvl w:val="0"/>
          <w:numId w:val="9"/>
        </w:numPr>
      </w:pPr>
      <w:r w:rsidRPr="003403DA">
        <w:t>Base Blockchain:</w:t>
      </w:r>
    </w:p>
    <w:p w14:paraId="3C11A995" w14:textId="77777777" w:rsidR="003403DA" w:rsidRPr="003403DA" w:rsidRDefault="003403DA" w:rsidP="003403DA">
      <w:r w:rsidRPr="003403DA">
        <w:t>The pilot program will be hosted on Base, an Ethereum Layer 2 network built by Coinbase, chosen for its partially decentralized nature and security council, offering a more controlled environment than fully decentralized public blockchains. </w:t>
      </w:r>
    </w:p>
    <w:p w14:paraId="0CA392BF" w14:textId="77777777" w:rsidR="003403DA" w:rsidRPr="003403DA" w:rsidRDefault="003403DA" w:rsidP="003403DA">
      <w:pPr>
        <w:numPr>
          <w:ilvl w:val="0"/>
          <w:numId w:val="9"/>
        </w:numPr>
      </w:pPr>
      <w:r w:rsidRPr="003403DA">
        <w:t>Institutional Focus:</w:t>
      </w:r>
    </w:p>
    <w:p w14:paraId="7A416626" w14:textId="77777777" w:rsidR="003403DA" w:rsidRPr="003403DA" w:rsidRDefault="003403DA" w:rsidP="003403DA">
      <w:r w:rsidRPr="003403DA">
        <w:t>The JPMD token is initially available exclusively to J.P. Morgan's institutional clients through a permissioned system, enabling them to engage in on-chain transactions. </w:t>
      </w:r>
    </w:p>
    <w:p w14:paraId="39F8CBEC" w14:textId="77777777" w:rsidR="003403DA" w:rsidRPr="003403DA" w:rsidRDefault="003403DA" w:rsidP="003403DA">
      <w:pPr>
        <w:numPr>
          <w:ilvl w:val="0"/>
          <w:numId w:val="9"/>
        </w:numPr>
      </w:pPr>
      <w:hyperlink r:id="rId8" w:tgtFrame="_blank" w:history="1">
        <w:proofErr w:type="spellStart"/>
        <w:r w:rsidRPr="003403DA">
          <w:rPr>
            <w:rStyle w:val="Hyperlink"/>
            <w:u w:val="none"/>
          </w:rPr>
          <w:t>Kinexys</w:t>
        </w:r>
        <w:proofErr w:type="spellEnd"/>
      </w:hyperlink>
      <w:r w:rsidRPr="003403DA">
        <w:t>:</w:t>
      </w:r>
    </w:p>
    <w:p w14:paraId="18B3E9FD" w14:textId="77777777" w:rsidR="003403DA" w:rsidRPr="003403DA" w:rsidRDefault="003403DA" w:rsidP="003403DA">
      <w:r w:rsidRPr="003403DA">
        <w:t>J.P. Morgan's </w:t>
      </w:r>
      <w:proofErr w:type="spellStart"/>
      <w:r w:rsidRPr="003403DA">
        <w:fldChar w:fldCharType="begin"/>
      </w:r>
      <w:r w:rsidRPr="003403DA">
        <w:instrText>HYPERLINK "https://www.google.com/search?safe=active&amp;rlz=1C1GCCW_en&amp;cs=0&amp;sca_esv=90fc3adbce9ec00d&amp;q=Kinexys&amp;sa=X&amp;ved=2ahUKEwiz2p31ifGOAxXszqACHfsjA3UQxccNegQIJhAB&amp;mstk=AUtExfBikQVpWFoSL2IQ8XMMiu7YyD-WtjGtjS4gzSX292Nr06F2jcUCLXCMMcQ0RmGCX4Z9G815Mc941cPz_1tkzYKlktwHICd-XlElLVTsW3Q435OYfxSMx4k0yju9T3vZeRIIEnMHT3i0RYDJWcROg-M3k-vY3WeRdQDD_-QAD0aSmZg&amp;csui=3" \t "_blank"</w:instrText>
      </w:r>
      <w:r w:rsidRPr="003403DA">
        <w:fldChar w:fldCharType="separate"/>
      </w:r>
      <w:r w:rsidRPr="003403DA">
        <w:rPr>
          <w:rStyle w:val="Hyperlink"/>
          <w:u w:val="none"/>
        </w:rPr>
        <w:t>Kinexys</w:t>
      </w:r>
      <w:proofErr w:type="spellEnd"/>
      <w:r w:rsidRPr="003403DA">
        <w:fldChar w:fldCharType="end"/>
      </w:r>
      <w:r w:rsidRPr="003403DA">
        <w:t> division is spearheading this project, leveraging blockchain technology to enhance global digital payments and asset management. </w:t>
      </w:r>
    </w:p>
    <w:p w14:paraId="49244CCD" w14:textId="77777777" w:rsidR="003403DA" w:rsidRPr="003403DA" w:rsidRDefault="003403DA" w:rsidP="003403DA">
      <w:pPr>
        <w:numPr>
          <w:ilvl w:val="0"/>
          <w:numId w:val="9"/>
        </w:numPr>
      </w:pPr>
      <w:r w:rsidRPr="003403DA">
        <w:t>Proof-of-Concept:</w:t>
      </w:r>
    </w:p>
    <w:p w14:paraId="10A32FAA" w14:textId="77777777" w:rsidR="003403DA" w:rsidRPr="003403DA" w:rsidRDefault="003403DA" w:rsidP="003403DA">
      <w:r w:rsidRPr="003403DA">
        <w:t>The JPMD pilot is a proof-of-concept to demonstrate the potential of combining traditional banking with blockchain technology, including the deployment of smart contracts and the execution of trusted transactions. </w:t>
      </w:r>
    </w:p>
    <w:p w14:paraId="5F684268" w14:textId="77777777" w:rsidR="003403DA" w:rsidRPr="003403DA" w:rsidRDefault="003403DA" w:rsidP="003403DA">
      <w:pPr>
        <w:numPr>
          <w:ilvl w:val="0"/>
          <w:numId w:val="9"/>
        </w:numPr>
      </w:pPr>
      <w:r w:rsidRPr="003403DA">
        <w:t>Future Expansion:</w:t>
      </w:r>
    </w:p>
    <w:p w14:paraId="3DC86BB8" w14:textId="77777777" w:rsidR="003403DA" w:rsidRPr="003403DA" w:rsidRDefault="003403DA" w:rsidP="003403DA">
      <w:r w:rsidRPr="003403DA">
        <w:t>The pilot program is expected to expand to other users and currency denominations, pending regulatory approval. </w:t>
      </w:r>
    </w:p>
    <w:p w14:paraId="3B664A74" w14:textId="6BD5901A" w:rsidR="003403DA" w:rsidRDefault="003403DA" w:rsidP="008E2510">
      <w:pPr>
        <w:rPr>
          <w:b/>
          <w:bCs/>
          <w:u w:val="single"/>
        </w:rPr>
      </w:pPr>
      <w:r>
        <w:rPr>
          <w:b/>
          <w:bCs/>
          <w:u w:val="single"/>
        </w:rPr>
        <w:t>------------------------------------</w:t>
      </w:r>
    </w:p>
    <w:p w14:paraId="4C5B6077" w14:textId="77777777" w:rsidR="003403DA" w:rsidRPr="008E2510" w:rsidRDefault="003403DA" w:rsidP="008E2510">
      <w:pPr>
        <w:rPr>
          <w:b/>
          <w:bCs/>
          <w:u w:val="single"/>
        </w:rPr>
      </w:pPr>
    </w:p>
    <w:p w14:paraId="398C9344" w14:textId="226658C7" w:rsidR="008E2510" w:rsidRPr="008E2510" w:rsidRDefault="008E2510" w:rsidP="008E2510">
      <w:r w:rsidRPr="008E2510">
        <w:rPr>
          <w:b/>
          <w:bCs/>
        </w:rPr>
        <w:t>JPMorgan Chase</w:t>
      </w:r>
      <w:r w:rsidRPr="008E2510">
        <w:t xml:space="preserve"> is actively exploring and implementing blockchain technology, particularly in the realm </w:t>
      </w:r>
      <w:r w:rsidRPr="008E2510">
        <w:rPr>
          <w:highlight w:val="yellow"/>
        </w:rPr>
        <w:t>of digital assets</w:t>
      </w:r>
      <w:r w:rsidRPr="008E2510">
        <w:t xml:space="preserve"> and </w:t>
      </w:r>
      <w:r w:rsidRPr="008E2510">
        <w:rPr>
          <w:highlight w:val="yellow"/>
        </w:rPr>
        <w:t>tokenization</w:t>
      </w:r>
      <w:r w:rsidRPr="008E2510">
        <w:t xml:space="preserve">. They have established a dedicated blockchain business unit called Onyx, which focuses on streamlining financial processes, enhancing security, and building trust through blockchain solutions. JPMorgan is also venturing into public blockchains, exemplified by their </w:t>
      </w:r>
      <w:r w:rsidRPr="008E2510">
        <w:rPr>
          <w:highlight w:val="yellow"/>
        </w:rPr>
        <w:t xml:space="preserve">recent settlement of a transaction on a public ledger using </w:t>
      </w:r>
      <w:proofErr w:type="spellStart"/>
      <w:r w:rsidRPr="008E2510">
        <w:rPr>
          <w:highlight w:val="yellow"/>
        </w:rPr>
        <w:lastRenderedPageBreak/>
        <w:t>Chainlink</w:t>
      </w:r>
      <w:proofErr w:type="spellEnd"/>
      <w:r w:rsidRPr="008E2510">
        <w:rPr>
          <w:highlight w:val="yellow"/>
        </w:rPr>
        <w:t xml:space="preserve"> and Ondo Finance.</w:t>
      </w:r>
      <w:r w:rsidRPr="008E2510">
        <w:t xml:space="preserve"> Additionally, they are leveraging AI to enhance various aspects of their operations, including </w:t>
      </w:r>
      <w:r w:rsidRPr="008E2510">
        <w:rPr>
          <w:highlight w:val="yellow"/>
        </w:rPr>
        <w:t>fraud detection, risk assessment, and investment</w:t>
      </w:r>
      <w:r w:rsidRPr="008E2510">
        <w:t xml:space="preserve"> strategies. </w:t>
      </w:r>
    </w:p>
    <w:p w14:paraId="60FA6075" w14:textId="77777777" w:rsidR="008E2510" w:rsidRPr="008E2510" w:rsidRDefault="008E2510" w:rsidP="008E2510">
      <w:r w:rsidRPr="008E2510">
        <w:t>Here's a more detailed breakdown:</w:t>
      </w:r>
    </w:p>
    <w:p w14:paraId="005350A9" w14:textId="77777777" w:rsidR="008E2510" w:rsidRPr="008E2510" w:rsidRDefault="008E2510" w:rsidP="008E2510">
      <w:r w:rsidRPr="008E2510">
        <w:t>1. Blockchain Initiatives:</w:t>
      </w:r>
    </w:p>
    <w:p w14:paraId="174A02F1" w14:textId="6BB88F82" w:rsidR="008E2510" w:rsidRPr="008E2510" w:rsidRDefault="008E2510" w:rsidP="008E2510">
      <w:pPr>
        <w:numPr>
          <w:ilvl w:val="0"/>
          <w:numId w:val="1"/>
        </w:numPr>
      </w:pPr>
      <w:hyperlink r:id="rId9" w:tgtFrame="_blank" w:history="1">
        <w:r w:rsidRPr="008E2510">
          <w:rPr>
            <w:rStyle w:val="Hyperlink"/>
            <w:b/>
            <w:bCs/>
          </w:rPr>
          <w:t>Onyx</w:t>
        </w:r>
      </w:hyperlink>
      <w:r w:rsidRPr="008E2510">
        <w:rPr>
          <w:b/>
          <w:bCs/>
        </w:rPr>
        <w:t>:</w:t>
      </w:r>
      <w:r>
        <w:rPr>
          <w:b/>
          <w:bCs/>
        </w:rPr>
        <w:t xml:space="preserve"> Now called as </w:t>
      </w:r>
      <w:proofErr w:type="spellStart"/>
      <w:r>
        <w:rPr>
          <w:b/>
          <w:bCs/>
        </w:rPr>
        <w:t>Kinexys</w:t>
      </w:r>
      <w:proofErr w:type="spellEnd"/>
    </w:p>
    <w:p w14:paraId="0D5F9D17" w14:textId="77777777" w:rsidR="008E2510" w:rsidRPr="008E2510" w:rsidRDefault="008E2510" w:rsidP="008E2510">
      <w:r w:rsidRPr="008E2510">
        <w:t>JPMorgan's blockchain unit, Onyx, offers a suite of solutions for streamlining financial processes, enhancing security, and fostering trust through blockchain. </w:t>
      </w:r>
    </w:p>
    <w:p w14:paraId="281A2C6B" w14:textId="77777777" w:rsidR="008E2510" w:rsidRPr="008E2510" w:rsidRDefault="008E2510" w:rsidP="008E2510">
      <w:pPr>
        <w:numPr>
          <w:ilvl w:val="0"/>
          <w:numId w:val="1"/>
        </w:numPr>
      </w:pPr>
      <w:r w:rsidRPr="008E2510">
        <w:rPr>
          <w:b/>
          <w:bCs/>
        </w:rPr>
        <w:t>Public Blockchain Adoption:</w:t>
      </w:r>
    </w:p>
    <w:p w14:paraId="0F26BF3A" w14:textId="77777777" w:rsidR="008E2510" w:rsidRPr="008E2510" w:rsidRDefault="008E2510" w:rsidP="008E2510">
      <w:r w:rsidRPr="008E2510">
        <w:t>JPMorgan has moved beyond its private blockchain network to engage with public blockchains, demonstrated by their recent settlement of a transaction on a public ledger involving tokenized treasuries. </w:t>
      </w:r>
    </w:p>
    <w:p w14:paraId="5C82BC28" w14:textId="77777777" w:rsidR="008E2510" w:rsidRPr="008E2510" w:rsidRDefault="008E2510" w:rsidP="008E2510">
      <w:pPr>
        <w:numPr>
          <w:ilvl w:val="0"/>
          <w:numId w:val="1"/>
        </w:numPr>
      </w:pPr>
      <w:r w:rsidRPr="008E2510">
        <w:rPr>
          <w:b/>
          <w:bCs/>
        </w:rPr>
        <w:t>Tokenization:</w:t>
      </w:r>
    </w:p>
    <w:p w14:paraId="1E792B31" w14:textId="77777777" w:rsidR="008E2510" w:rsidRPr="008E2510" w:rsidRDefault="008E2510" w:rsidP="008E2510">
      <w:r w:rsidRPr="008E2510">
        <w:t>JPMorgan is actively exploring the tokenization of financial assets, including treasuries, and using blockchain technology to facilitate these tokenized assets. </w:t>
      </w:r>
    </w:p>
    <w:p w14:paraId="297AB66B" w14:textId="77777777" w:rsidR="008E2510" w:rsidRPr="008E2510" w:rsidRDefault="008E2510" w:rsidP="008E2510">
      <w:pPr>
        <w:numPr>
          <w:ilvl w:val="0"/>
          <w:numId w:val="1"/>
        </w:numPr>
      </w:pPr>
      <w:r w:rsidRPr="008E2510">
        <w:rPr>
          <w:b/>
          <w:bCs/>
        </w:rPr>
        <w:t>Interoperability:</w:t>
      </w:r>
    </w:p>
    <w:p w14:paraId="63B4E283" w14:textId="77777777" w:rsidR="008E2510" w:rsidRPr="008E2510" w:rsidRDefault="008E2510" w:rsidP="008E2510">
      <w:r w:rsidRPr="008E2510">
        <w:t xml:space="preserve">They are using technologies like </w:t>
      </w:r>
      <w:proofErr w:type="spellStart"/>
      <w:r w:rsidRPr="008E2510">
        <w:t>Chainlink</w:t>
      </w:r>
      <w:proofErr w:type="spellEnd"/>
      <w:r w:rsidRPr="008E2510">
        <w:t xml:space="preserve"> to enable communication and interaction between their private blockchain and public blockchains. </w:t>
      </w:r>
    </w:p>
    <w:p w14:paraId="2D62ABE9" w14:textId="77777777" w:rsidR="008E2510" w:rsidRPr="008E2510" w:rsidRDefault="008E2510" w:rsidP="008E2510">
      <w:pPr>
        <w:numPr>
          <w:ilvl w:val="0"/>
          <w:numId w:val="1"/>
        </w:numPr>
      </w:pPr>
      <w:hyperlink r:id="rId10" w:tgtFrame="_blank" w:history="1">
        <w:r w:rsidRPr="008E2510">
          <w:rPr>
            <w:rStyle w:val="Hyperlink"/>
            <w:b/>
            <w:bCs/>
          </w:rPr>
          <w:t>Programmable Payments</w:t>
        </w:r>
      </w:hyperlink>
      <w:r w:rsidRPr="008E2510">
        <w:rPr>
          <w:b/>
          <w:bCs/>
        </w:rPr>
        <w:t>:</w:t>
      </w:r>
    </w:p>
    <w:p w14:paraId="3D69C7D6" w14:textId="77777777" w:rsidR="008E2510" w:rsidRPr="008E2510" w:rsidRDefault="008E2510" w:rsidP="008E2510">
      <w:r w:rsidRPr="008E2510">
        <w:t>JPMorgan is utilizing programmable payments on the blockchain to automate and streamline payment flows for complex treasury operations, especially for logistics and marketplace companies. </w:t>
      </w:r>
    </w:p>
    <w:p w14:paraId="1E242D71" w14:textId="77777777" w:rsidR="008E2510" w:rsidRPr="008E2510" w:rsidRDefault="008E2510" w:rsidP="008E2510">
      <w:pPr>
        <w:numPr>
          <w:ilvl w:val="0"/>
          <w:numId w:val="1"/>
        </w:numPr>
      </w:pPr>
      <w:hyperlink r:id="rId11" w:tgtFrame="_blank" w:history="1">
        <w:r w:rsidRPr="008E2510">
          <w:rPr>
            <w:rStyle w:val="Hyperlink"/>
            <w:b/>
            <w:bCs/>
          </w:rPr>
          <w:t>Intraday Repo</w:t>
        </w:r>
      </w:hyperlink>
      <w:r w:rsidRPr="008E2510">
        <w:rPr>
          <w:b/>
          <w:bCs/>
        </w:rPr>
        <w:t> Transactions:</w:t>
      </w:r>
    </w:p>
    <w:p w14:paraId="6CF01393" w14:textId="77777777" w:rsidR="008E2510" w:rsidRDefault="008E2510" w:rsidP="008E2510">
      <w:r w:rsidRPr="008E2510">
        <w:t>They are using blockchain to settle intraday repo transactions faster than traditional systems. </w:t>
      </w:r>
    </w:p>
    <w:p w14:paraId="782E4D6D" w14:textId="29985F27" w:rsidR="008E2510" w:rsidRPr="008E2510" w:rsidRDefault="008E2510" w:rsidP="008E2510">
      <w:r w:rsidRPr="008E2510">
        <w:rPr>
          <w:highlight w:val="yellow"/>
        </w:rPr>
        <w:t>CTS was the vendor for Intra day repo transactions.</w:t>
      </w:r>
      <w:r>
        <w:t xml:space="preserve"> </w:t>
      </w:r>
    </w:p>
    <w:p w14:paraId="512BF233" w14:textId="77777777" w:rsidR="008E2510" w:rsidRPr="008E2510" w:rsidRDefault="008E2510" w:rsidP="008E2510">
      <w:pPr>
        <w:numPr>
          <w:ilvl w:val="0"/>
          <w:numId w:val="1"/>
        </w:numPr>
      </w:pPr>
      <w:r w:rsidRPr="008E2510">
        <w:rPr>
          <w:b/>
          <w:bCs/>
        </w:rPr>
        <w:t>Privacy and Security:</w:t>
      </w:r>
    </w:p>
    <w:p w14:paraId="1DF77BDA" w14:textId="77777777" w:rsidR="008E2510" w:rsidRPr="008E2510" w:rsidRDefault="008E2510" w:rsidP="008E2510">
      <w:r w:rsidRPr="008E2510">
        <w:t>JPMorgan is researching ways to enhance privacy and security on blockchains to attract more banks and clients to participate in their digital asset initiatives. </w:t>
      </w:r>
    </w:p>
    <w:p w14:paraId="3A570E32" w14:textId="77777777" w:rsidR="008E2510" w:rsidRPr="008E2510" w:rsidRDefault="008E2510" w:rsidP="008E2510">
      <w:r w:rsidRPr="008E2510">
        <w:t>2. </w:t>
      </w:r>
      <w:hyperlink r:id="rId12" w:tgtFrame="_blank" w:history="1">
        <w:r w:rsidRPr="008E2510">
          <w:rPr>
            <w:rStyle w:val="Hyperlink"/>
          </w:rPr>
          <w:t>AI Initiatives</w:t>
        </w:r>
      </w:hyperlink>
      <w:r w:rsidRPr="008E2510">
        <w:t>:</w:t>
      </w:r>
    </w:p>
    <w:p w14:paraId="38C87040" w14:textId="77777777" w:rsidR="008E2510" w:rsidRPr="008E2510" w:rsidRDefault="008E2510" w:rsidP="008E2510">
      <w:pPr>
        <w:numPr>
          <w:ilvl w:val="0"/>
          <w:numId w:val="2"/>
        </w:numPr>
      </w:pPr>
      <w:hyperlink r:id="rId13" w:tgtFrame="_blank" w:history="1">
        <w:r w:rsidRPr="008E2510">
          <w:rPr>
            <w:rStyle w:val="Hyperlink"/>
            <w:b/>
            <w:bCs/>
          </w:rPr>
          <w:t>AI-Powered Fraud Detection</w:t>
        </w:r>
      </w:hyperlink>
      <w:r w:rsidRPr="008E2510">
        <w:rPr>
          <w:b/>
          <w:bCs/>
        </w:rPr>
        <w:t>:</w:t>
      </w:r>
    </w:p>
    <w:p w14:paraId="7C872A27" w14:textId="77777777" w:rsidR="008E2510" w:rsidRPr="008E2510" w:rsidRDefault="008E2510" w:rsidP="008E2510">
      <w:r w:rsidRPr="008E2510">
        <w:t xml:space="preserve">JPMorgan uses AI to </w:t>
      </w:r>
      <w:proofErr w:type="spellStart"/>
      <w:r w:rsidRPr="008E2510">
        <w:t>analyze</w:t>
      </w:r>
      <w:proofErr w:type="spellEnd"/>
      <w:r w:rsidRPr="008E2510">
        <w:t xml:space="preserve"> transaction data, identify suspicious activity, and detect fraud, reducing financial crime losses. </w:t>
      </w:r>
    </w:p>
    <w:p w14:paraId="68691160" w14:textId="77777777" w:rsidR="008E2510" w:rsidRPr="008E2510" w:rsidRDefault="008E2510" w:rsidP="008E2510">
      <w:pPr>
        <w:numPr>
          <w:ilvl w:val="0"/>
          <w:numId w:val="2"/>
        </w:numPr>
      </w:pPr>
      <w:hyperlink r:id="rId14" w:tgtFrame="_blank" w:history="1">
        <w:r w:rsidRPr="008E2510">
          <w:rPr>
            <w:rStyle w:val="Hyperlink"/>
            <w:b/>
            <w:bCs/>
          </w:rPr>
          <w:t>Risk Assessment</w:t>
        </w:r>
      </w:hyperlink>
      <w:r w:rsidRPr="008E2510">
        <w:rPr>
          <w:b/>
          <w:bCs/>
        </w:rPr>
        <w:t>:</w:t>
      </w:r>
    </w:p>
    <w:p w14:paraId="21CC8FC8" w14:textId="77777777" w:rsidR="008E2510" w:rsidRPr="008E2510" w:rsidRDefault="008E2510" w:rsidP="008E2510">
      <w:r w:rsidRPr="008E2510">
        <w:t>AI algorithms are employed to improve credit, market, and operational risk assessments. </w:t>
      </w:r>
    </w:p>
    <w:p w14:paraId="3FB4A175" w14:textId="77777777" w:rsidR="008E2510" w:rsidRPr="008E2510" w:rsidRDefault="008E2510" w:rsidP="008E2510">
      <w:pPr>
        <w:numPr>
          <w:ilvl w:val="0"/>
          <w:numId w:val="2"/>
        </w:numPr>
      </w:pPr>
      <w:hyperlink r:id="rId15" w:tgtFrame="_blank" w:history="1">
        <w:r w:rsidRPr="008E2510">
          <w:rPr>
            <w:rStyle w:val="Hyperlink"/>
            <w:b/>
            <w:bCs/>
          </w:rPr>
          <w:t>Investment Strategies</w:t>
        </w:r>
      </w:hyperlink>
      <w:r w:rsidRPr="008E2510">
        <w:rPr>
          <w:b/>
          <w:bCs/>
        </w:rPr>
        <w:t>:</w:t>
      </w:r>
    </w:p>
    <w:p w14:paraId="0FA2C904" w14:textId="77777777" w:rsidR="008E2510" w:rsidRPr="008E2510" w:rsidRDefault="008E2510" w:rsidP="008E2510">
      <w:r w:rsidRPr="008E2510">
        <w:lastRenderedPageBreak/>
        <w:t xml:space="preserve">JPMorgan utilizes AI for personalized investment strategies, as demonstrated by their </w:t>
      </w:r>
      <w:proofErr w:type="spellStart"/>
      <w:r w:rsidRPr="008E2510">
        <w:t>IndexGPT</w:t>
      </w:r>
      <w:proofErr w:type="spellEnd"/>
      <w:r w:rsidRPr="008E2510">
        <w:t xml:space="preserve"> platform. </w:t>
      </w:r>
    </w:p>
    <w:p w14:paraId="73066B2D" w14:textId="77777777" w:rsidR="008E2510" w:rsidRPr="008E2510" w:rsidRDefault="008E2510" w:rsidP="008E2510">
      <w:pPr>
        <w:numPr>
          <w:ilvl w:val="0"/>
          <w:numId w:val="2"/>
        </w:numPr>
      </w:pPr>
      <w:hyperlink r:id="rId16" w:tgtFrame="_blank" w:history="1">
        <w:r w:rsidRPr="008E2510">
          <w:rPr>
            <w:rStyle w:val="Hyperlink"/>
            <w:b/>
            <w:bCs/>
          </w:rPr>
          <w:t>AI for Legal Analysis</w:t>
        </w:r>
      </w:hyperlink>
      <w:r w:rsidRPr="008E2510">
        <w:rPr>
          <w:b/>
          <w:bCs/>
        </w:rPr>
        <w:t>:</w:t>
      </w:r>
    </w:p>
    <w:p w14:paraId="584A9D8C" w14:textId="77777777" w:rsidR="008E2510" w:rsidRPr="008E2510" w:rsidRDefault="008E2510" w:rsidP="008E2510">
      <w:r w:rsidRPr="008E2510">
        <w:t xml:space="preserve">They have developed the </w:t>
      </w:r>
      <w:proofErr w:type="spellStart"/>
      <w:r w:rsidRPr="008E2510">
        <w:t>COiN</w:t>
      </w:r>
      <w:proofErr w:type="spellEnd"/>
      <w:r w:rsidRPr="008E2510">
        <w:t xml:space="preserve"> platform for legal analysis, streamlining legal processes. </w:t>
      </w:r>
    </w:p>
    <w:p w14:paraId="418AFBF8" w14:textId="77777777" w:rsidR="008E2510" w:rsidRPr="008E2510" w:rsidRDefault="008E2510" w:rsidP="008E2510">
      <w:pPr>
        <w:numPr>
          <w:ilvl w:val="0"/>
          <w:numId w:val="2"/>
        </w:numPr>
      </w:pPr>
      <w:hyperlink r:id="rId17" w:tgtFrame="_blank" w:history="1">
        <w:r w:rsidRPr="008E2510">
          <w:rPr>
            <w:rStyle w:val="Hyperlink"/>
            <w:b/>
            <w:bCs/>
          </w:rPr>
          <w:t>AI for Trade Optimization</w:t>
        </w:r>
      </w:hyperlink>
      <w:r w:rsidRPr="008E2510">
        <w:rPr>
          <w:b/>
          <w:bCs/>
        </w:rPr>
        <w:t>:</w:t>
      </w:r>
    </w:p>
    <w:p w14:paraId="0BF13974" w14:textId="77777777" w:rsidR="008E2510" w:rsidRPr="008E2510" w:rsidRDefault="008E2510" w:rsidP="008E2510">
      <w:r w:rsidRPr="008E2510">
        <w:t>LOXM is an AI-powered platform for optimizing trade execution. </w:t>
      </w:r>
    </w:p>
    <w:p w14:paraId="4035E13F" w14:textId="77777777" w:rsidR="008E2510" w:rsidRPr="008E2510" w:rsidRDefault="008E2510" w:rsidP="008E2510">
      <w:pPr>
        <w:numPr>
          <w:ilvl w:val="0"/>
          <w:numId w:val="2"/>
        </w:numPr>
      </w:pPr>
      <w:hyperlink r:id="rId18" w:tgtFrame="_blank" w:history="1">
        <w:r w:rsidRPr="008E2510">
          <w:rPr>
            <w:rStyle w:val="Hyperlink"/>
            <w:b/>
            <w:bCs/>
          </w:rPr>
          <w:t>Generative AI</w:t>
        </w:r>
      </w:hyperlink>
      <w:r w:rsidRPr="008E2510">
        <w:rPr>
          <w:b/>
          <w:bCs/>
        </w:rPr>
        <w:t>:</w:t>
      </w:r>
    </w:p>
    <w:p w14:paraId="6E0EFA03" w14:textId="77777777" w:rsidR="008E2510" w:rsidRPr="008E2510" w:rsidRDefault="008E2510" w:rsidP="008E2510">
      <w:r w:rsidRPr="008E2510">
        <w:t>JPMorgan is exploring the use of generative AI to enhance productivity and streamline various tasks. </w:t>
      </w:r>
    </w:p>
    <w:p w14:paraId="4F9A33E8" w14:textId="77777777" w:rsidR="008E2510" w:rsidRPr="008E2510" w:rsidRDefault="008E2510" w:rsidP="008E2510">
      <w:pPr>
        <w:numPr>
          <w:ilvl w:val="0"/>
          <w:numId w:val="2"/>
        </w:numPr>
      </w:pPr>
      <w:r w:rsidRPr="008E2510">
        <w:rPr>
          <w:b/>
          <w:bCs/>
        </w:rPr>
        <w:t>Data Flywheel:</w:t>
      </w:r>
    </w:p>
    <w:p w14:paraId="69C63DFF" w14:textId="77777777" w:rsidR="008E2510" w:rsidRPr="008E2510" w:rsidRDefault="008E2510" w:rsidP="008E2510">
      <w:r w:rsidRPr="008E2510">
        <w:t xml:space="preserve">JPMorgan's AI strategy relies on a "data flywheel" </w:t>
      </w:r>
      <w:proofErr w:type="spellStart"/>
      <w:r w:rsidRPr="008E2510">
        <w:t>fueled</w:t>
      </w:r>
      <w:proofErr w:type="spellEnd"/>
      <w:r w:rsidRPr="008E2510">
        <w:t xml:space="preserve"> by a massive volume of daily transactional data, providing a rich and real-time view of the global economy. </w:t>
      </w:r>
    </w:p>
    <w:p w14:paraId="75453CFF" w14:textId="77777777" w:rsidR="008E2510" w:rsidRPr="008E2510" w:rsidRDefault="008E2510" w:rsidP="008E2510">
      <w:pPr>
        <w:numPr>
          <w:ilvl w:val="0"/>
          <w:numId w:val="2"/>
        </w:numPr>
      </w:pPr>
      <w:r w:rsidRPr="008E2510">
        <w:rPr>
          <w:b/>
          <w:bCs/>
        </w:rPr>
        <w:t>AI Infrastructure:</w:t>
      </w:r>
    </w:p>
    <w:p w14:paraId="7C41E8E9" w14:textId="77777777" w:rsidR="008E2510" w:rsidRPr="008E2510" w:rsidRDefault="008E2510" w:rsidP="008E2510">
      <w:r w:rsidRPr="008E2510">
        <w:t xml:space="preserve">JPMorgan is investing heavily in AI infrastructure, including compute, network, storage, and new data </w:t>
      </w:r>
      <w:proofErr w:type="spellStart"/>
      <w:r w:rsidRPr="008E2510">
        <w:t>center</w:t>
      </w:r>
      <w:proofErr w:type="spellEnd"/>
      <w:r w:rsidRPr="008E2510">
        <w:t xml:space="preserve"> designs, to support the scale of their AI use cases. </w:t>
      </w:r>
    </w:p>
    <w:p w14:paraId="64725346" w14:textId="77777777" w:rsidR="007E7C17" w:rsidRDefault="007E7C17"/>
    <w:p w14:paraId="3F541C09" w14:textId="77777777" w:rsidR="008E2510" w:rsidRDefault="008E2510"/>
    <w:p w14:paraId="41A0F9E9" w14:textId="77777777" w:rsidR="008E2510" w:rsidRDefault="008E2510"/>
    <w:p w14:paraId="2ABA13BA" w14:textId="77777777" w:rsidR="002F79B6" w:rsidRDefault="002F79B6"/>
    <w:p w14:paraId="193F1EB4" w14:textId="77777777" w:rsidR="002F79B6" w:rsidRDefault="002F79B6"/>
    <w:p w14:paraId="2D3DF902" w14:textId="77777777" w:rsidR="002F79B6" w:rsidRDefault="002F79B6"/>
    <w:p w14:paraId="6C33C793" w14:textId="77777777" w:rsidR="002F79B6" w:rsidRDefault="002F79B6"/>
    <w:p w14:paraId="4FE76829" w14:textId="77777777" w:rsidR="002F79B6" w:rsidRDefault="002F79B6"/>
    <w:p w14:paraId="706F7E21" w14:textId="77777777" w:rsidR="002F79B6" w:rsidRDefault="002F79B6"/>
    <w:p w14:paraId="3A344B6D" w14:textId="77777777" w:rsidR="008E2510" w:rsidRDefault="008E2510"/>
    <w:p w14:paraId="09FAB493" w14:textId="77777777" w:rsidR="008E2510" w:rsidRDefault="008E2510"/>
    <w:p w14:paraId="57854201" w14:textId="77777777" w:rsidR="008E2510" w:rsidRDefault="008E2510"/>
    <w:p w14:paraId="38334002" w14:textId="77777777" w:rsidR="008E2510" w:rsidRDefault="008E2510"/>
    <w:p w14:paraId="151C879D" w14:textId="77777777" w:rsidR="008E2510" w:rsidRDefault="008E2510"/>
    <w:p w14:paraId="3754DD77" w14:textId="77777777" w:rsidR="008E2510" w:rsidRDefault="008E2510"/>
    <w:p w14:paraId="7D9B02FD" w14:textId="77777777" w:rsidR="008E2510" w:rsidRDefault="008E2510"/>
    <w:p w14:paraId="17A8E7CD" w14:textId="77777777" w:rsidR="008E2510" w:rsidRDefault="008E2510"/>
    <w:p w14:paraId="0C1E0D26" w14:textId="77777777" w:rsidR="008E2510" w:rsidRDefault="008E2510"/>
    <w:p w14:paraId="13FDCA6C" w14:textId="77777777" w:rsidR="008E2510" w:rsidRDefault="008E2510"/>
    <w:p w14:paraId="4E184367" w14:textId="1C830299" w:rsidR="008E2510" w:rsidRPr="008E2510" w:rsidRDefault="008E2510" w:rsidP="008E2510">
      <w:pPr>
        <w:pStyle w:val="Heading2"/>
      </w:pPr>
      <w:r w:rsidRPr="008E2510">
        <w:rPr>
          <w:highlight w:val="yellow"/>
        </w:rPr>
        <w:t xml:space="preserve">Use case: </w:t>
      </w:r>
      <w:r w:rsidRPr="008E2510">
        <w:rPr>
          <w:highlight w:val="yellow"/>
        </w:rPr>
        <w:t>How JPMorgan Uses AI to Save 360,000 Legal Hours a Year</w:t>
      </w:r>
    </w:p>
    <w:p w14:paraId="07BCA795" w14:textId="37823736" w:rsidR="008E2510" w:rsidRDefault="008E2510">
      <w:r w:rsidRPr="008E2510">
        <w:t>https://medium.com/@arahmedraza/how-jpmorgan-uses-ai-to-save-360-000-legal-hours-a-year-6e94d58a557b</w:t>
      </w:r>
    </w:p>
    <w:p w14:paraId="1CCD7BEF" w14:textId="3B84B07C" w:rsidR="008E2510" w:rsidRDefault="008E2510">
      <w:r>
        <w:rPr>
          <w:b/>
          <w:bCs/>
        </w:rPr>
        <w:t>J</w:t>
      </w:r>
      <w:r w:rsidRPr="008E2510">
        <w:rPr>
          <w:b/>
          <w:bCs/>
        </w:rPr>
        <w:t>PMorgan Chase</w:t>
      </w:r>
      <w:r w:rsidRPr="008E2510">
        <w:t>, one of the world’s largest financial institutions, implemented </w:t>
      </w:r>
      <w:r w:rsidRPr="008E2510">
        <w:rPr>
          <w:b/>
          <w:bCs/>
        </w:rPr>
        <w:t>natural language processing (NLP)</w:t>
      </w:r>
      <w:r w:rsidRPr="008E2510">
        <w:t> and </w:t>
      </w:r>
      <w:r w:rsidRPr="008E2510">
        <w:rPr>
          <w:b/>
          <w:bCs/>
        </w:rPr>
        <w:t>machine learning</w:t>
      </w:r>
      <w:r w:rsidRPr="008E2510">
        <w:t> to automate document analysis, reduce legal overhead, and enhance decision-making.</w:t>
      </w:r>
    </w:p>
    <w:p w14:paraId="372606B4" w14:textId="77777777" w:rsidR="008E2510" w:rsidRPr="008E2510" w:rsidRDefault="008E2510" w:rsidP="008E2510">
      <w:pPr>
        <w:rPr>
          <w:b/>
          <w:bCs/>
        </w:rPr>
      </w:pPr>
      <w:r w:rsidRPr="008E2510">
        <w:rPr>
          <w:b/>
          <w:bCs/>
        </w:rPr>
        <w:t>The Problem</w:t>
      </w:r>
    </w:p>
    <w:p w14:paraId="48DBF7DE" w14:textId="77777777" w:rsidR="008E2510" w:rsidRPr="008E2510" w:rsidRDefault="008E2510" w:rsidP="008E2510">
      <w:r w:rsidRPr="008E2510">
        <w:t>JPMorgan’s legal and compliance departments handle </w:t>
      </w:r>
      <w:r w:rsidRPr="008E2510">
        <w:rPr>
          <w:b/>
          <w:bCs/>
        </w:rPr>
        <w:t>thousands of complex contracts</w:t>
      </w:r>
      <w:r w:rsidRPr="008E2510">
        <w:t>, such as </w:t>
      </w:r>
      <w:r w:rsidRPr="008E2510">
        <w:rPr>
          <w:b/>
          <w:bCs/>
        </w:rPr>
        <w:t>credit agreements</w:t>
      </w:r>
      <w:r w:rsidRPr="008E2510">
        <w:t> and </w:t>
      </w:r>
      <w:r w:rsidRPr="008E2510">
        <w:rPr>
          <w:b/>
          <w:bCs/>
        </w:rPr>
        <w:t>ISDA agreements</w:t>
      </w:r>
      <w:r w:rsidRPr="008E2510">
        <w:t> (used in derivatives trading).</w:t>
      </w:r>
    </w:p>
    <w:p w14:paraId="39C0CD46" w14:textId="77777777" w:rsidR="008E2510" w:rsidRPr="008E2510" w:rsidRDefault="008E2510" w:rsidP="008E2510">
      <w:r w:rsidRPr="008E2510">
        <w:t>Historically, these contracts were manually reviewed, which caused:</w:t>
      </w:r>
    </w:p>
    <w:p w14:paraId="348FD72A" w14:textId="77777777" w:rsidR="008E2510" w:rsidRPr="008E2510" w:rsidRDefault="008E2510" w:rsidP="008E2510">
      <w:pPr>
        <w:numPr>
          <w:ilvl w:val="0"/>
          <w:numId w:val="3"/>
        </w:numPr>
      </w:pPr>
      <w:r w:rsidRPr="008E2510">
        <w:t>360,000+ hours of human effort annually</w:t>
      </w:r>
    </w:p>
    <w:p w14:paraId="0D3E2CD8" w14:textId="77777777" w:rsidR="008E2510" w:rsidRPr="008E2510" w:rsidRDefault="008E2510" w:rsidP="008E2510">
      <w:pPr>
        <w:numPr>
          <w:ilvl w:val="0"/>
          <w:numId w:val="3"/>
        </w:numPr>
      </w:pPr>
      <w:r w:rsidRPr="008E2510">
        <w:t>Delays in executing financial transactions</w:t>
      </w:r>
    </w:p>
    <w:p w14:paraId="254B11FE" w14:textId="77777777" w:rsidR="008E2510" w:rsidRPr="008E2510" w:rsidRDefault="008E2510" w:rsidP="008E2510">
      <w:pPr>
        <w:numPr>
          <w:ilvl w:val="0"/>
          <w:numId w:val="3"/>
        </w:numPr>
      </w:pPr>
      <w:r w:rsidRPr="008E2510">
        <w:t>Higher risk of human error in compliance clauses</w:t>
      </w:r>
    </w:p>
    <w:p w14:paraId="4BFE079A" w14:textId="77777777" w:rsidR="008E2510" w:rsidRPr="008E2510" w:rsidRDefault="008E2510" w:rsidP="008E2510">
      <w:pPr>
        <w:rPr>
          <w:b/>
          <w:bCs/>
        </w:rPr>
      </w:pPr>
      <w:r w:rsidRPr="008E2510">
        <w:rPr>
          <w:b/>
          <w:bCs/>
        </w:rPr>
        <w:t xml:space="preserve">The AI Solution: </w:t>
      </w:r>
      <w:proofErr w:type="spellStart"/>
      <w:r w:rsidRPr="008E2510">
        <w:rPr>
          <w:b/>
          <w:bCs/>
        </w:rPr>
        <w:t>COiN</w:t>
      </w:r>
      <w:proofErr w:type="spellEnd"/>
      <w:r w:rsidRPr="008E2510">
        <w:rPr>
          <w:b/>
          <w:bCs/>
        </w:rPr>
        <w:t xml:space="preserve"> (Contract Intelligence)</w:t>
      </w:r>
    </w:p>
    <w:p w14:paraId="6B767FFA" w14:textId="77777777" w:rsidR="008E2510" w:rsidRPr="008E2510" w:rsidRDefault="008E2510" w:rsidP="008E2510">
      <w:r w:rsidRPr="008E2510">
        <w:t>To solve this, JPMorgan built an internal AI platform called </w:t>
      </w:r>
      <w:proofErr w:type="spellStart"/>
      <w:r w:rsidRPr="008E2510">
        <w:rPr>
          <w:b/>
          <w:bCs/>
        </w:rPr>
        <w:t>COiN</w:t>
      </w:r>
      <w:proofErr w:type="spellEnd"/>
      <w:r w:rsidRPr="008E2510">
        <w:rPr>
          <w:b/>
          <w:bCs/>
        </w:rPr>
        <w:t xml:space="preserve"> (Contract Intelligence)</w:t>
      </w:r>
      <w:r w:rsidRPr="008E2510">
        <w:t> using:</w:t>
      </w:r>
    </w:p>
    <w:p w14:paraId="3C187C47" w14:textId="77777777" w:rsidR="008E2510" w:rsidRPr="008E2510" w:rsidRDefault="008E2510" w:rsidP="008E2510">
      <w:pPr>
        <w:numPr>
          <w:ilvl w:val="0"/>
          <w:numId w:val="4"/>
        </w:numPr>
      </w:pPr>
      <w:r w:rsidRPr="008E2510">
        <w:t>Natural Language Processing (NLP)</w:t>
      </w:r>
    </w:p>
    <w:p w14:paraId="12647D59" w14:textId="77777777" w:rsidR="008E2510" w:rsidRPr="008E2510" w:rsidRDefault="008E2510" w:rsidP="008E2510">
      <w:pPr>
        <w:numPr>
          <w:ilvl w:val="0"/>
          <w:numId w:val="4"/>
        </w:numPr>
      </w:pPr>
      <w:r w:rsidRPr="008E2510">
        <w:t>Machine Learning (ML) algorithms</w:t>
      </w:r>
    </w:p>
    <w:p w14:paraId="342972BC" w14:textId="77777777" w:rsidR="008E2510" w:rsidRPr="008E2510" w:rsidRDefault="008E2510" w:rsidP="008E2510">
      <w:pPr>
        <w:numPr>
          <w:ilvl w:val="0"/>
          <w:numId w:val="4"/>
        </w:numPr>
      </w:pPr>
      <w:r w:rsidRPr="008E2510">
        <w:t>️ Secure document scanning &amp; OCR</w:t>
      </w:r>
    </w:p>
    <w:p w14:paraId="35236100" w14:textId="77777777" w:rsidR="008E2510" w:rsidRPr="008E2510" w:rsidRDefault="008E2510" w:rsidP="008E2510">
      <w:pPr>
        <w:rPr>
          <w:b/>
          <w:bCs/>
        </w:rPr>
      </w:pPr>
      <w:r w:rsidRPr="008E2510">
        <w:rPr>
          <w:b/>
          <w:bCs/>
        </w:rPr>
        <w:t xml:space="preserve">What </w:t>
      </w:r>
      <w:proofErr w:type="spellStart"/>
      <w:r w:rsidRPr="008E2510">
        <w:rPr>
          <w:b/>
          <w:bCs/>
        </w:rPr>
        <w:t>COiN</w:t>
      </w:r>
      <w:proofErr w:type="spellEnd"/>
      <w:r w:rsidRPr="008E2510">
        <w:rPr>
          <w:b/>
          <w:bCs/>
        </w:rPr>
        <w:t xml:space="preserve"> Does:</w:t>
      </w:r>
    </w:p>
    <w:p w14:paraId="294D1A83" w14:textId="77777777" w:rsidR="008E2510" w:rsidRPr="008E2510" w:rsidRDefault="008E2510" w:rsidP="008E2510">
      <w:pPr>
        <w:numPr>
          <w:ilvl w:val="0"/>
          <w:numId w:val="5"/>
        </w:numPr>
      </w:pPr>
      <w:r w:rsidRPr="008E2510">
        <w:t>Scans and understands legal documents</w:t>
      </w:r>
    </w:p>
    <w:p w14:paraId="0DFEE172" w14:textId="77777777" w:rsidR="008E2510" w:rsidRPr="008E2510" w:rsidRDefault="008E2510" w:rsidP="008E2510">
      <w:pPr>
        <w:numPr>
          <w:ilvl w:val="0"/>
          <w:numId w:val="5"/>
        </w:numPr>
      </w:pPr>
      <w:r w:rsidRPr="008E2510">
        <w:t>Extracts key clauses (e.g., cancellation rights, obligations)</w:t>
      </w:r>
    </w:p>
    <w:p w14:paraId="061B7B54" w14:textId="77777777" w:rsidR="008E2510" w:rsidRPr="008E2510" w:rsidRDefault="008E2510" w:rsidP="008E2510">
      <w:pPr>
        <w:numPr>
          <w:ilvl w:val="0"/>
          <w:numId w:val="5"/>
        </w:numPr>
      </w:pPr>
      <w:r w:rsidRPr="008E2510">
        <w:t>Converts unstructured data into structured form for databases and dashboards</w:t>
      </w:r>
    </w:p>
    <w:p w14:paraId="6756FFBC" w14:textId="77777777" w:rsidR="008E2510" w:rsidRPr="008E2510" w:rsidRDefault="008E2510" w:rsidP="008E2510">
      <w:pPr>
        <w:numPr>
          <w:ilvl w:val="0"/>
          <w:numId w:val="5"/>
        </w:numPr>
      </w:pPr>
      <w:r w:rsidRPr="008E2510">
        <w:t>Learns from prior documents and annotations</w:t>
      </w:r>
    </w:p>
    <w:p w14:paraId="0F9DAE4F" w14:textId="77777777" w:rsidR="008E2510" w:rsidRPr="008E2510" w:rsidRDefault="008E2510" w:rsidP="008E2510">
      <w:pPr>
        <w:rPr>
          <w:b/>
          <w:bCs/>
        </w:rPr>
      </w:pPr>
      <w:r w:rsidRPr="008E2510">
        <w:rPr>
          <w:b/>
          <w:bCs/>
        </w:rPr>
        <w:t>Technical Architecture</w:t>
      </w:r>
    </w:p>
    <w:p w14:paraId="2F34CC77" w14:textId="77777777" w:rsidR="008E2510" w:rsidRPr="008E2510" w:rsidRDefault="008E2510" w:rsidP="008E2510">
      <w:pPr>
        <w:numPr>
          <w:ilvl w:val="0"/>
          <w:numId w:val="6"/>
        </w:numPr>
      </w:pPr>
      <w:r w:rsidRPr="008E2510">
        <w:rPr>
          <w:b/>
          <w:bCs/>
        </w:rPr>
        <w:t>Language Models</w:t>
      </w:r>
      <w:r w:rsidRPr="008E2510">
        <w:t>: Trained on thousands of legal documents</w:t>
      </w:r>
    </w:p>
    <w:p w14:paraId="1794BAD0" w14:textId="77777777" w:rsidR="008E2510" w:rsidRPr="008E2510" w:rsidRDefault="008E2510" w:rsidP="008E2510">
      <w:pPr>
        <w:numPr>
          <w:ilvl w:val="0"/>
          <w:numId w:val="6"/>
        </w:numPr>
      </w:pPr>
      <w:r w:rsidRPr="008E2510">
        <w:rPr>
          <w:b/>
          <w:bCs/>
        </w:rPr>
        <w:t>Python &amp; Scikit-learn</w:t>
      </w:r>
      <w:r w:rsidRPr="008E2510">
        <w:t> for initial models</w:t>
      </w:r>
    </w:p>
    <w:p w14:paraId="3FCF7F46" w14:textId="77777777" w:rsidR="008E2510" w:rsidRPr="008E2510" w:rsidRDefault="008E2510" w:rsidP="008E2510">
      <w:pPr>
        <w:numPr>
          <w:ilvl w:val="0"/>
          <w:numId w:val="6"/>
        </w:numPr>
      </w:pPr>
      <w:r w:rsidRPr="008E2510">
        <w:rPr>
          <w:b/>
          <w:bCs/>
        </w:rPr>
        <w:t>AWS cloud</w:t>
      </w:r>
      <w:r w:rsidRPr="008E2510">
        <w:t> and </w:t>
      </w:r>
      <w:r w:rsidRPr="008E2510">
        <w:rPr>
          <w:b/>
          <w:bCs/>
        </w:rPr>
        <w:t>Kubernetes</w:t>
      </w:r>
      <w:r w:rsidRPr="008E2510">
        <w:t> for scalable deployments</w:t>
      </w:r>
    </w:p>
    <w:p w14:paraId="165285BC" w14:textId="77777777" w:rsidR="008E2510" w:rsidRPr="008E2510" w:rsidRDefault="008E2510" w:rsidP="008E2510">
      <w:pPr>
        <w:numPr>
          <w:ilvl w:val="0"/>
          <w:numId w:val="6"/>
        </w:numPr>
      </w:pPr>
      <w:proofErr w:type="spellStart"/>
      <w:r w:rsidRPr="008E2510">
        <w:rPr>
          <w:b/>
          <w:bCs/>
        </w:rPr>
        <w:t>ElasticSearch</w:t>
      </w:r>
      <w:proofErr w:type="spellEnd"/>
      <w:r w:rsidRPr="008E2510">
        <w:t> for fast retrieval and indexing</w:t>
      </w:r>
    </w:p>
    <w:p w14:paraId="76E146F3" w14:textId="77777777" w:rsidR="008E2510" w:rsidRPr="008E2510" w:rsidRDefault="008E2510" w:rsidP="008E2510">
      <w:pPr>
        <w:numPr>
          <w:ilvl w:val="0"/>
          <w:numId w:val="6"/>
        </w:numPr>
      </w:pPr>
      <w:proofErr w:type="spellStart"/>
      <w:r w:rsidRPr="008E2510">
        <w:rPr>
          <w:b/>
          <w:bCs/>
        </w:rPr>
        <w:t>DataLake</w:t>
      </w:r>
      <w:proofErr w:type="spellEnd"/>
      <w:r w:rsidRPr="008E2510">
        <w:t> for raw document storage</w:t>
      </w:r>
    </w:p>
    <w:p w14:paraId="11E74DDD" w14:textId="77777777" w:rsidR="008E2510" w:rsidRDefault="008E2510" w:rsidP="008E2510">
      <w:r w:rsidRPr="008E2510">
        <w:t>“</w:t>
      </w:r>
      <w:proofErr w:type="spellStart"/>
      <w:r w:rsidRPr="008E2510">
        <w:t>COiN</w:t>
      </w:r>
      <w:proofErr w:type="spellEnd"/>
      <w:r w:rsidRPr="008E2510">
        <w:t xml:space="preserve"> can review 12,000 documents in seconds — something that used to take weeks.”</w:t>
      </w:r>
      <w:r w:rsidRPr="008E2510">
        <w:br/>
      </w:r>
    </w:p>
    <w:p w14:paraId="3B6BC752" w14:textId="13933866" w:rsidR="008E2510" w:rsidRPr="008E2510" w:rsidRDefault="008E2510" w:rsidP="008E2510">
      <w:pPr>
        <w:rPr>
          <w:i/>
          <w:iCs/>
        </w:rPr>
      </w:pPr>
      <w:r w:rsidRPr="008E2510">
        <w:lastRenderedPageBreak/>
        <w:t>— </w:t>
      </w:r>
      <w:r w:rsidRPr="008E2510">
        <w:rPr>
          <w:i/>
          <w:iCs/>
        </w:rPr>
        <w:t>JP Morgan Tech Blog</w:t>
      </w:r>
    </w:p>
    <w:p w14:paraId="10DB8364" w14:textId="77777777" w:rsidR="008E2510" w:rsidRDefault="008E2510"/>
    <w:p w14:paraId="184829E4" w14:textId="72FC2F1B" w:rsidR="008E2510" w:rsidRPr="008E2510" w:rsidRDefault="008E2510">
      <w:pPr>
        <w:rPr>
          <w:b/>
          <w:bCs/>
        </w:rPr>
      </w:pPr>
      <w:r w:rsidRPr="008E2510">
        <w:rPr>
          <w:b/>
          <w:bCs/>
        </w:rPr>
        <w:t>Business Benefits</w:t>
      </w:r>
    </w:p>
    <w:p w14:paraId="450D674D" w14:textId="504C4036" w:rsidR="008E2510" w:rsidRDefault="008E2510">
      <w:r w:rsidRPr="008E2510">
        <w:t>the AI system saved over </w:t>
      </w:r>
      <w:r w:rsidRPr="008E2510">
        <w:rPr>
          <w:b/>
          <w:bCs/>
        </w:rPr>
        <w:t>360,000 legal work hours per year</w:t>
      </w:r>
      <w:r w:rsidRPr="008E2510">
        <w:t xml:space="preserve"> by automating the review of complex documents that were previously handled manually. What once took legal </w:t>
      </w:r>
      <w:proofErr w:type="gramStart"/>
      <w:r w:rsidRPr="008E2510">
        <w:t>teams</w:t>
      </w:r>
      <w:proofErr w:type="gramEnd"/>
      <w:r w:rsidRPr="008E2510">
        <w:t xml:space="preserve"> weeks to accomplish can now be done in </w:t>
      </w:r>
      <w:r w:rsidRPr="008E2510">
        <w:rPr>
          <w:b/>
          <w:bCs/>
        </w:rPr>
        <w:t>seconds to minutes</w:t>
      </w:r>
    </w:p>
    <w:p w14:paraId="06761CCF" w14:textId="1E537912" w:rsidR="008E2510" w:rsidRDefault="008E2510">
      <w:r w:rsidRPr="008E2510">
        <w:t>compliance-related errors — which carried medium risk in the manual process — were </w:t>
      </w:r>
      <w:r w:rsidRPr="008E2510">
        <w:rPr>
          <w:b/>
          <w:bCs/>
        </w:rPr>
        <w:t>reduced by approximately 80%</w:t>
      </w:r>
      <w:r w:rsidRPr="008E2510">
        <w:t>, enhancing both accuracy and regulatory alignment.</w:t>
      </w:r>
    </w:p>
    <w:p w14:paraId="58BAB1B1" w14:textId="77777777" w:rsidR="008E2510" w:rsidRPr="008E2510" w:rsidRDefault="008E2510" w:rsidP="008E2510">
      <w:r w:rsidRPr="008E2510">
        <w:t> </w:t>
      </w:r>
      <w:r w:rsidRPr="008E2510">
        <w:rPr>
          <w:b/>
          <w:bCs/>
        </w:rPr>
        <w:t>overall cost of legal operations dropped by an estimated 30%</w:t>
      </w:r>
      <w:r w:rsidRPr="008E2510">
        <w:t xml:space="preserve">, highlighting the financial efficiency AI brought to the organization. This transformation clearly illustrates the ROI and impact of applying AI to </w:t>
      </w:r>
      <w:proofErr w:type="spellStart"/>
      <w:r w:rsidRPr="008E2510">
        <w:t>labor-intensive</w:t>
      </w:r>
      <w:proofErr w:type="spellEnd"/>
      <w:r w:rsidRPr="008E2510">
        <w:t>, high-stakes processes within the finance sector.</w:t>
      </w:r>
    </w:p>
    <w:p w14:paraId="0D3FC8DE" w14:textId="77777777" w:rsidR="008E2510" w:rsidRPr="008E2510" w:rsidRDefault="008E2510" w:rsidP="008E2510">
      <w:pPr>
        <w:rPr>
          <w:b/>
          <w:bCs/>
        </w:rPr>
      </w:pPr>
      <w:r w:rsidRPr="008E2510">
        <w:rPr>
          <w:b/>
          <w:bCs/>
        </w:rPr>
        <w:t>Challenges &amp; Solutions</w:t>
      </w:r>
    </w:p>
    <w:p w14:paraId="63099FE6" w14:textId="77777777" w:rsidR="008E2510" w:rsidRPr="008E2510" w:rsidRDefault="008E2510" w:rsidP="008E2510">
      <w:r w:rsidRPr="008E2510">
        <w:rPr>
          <w:b/>
          <w:bCs/>
        </w:rPr>
        <w:t>Challenge:</w:t>
      </w:r>
      <w:r w:rsidRPr="008E2510">
        <w:t> Legal language is complex, non-standardized</w:t>
      </w:r>
      <w:r w:rsidRPr="008E2510">
        <w:br/>
      </w:r>
      <w:r w:rsidRPr="008E2510">
        <w:rPr>
          <w:rFonts w:ascii="Segoe UI Emoji" w:hAnsi="Segoe UI Emoji" w:cs="Segoe UI Emoji"/>
        </w:rPr>
        <w:t>🔁</w:t>
      </w:r>
      <w:r w:rsidRPr="008E2510">
        <w:t> </w:t>
      </w:r>
      <w:r w:rsidRPr="008E2510">
        <w:rPr>
          <w:i/>
          <w:iCs/>
        </w:rPr>
        <w:t>Solution:</w:t>
      </w:r>
      <w:r w:rsidRPr="008E2510">
        <w:t> Fine-tuned domain-specific NLP models with legal professionals in the loop</w:t>
      </w:r>
    </w:p>
    <w:p w14:paraId="03481DB0" w14:textId="77777777" w:rsidR="008E2510" w:rsidRPr="008E2510" w:rsidRDefault="008E2510" w:rsidP="008E2510">
      <w:r w:rsidRPr="008E2510">
        <w:rPr>
          <w:b/>
          <w:bCs/>
        </w:rPr>
        <w:t>Challenge:</w:t>
      </w:r>
      <w:r w:rsidRPr="008E2510">
        <w:t> Model accuracy for critical clauses</w:t>
      </w:r>
      <w:r w:rsidRPr="008E2510">
        <w:br/>
      </w:r>
      <w:r w:rsidRPr="008E2510">
        <w:rPr>
          <w:rFonts w:ascii="Segoe UI Emoji" w:hAnsi="Segoe UI Emoji" w:cs="Segoe UI Emoji"/>
        </w:rPr>
        <w:t>🔁</w:t>
      </w:r>
      <w:r w:rsidRPr="008E2510">
        <w:t> </w:t>
      </w:r>
      <w:r w:rsidRPr="008E2510">
        <w:rPr>
          <w:i/>
          <w:iCs/>
        </w:rPr>
        <w:t>Solution:</w:t>
      </w:r>
      <w:r w:rsidRPr="008E2510">
        <w:t> Human-AI hybrid system: models flag high-risk cases for manual review</w:t>
      </w:r>
    </w:p>
    <w:p w14:paraId="00A7A855" w14:textId="77777777" w:rsidR="008E2510" w:rsidRPr="008E2510" w:rsidRDefault="008E2510" w:rsidP="008E2510">
      <w:r w:rsidRPr="008E2510">
        <w:rPr>
          <w:b/>
          <w:bCs/>
        </w:rPr>
        <w:t>Challenge:</w:t>
      </w:r>
      <w:r w:rsidRPr="008E2510">
        <w:t> Privacy &amp; compliance (GDPR, etc.)</w:t>
      </w:r>
      <w:r w:rsidRPr="008E2510">
        <w:br/>
      </w:r>
      <w:r w:rsidRPr="008E2510">
        <w:rPr>
          <w:rFonts w:ascii="Segoe UI Emoji" w:hAnsi="Segoe UI Emoji" w:cs="Segoe UI Emoji"/>
        </w:rPr>
        <w:t>🔁</w:t>
      </w:r>
      <w:r w:rsidRPr="008E2510">
        <w:t> </w:t>
      </w:r>
      <w:r w:rsidRPr="008E2510">
        <w:rPr>
          <w:i/>
          <w:iCs/>
        </w:rPr>
        <w:t>Solution:</w:t>
      </w:r>
      <w:r w:rsidRPr="008E2510">
        <w:t> </w:t>
      </w:r>
      <w:proofErr w:type="gramStart"/>
      <w:r w:rsidRPr="008E2510">
        <w:t>On-premise</w:t>
      </w:r>
      <w:proofErr w:type="gramEnd"/>
      <w:r w:rsidRPr="008E2510">
        <w:t xml:space="preserve"> AI inference + encryption for sensitive document handling</w:t>
      </w:r>
    </w:p>
    <w:p w14:paraId="3AF16B9F" w14:textId="77777777" w:rsidR="008E2510" w:rsidRPr="008E2510" w:rsidRDefault="008E2510" w:rsidP="008E2510">
      <w:pPr>
        <w:rPr>
          <w:b/>
          <w:bCs/>
        </w:rPr>
      </w:pPr>
      <w:r w:rsidRPr="008E2510">
        <w:rPr>
          <w:b/>
          <w:bCs/>
        </w:rPr>
        <w:t>Lessons Learned</w:t>
      </w:r>
    </w:p>
    <w:p w14:paraId="5ABA79B6" w14:textId="77777777" w:rsidR="008E2510" w:rsidRPr="008E2510" w:rsidRDefault="008E2510" w:rsidP="008E2510">
      <w:pPr>
        <w:numPr>
          <w:ilvl w:val="0"/>
          <w:numId w:val="7"/>
        </w:numPr>
      </w:pPr>
      <w:r w:rsidRPr="008E2510">
        <w:t>Don’t generalize GPT-style models for legal documents. Specialized training is essential.</w:t>
      </w:r>
    </w:p>
    <w:p w14:paraId="3EDC28BD" w14:textId="77777777" w:rsidR="008E2510" w:rsidRPr="008E2510" w:rsidRDefault="008E2510" w:rsidP="008E2510">
      <w:pPr>
        <w:numPr>
          <w:ilvl w:val="0"/>
          <w:numId w:val="7"/>
        </w:numPr>
      </w:pPr>
      <w:r w:rsidRPr="008E2510">
        <w:t>Always keep humans in the loop for sensitive decisions.</w:t>
      </w:r>
    </w:p>
    <w:p w14:paraId="1F13AA89" w14:textId="77777777" w:rsidR="008E2510" w:rsidRPr="008E2510" w:rsidRDefault="008E2510" w:rsidP="008E2510">
      <w:pPr>
        <w:numPr>
          <w:ilvl w:val="0"/>
          <w:numId w:val="7"/>
        </w:numPr>
      </w:pPr>
      <w:r w:rsidRPr="008E2510">
        <w:t>The ROI from reducing manual review can be massive for enterprise-scale institutions.</w:t>
      </w:r>
    </w:p>
    <w:p w14:paraId="5082155F" w14:textId="77777777" w:rsidR="008E2510" w:rsidRPr="008E2510" w:rsidRDefault="008E2510" w:rsidP="008E2510">
      <w:pPr>
        <w:rPr>
          <w:b/>
          <w:bCs/>
        </w:rPr>
      </w:pPr>
      <w:r w:rsidRPr="008E2510">
        <w:rPr>
          <w:b/>
          <w:bCs/>
        </w:rPr>
        <w:t>Impact Beyond JPMorgan</w:t>
      </w:r>
    </w:p>
    <w:p w14:paraId="297AC1EB" w14:textId="77777777" w:rsidR="008E2510" w:rsidRPr="008E2510" w:rsidRDefault="008E2510" w:rsidP="008E2510">
      <w:r w:rsidRPr="008E2510">
        <w:t>Since this success, other financial institutions have followed with their own AI tools for:</w:t>
      </w:r>
    </w:p>
    <w:p w14:paraId="656E1721" w14:textId="77777777" w:rsidR="008E2510" w:rsidRPr="008E2510" w:rsidRDefault="008E2510" w:rsidP="008E2510">
      <w:pPr>
        <w:numPr>
          <w:ilvl w:val="0"/>
          <w:numId w:val="8"/>
        </w:numPr>
      </w:pPr>
      <w:r w:rsidRPr="008E2510">
        <w:rPr>
          <w:b/>
          <w:bCs/>
        </w:rPr>
        <w:t>Fraud detection</w:t>
      </w:r>
      <w:r w:rsidRPr="008E2510">
        <w:t> (e.g., Mastercard, PayPal using neural networks)</w:t>
      </w:r>
    </w:p>
    <w:p w14:paraId="4B7A471F" w14:textId="77777777" w:rsidR="008E2510" w:rsidRPr="008E2510" w:rsidRDefault="008E2510" w:rsidP="008E2510">
      <w:pPr>
        <w:numPr>
          <w:ilvl w:val="0"/>
          <w:numId w:val="8"/>
        </w:numPr>
      </w:pPr>
      <w:r w:rsidRPr="008E2510">
        <w:rPr>
          <w:b/>
          <w:bCs/>
        </w:rPr>
        <w:t>Credit scoring</w:t>
      </w:r>
      <w:r w:rsidRPr="008E2510">
        <w:t> (e.g., Upstart using ML to approve more loans with lower default rates)</w:t>
      </w:r>
    </w:p>
    <w:p w14:paraId="2D074CF3" w14:textId="77777777" w:rsidR="008E2510" w:rsidRPr="008E2510" w:rsidRDefault="008E2510" w:rsidP="008E2510">
      <w:pPr>
        <w:numPr>
          <w:ilvl w:val="0"/>
          <w:numId w:val="8"/>
        </w:numPr>
      </w:pPr>
      <w:r w:rsidRPr="008E2510">
        <w:rPr>
          <w:b/>
          <w:bCs/>
        </w:rPr>
        <w:t>Chatbots &amp; customer service</w:t>
      </w:r>
      <w:r w:rsidRPr="008E2510">
        <w:t> (e.g., Bank of America’s Erica AI assistant)</w:t>
      </w:r>
    </w:p>
    <w:p w14:paraId="0C1FD435" w14:textId="77777777" w:rsidR="008E2510" w:rsidRPr="008E2510" w:rsidRDefault="008E2510" w:rsidP="008E2510">
      <w:pPr>
        <w:rPr>
          <w:b/>
          <w:bCs/>
        </w:rPr>
      </w:pPr>
      <w:r w:rsidRPr="008E2510">
        <w:rPr>
          <w:b/>
          <w:bCs/>
        </w:rPr>
        <w:t>Conclusion</w:t>
      </w:r>
    </w:p>
    <w:p w14:paraId="3C1CA522" w14:textId="77777777" w:rsidR="008E2510" w:rsidRPr="008E2510" w:rsidRDefault="008E2510" w:rsidP="008E2510">
      <w:r w:rsidRPr="008E2510">
        <w:t>AI in finance is not about replacing people — it’s about </w:t>
      </w:r>
      <w:r w:rsidRPr="008E2510">
        <w:rPr>
          <w:b/>
          <w:bCs/>
        </w:rPr>
        <w:t>augmenting human decision-making</w:t>
      </w:r>
      <w:r w:rsidRPr="008E2510">
        <w:t> with faster, more consistent, and scalable systems.</w:t>
      </w:r>
    </w:p>
    <w:p w14:paraId="31F7E5D0" w14:textId="77777777" w:rsidR="008E2510" w:rsidRPr="008E2510" w:rsidRDefault="008E2510" w:rsidP="008E2510">
      <w:r w:rsidRPr="008E2510">
        <w:t xml:space="preserve">JPMorgan’s </w:t>
      </w:r>
      <w:proofErr w:type="spellStart"/>
      <w:r w:rsidRPr="008E2510">
        <w:t>COiN</w:t>
      </w:r>
      <w:proofErr w:type="spellEnd"/>
      <w:r w:rsidRPr="008E2510">
        <w:t xml:space="preserve"> is a perfect example of how </w:t>
      </w:r>
      <w:r w:rsidRPr="008E2510">
        <w:rPr>
          <w:b/>
          <w:bCs/>
        </w:rPr>
        <w:t>deep-tech meets high-stakes finance</w:t>
      </w:r>
      <w:r w:rsidRPr="008E2510">
        <w:t>, saving time, reducing costs, and improving compliance.</w:t>
      </w:r>
    </w:p>
    <w:p w14:paraId="206496A9" w14:textId="77777777" w:rsidR="008E2510" w:rsidRDefault="008E2510"/>
    <w:p w14:paraId="3B12943C" w14:textId="77777777" w:rsidR="008E2510" w:rsidRDefault="008E2510"/>
    <w:p w14:paraId="3123F891" w14:textId="77777777" w:rsidR="008E2510" w:rsidRDefault="008E2510"/>
    <w:p w14:paraId="40C23ADF" w14:textId="77777777" w:rsidR="008E2510" w:rsidRDefault="008E2510"/>
    <w:p w14:paraId="5BF87FC8" w14:textId="77777777" w:rsidR="008E2510" w:rsidRDefault="008E2510"/>
    <w:p w14:paraId="42205627" w14:textId="77777777" w:rsidR="008E2510" w:rsidRDefault="008E2510"/>
    <w:sectPr w:rsidR="008E2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36BE"/>
    <w:multiLevelType w:val="multilevel"/>
    <w:tmpl w:val="C26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F14CF"/>
    <w:multiLevelType w:val="multilevel"/>
    <w:tmpl w:val="FA0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F3429"/>
    <w:multiLevelType w:val="multilevel"/>
    <w:tmpl w:val="7FE0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D3706"/>
    <w:multiLevelType w:val="multilevel"/>
    <w:tmpl w:val="4372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729CD"/>
    <w:multiLevelType w:val="multilevel"/>
    <w:tmpl w:val="D26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22C21"/>
    <w:multiLevelType w:val="multilevel"/>
    <w:tmpl w:val="5D0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13651"/>
    <w:multiLevelType w:val="multilevel"/>
    <w:tmpl w:val="DDC2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90C6F"/>
    <w:multiLevelType w:val="multilevel"/>
    <w:tmpl w:val="67AC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15323"/>
    <w:multiLevelType w:val="multilevel"/>
    <w:tmpl w:val="7B6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5575">
    <w:abstractNumId w:val="6"/>
  </w:num>
  <w:num w:numId="2" w16cid:durableId="1277905832">
    <w:abstractNumId w:val="4"/>
  </w:num>
  <w:num w:numId="3" w16cid:durableId="1015159018">
    <w:abstractNumId w:val="3"/>
  </w:num>
  <w:num w:numId="4" w16cid:durableId="1272933415">
    <w:abstractNumId w:val="8"/>
  </w:num>
  <w:num w:numId="5" w16cid:durableId="1276711614">
    <w:abstractNumId w:val="5"/>
  </w:num>
  <w:num w:numId="6" w16cid:durableId="1132334235">
    <w:abstractNumId w:val="2"/>
  </w:num>
  <w:num w:numId="7" w16cid:durableId="413162728">
    <w:abstractNumId w:val="0"/>
  </w:num>
  <w:num w:numId="8" w16cid:durableId="962616492">
    <w:abstractNumId w:val="7"/>
  </w:num>
  <w:num w:numId="9" w16cid:durableId="127598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10"/>
    <w:rsid w:val="002F79B6"/>
    <w:rsid w:val="003403DA"/>
    <w:rsid w:val="007E7C17"/>
    <w:rsid w:val="008042FD"/>
    <w:rsid w:val="008E2510"/>
    <w:rsid w:val="00BC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F279"/>
  <w15:chartTrackingRefBased/>
  <w15:docId w15:val="{BDBB2D8F-247D-446A-A227-CDCCC4AC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2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5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5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70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60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2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6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6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4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3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6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81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7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9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8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8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8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4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25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2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2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4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2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78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2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74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6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1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0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3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7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8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5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928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2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0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8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2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72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7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7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9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78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7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9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5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4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3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5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0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25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65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7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7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5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1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1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9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49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4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38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75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6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5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0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69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572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41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7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0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7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01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5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0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8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0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32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0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5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3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2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8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2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98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9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2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3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6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0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4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0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2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33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5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9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1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876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913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fe=active&amp;rlz=1C1GCCW_en&amp;cs=0&amp;sca_esv=90fc3adbce9ec00d&amp;q=Kinexys&amp;sa=X&amp;ved=2ahUKEwiz2p31ifGOAxXszqACHfsjA3UQxccNegQIERAB&amp;mstk=AUtExfBikQVpWFoSL2IQ8XMMiu7YyD-WtjGtjS4gzSX292Nr06F2jcUCLXCMMcQ0RmGCX4Z9G815Mc941cPz_1tkzYKlktwHICd-XlElLVTsW3Q435OYfxSMx4k0yju9T3vZeRIIEnMHT3i0RYDJWcROg-M3k-vY3WeRdQDD_-QAD0aSmZg&amp;csui=3" TargetMode="External"/><Relationship Id="rId13" Type="http://schemas.openxmlformats.org/officeDocument/2006/relationships/hyperlink" Target="https://www.google.com/search?safe=active&amp;sca_esv=2335eb9854f65b90&amp;rlz=1C1GCCW_en&amp;cs=0&amp;q=AI-Powered+Fraud+Detection&amp;sa=X&amp;ved=2ahUKEwiQz4mD-PCOAxWt4zgGHbKHCOEQxccNegQIOBAB&amp;mstk=AUtExfCatrQLr6r4sWo92vMZtV55ipiopHAzIgXjJdL5O6U0z8ZNs-nV44qo-rvEB1ZzOYNZgqbKI6Xs-eXwuGwd-LNRBHQqV1bM4wemS5fgnQdnFqyNKHChBanpuYv2UgT4iTswyo8BfuOzsGChLt-zp7zJ48xOlpED-_AYk51GPtm4TvReM8jnPnkxmaRX6Z15xk-V&amp;csui=3" TargetMode="External"/><Relationship Id="rId18" Type="http://schemas.openxmlformats.org/officeDocument/2006/relationships/hyperlink" Target="https://www.google.com/search?safe=active&amp;sca_esv=2335eb9854f65b90&amp;rlz=1C1GCCW_en&amp;cs=0&amp;q=Generative+AI&amp;sa=X&amp;ved=2ahUKEwiQz4mD-PCOAxWt4zgGHbKHCOEQxccNegQIPxAB&amp;mstk=AUtExfCatrQLr6r4sWo92vMZtV55ipiopHAzIgXjJdL5O6U0z8ZNs-nV44qo-rvEB1ZzOYNZgqbKI6Xs-eXwuGwd-LNRBHQqV1bM4wemS5fgnQdnFqyNKHChBanpuYv2UgT4iTswyo8BfuOzsGChLt-zp7zJ48xOlpED-_AYk51GPtm4TvReM8jnPnkxmaRX6Z15xk-V&amp;csui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fe=active&amp;rlz=1C1GCCW_en&amp;cs=0&amp;sca_esv=90fc3adbce9ec00d&amp;q=JPMD+Token&amp;sa=X&amp;ved=2ahUKEwiz2p31ifGOAxXszqACHfsjA3UQxccNegQIDhAB&amp;mstk=AUtExfBikQVpWFoSL2IQ8XMMiu7YyD-WtjGtjS4gzSX292Nr06F2jcUCLXCMMcQ0RmGCX4Z9G815Mc941cPz_1tkzYKlktwHICd-XlElLVTsW3Q435OYfxSMx4k0yju9T3vZeRIIEnMHT3i0RYDJWcROg-M3k-vY3WeRdQDD_-QAD0aSmZg&amp;csui=3" TargetMode="External"/><Relationship Id="rId12" Type="http://schemas.openxmlformats.org/officeDocument/2006/relationships/hyperlink" Target="https://www.google.com/search?safe=active&amp;sca_esv=2335eb9854f65b90&amp;rlz=1C1GCCW_en&amp;cs=0&amp;q=AI+Initiatives&amp;sa=X&amp;ved=2ahUKEwiQz4mD-PCOAxWt4zgGHbKHCOEQxccNegQINhAC&amp;mstk=AUtExfCatrQLr6r4sWo92vMZtV55ipiopHAzIgXjJdL5O6U0z8ZNs-nV44qo-rvEB1ZzOYNZgqbKI6Xs-eXwuGwd-LNRBHQqV1bM4wemS5fgnQdnFqyNKHChBanpuYv2UgT4iTswyo8BfuOzsGChLt-zp7zJ48xOlpED-_AYk51GPtm4TvReM8jnPnkxmaRX6Z15xk-V&amp;csui=3" TargetMode="External"/><Relationship Id="rId17" Type="http://schemas.openxmlformats.org/officeDocument/2006/relationships/hyperlink" Target="https://www.google.com/search?safe=active&amp;sca_esv=2335eb9854f65b90&amp;rlz=1C1GCCW_en&amp;cs=0&amp;q=AI+for+Trade+Optimization&amp;sa=X&amp;ved=2ahUKEwiQz4mD-PCOAxWt4zgGHbKHCOEQxccNegQIPRAB&amp;mstk=AUtExfCatrQLr6r4sWo92vMZtV55ipiopHAzIgXjJdL5O6U0z8ZNs-nV44qo-rvEB1ZzOYNZgqbKI6Xs-eXwuGwd-LNRBHQqV1bM4wemS5fgnQdnFqyNKHChBanpuYv2UgT4iTswyo8BfuOzsGChLt-zp7zJ48xOlpED-_AYk51GPtm4TvReM8jnPnkxmaRX6Z15xk-V&amp;csui=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safe=active&amp;sca_esv=2335eb9854f65b90&amp;rlz=1C1GCCW_en&amp;cs=0&amp;q=AI+for+Legal+Analysis&amp;sa=X&amp;ved=2ahUKEwiQz4mD-PCOAxWt4zgGHbKHCOEQxccNegQIPBAB&amp;mstk=AUtExfCatrQLr6r4sWo92vMZtV55ipiopHAzIgXjJdL5O6U0z8ZNs-nV44qo-rvEB1ZzOYNZgqbKI6Xs-eXwuGwd-LNRBHQqV1bM4wemS5fgnQdnFqyNKHChBanpuYv2UgT4iTswyo8BfuOzsGChLt-zp7zJ48xOlpED-_AYk51GPtm4TvReM8jnPnkxmaRX6Z15xk-V&amp;csui=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afe=active&amp;rlz=1C1GCCW_en&amp;cs=0&amp;sca_esv=90fc3adbce9ec00d&amp;q=Ethereum+Layer+2+blockchain&amp;sa=X&amp;ved=2ahUKEwiz2p31ifGOAxXszqACHfsjA3UQxccNegQIBRAC&amp;mstk=AUtExfBikQVpWFoSL2IQ8XMMiu7YyD-WtjGtjS4gzSX292Nr06F2jcUCLXCMMcQ0RmGCX4Z9G815Mc941cPz_1tkzYKlktwHICd-XlElLVTsW3Q435OYfxSMx4k0yju9T3vZeRIIEnMHT3i0RYDJWcROg-M3k-vY3WeRdQDD_-QAD0aSmZg&amp;csui=3" TargetMode="External"/><Relationship Id="rId11" Type="http://schemas.openxmlformats.org/officeDocument/2006/relationships/hyperlink" Target="https://www.google.com/search?safe=active&amp;sca_esv=2335eb9854f65b90&amp;rlz=1C1GCCW_en&amp;cs=0&amp;q=Intraday+Repo&amp;sa=X&amp;ved=2ahUKEwiQz4mD-PCOAxWt4zgGHbKHCOEQxccNegQIFRAB&amp;mstk=AUtExfCatrQLr6r4sWo92vMZtV55ipiopHAzIgXjJdL5O6U0z8ZNs-nV44qo-rvEB1ZzOYNZgqbKI6Xs-eXwuGwd-LNRBHQqV1bM4wemS5fgnQdnFqyNKHChBanpuYv2UgT4iTswyo8BfuOzsGChLt-zp7zJ48xOlpED-_AYk51GPtm4TvReM8jnPnkxmaRX6Z15xk-V&amp;csui=3" TargetMode="External"/><Relationship Id="rId5" Type="http://schemas.openxmlformats.org/officeDocument/2006/relationships/hyperlink" Target="https://www.google.com/search?safe=active&amp;rlz=1C1GCCW_en&amp;cs=0&amp;sca_esv=90fc3adbce9ec00d&amp;q=JPMD+token&amp;sa=X&amp;ved=2ahUKEwiz2p31ifGOAxXszqACHfsjA3UQxccNegQIBRAB&amp;mstk=AUtExfBikQVpWFoSL2IQ8XMMiu7YyD-WtjGtjS4gzSX292Nr06F2jcUCLXCMMcQ0RmGCX4Z9G815Mc941cPz_1tkzYKlktwHICd-XlElLVTsW3Q435OYfxSMx4k0yju9T3vZeRIIEnMHT3i0RYDJWcROg-M3k-vY3WeRdQDD_-QAD0aSmZg&amp;csui=3" TargetMode="External"/><Relationship Id="rId15" Type="http://schemas.openxmlformats.org/officeDocument/2006/relationships/hyperlink" Target="https://www.google.com/search?safe=active&amp;sca_esv=2335eb9854f65b90&amp;rlz=1C1GCCW_en&amp;cs=0&amp;q=Investment+Strategies&amp;sa=X&amp;ved=2ahUKEwiQz4mD-PCOAxWt4zgGHbKHCOEQxccNegQIOhAB&amp;mstk=AUtExfCatrQLr6r4sWo92vMZtV55ipiopHAzIgXjJdL5O6U0z8ZNs-nV44qo-rvEB1ZzOYNZgqbKI6Xs-eXwuGwd-LNRBHQqV1bM4wemS5fgnQdnFqyNKHChBanpuYv2UgT4iTswyo8BfuOzsGChLt-zp7zJ48xOlpED-_AYk51GPtm4TvReM8jnPnkxmaRX6Z15xk-V&amp;csui=3" TargetMode="External"/><Relationship Id="rId10" Type="http://schemas.openxmlformats.org/officeDocument/2006/relationships/hyperlink" Target="https://www.google.com/search?safe=active&amp;sca_esv=2335eb9854f65b90&amp;rlz=1C1GCCW_en&amp;cs=0&amp;q=Programmable+Payments&amp;sa=X&amp;ved=2ahUKEwiQz4mD-PCOAxWt4zgGHbKHCOEQxccNegQIFhAB&amp;mstk=AUtExfCatrQLr6r4sWo92vMZtV55ipiopHAzIgXjJdL5O6U0z8ZNs-nV44qo-rvEB1ZzOYNZgqbKI6Xs-eXwuGwd-LNRBHQqV1bM4wemS5fgnQdnFqyNKHChBanpuYv2UgT4iTswyo8BfuOzsGChLt-zp7zJ48xOlpED-_AYk51GPtm4TvReM8jnPnkxmaRX6Z15xk-V&amp;csui=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afe=active&amp;sca_esv=2335eb9854f65b90&amp;rlz=1C1GCCW_en&amp;cs=0&amp;q=Onyx&amp;sa=X&amp;ved=2ahUKEwiQz4mD-PCOAxWt4zgGHbKHCOEQxccNegQIExAB&amp;mstk=AUtExfCatrQLr6r4sWo92vMZtV55ipiopHAzIgXjJdL5O6U0z8ZNs-nV44qo-rvEB1ZzOYNZgqbKI6Xs-eXwuGwd-LNRBHQqV1bM4wemS5fgnQdnFqyNKHChBanpuYv2UgT4iTswyo8BfuOzsGChLt-zp7zJ48xOlpED-_AYk51GPtm4TvReM8jnPnkxmaRX6Z15xk-V&amp;csui=3" TargetMode="External"/><Relationship Id="rId14" Type="http://schemas.openxmlformats.org/officeDocument/2006/relationships/hyperlink" Target="https://www.google.com/search?safe=active&amp;sca_esv=2335eb9854f65b90&amp;rlz=1C1GCCW_en&amp;cs=0&amp;q=Risk+Assessment&amp;sa=X&amp;ved=2ahUKEwiQz4mD-PCOAxWt4zgGHbKHCOEQxccNegQIPhAB&amp;mstk=AUtExfCatrQLr6r4sWo92vMZtV55ipiopHAzIgXjJdL5O6U0z8ZNs-nV44qo-rvEB1ZzOYNZgqbKI6Xs-eXwuGwd-LNRBHQqV1bM4wemS5fgnQdnFqyNKHChBanpuYv2UgT4iTswyo8BfuOzsGChLt-zp7zJ48xOlpED-_AYk51GPtm4TvReM8jnPnkxmaRX6Z15xk-V&amp;csui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Ramanujam, Shallini (Cognizant)</dc:creator>
  <cp:keywords/>
  <dc:description/>
  <cp:lastModifiedBy>Ramanujam, Shallini (Cognizant)</cp:lastModifiedBy>
  <cp:revision>3</cp:revision>
  <dcterms:created xsi:type="dcterms:W3CDTF">2025-08-04T10:24:00Z</dcterms:created>
  <dcterms:modified xsi:type="dcterms:W3CDTF">2025-08-04T13:41:00Z</dcterms:modified>
</cp:coreProperties>
</file>