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91FD0" w14:textId="77777777" w:rsidR="00FF0F8A" w:rsidRDefault="00FF0F8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60"/>
        <w:rPr>
          <w:rFonts w:ascii="Bahnschrift SemiBold" w:eastAsia="Bahnschrift SemiBold" w:hAnsi="Bahnschrift SemiBold" w:cs="Bahnschrift SemiBold"/>
          <w:b/>
          <w:sz w:val="28"/>
          <w:szCs w:val="28"/>
          <w:highlight w:val="white"/>
        </w:rPr>
      </w:pPr>
      <w:r w:rsidRPr="00EF4786">
        <w:rPr>
          <w:rFonts w:ascii="Bahnschrift SemiLight" w:eastAsia="Bahnschrift SemiLight" w:hAnsi="Bahnschrift SemiLight" w:cs="Bahnschrift SemiLight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2A64866" wp14:editId="70346916">
                <wp:simplePos x="0" y="0"/>
                <wp:positionH relativeFrom="column">
                  <wp:posOffset>1110615</wp:posOffset>
                </wp:positionH>
                <wp:positionV relativeFrom="paragraph">
                  <wp:posOffset>0</wp:posOffset>
                </wp:positionV>
                <wp:extent cx="4224655" cy="1404620"/>
                <wp:effectExtent l="0" t="0" r="23495" b="107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4655" cy="14046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B9B68E" w14:textId="77777777" w:rsidR="00FF0F8A" w:rsidRPr="00EF4786" w:rsidRDefault="00FF0F8A" w:rsidP="00EF4786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276" w:lineRule="auto"/>
                              <w:jc w:val="both"/>
                              <w:rPr>
                                <w:rFonts w:ascii="Bahnschrift SemiBold" w:eastAsia="Bahnschrift SemiBold" w:hAnsi="Bahnschrift SemiBold" w:cs="Bahnschrift SemiBold"/>
                                <w:b/>
                                <w:smallCaps/>
                                <w:color w:val="000000"/>
                                <w:sz w:val="18"/>
                                <w:szCs w:val="18"/>
                                <w:highlight w:val="white"/>
                                <w:vertAlign w:val="subscript"/>
                              </w:rPr>
                            </w:pPr>
                            <w:r w:rsidRPr="00EF4786">
                              <w:rPr>
                                <w:rFonts w:ascii="Bahnschrift SemiBold" w:eastAsia="Bahnschrift SemiBold" w:hAnsi="Bahnschrift SemiBold" w:cs="Bahnschrift SemiBold"/>
                                <w:b/>
                                <w:highlight w:val="white"/>
                              </w:rPr>
                              <w:t>S</w:t>
                            </w:r>
                            <w:r w:rsidRPr="00EF4786">
                              <w:rPr>
                                <w:rFonts w:ascii="Bahnschrift SemiBold" w:eastAsia="Bahnschrift SemiBold" w:hAnsi="Bahnschrift SemiBold" w:cs="Bahnschrift SemiBold"/>
                                <w:b/>
                                <w:color w:val="000000"/>
                                <w:highlight w:val="white"/>
                              </w:rPr>
                              <w:t>hallini Ramanujam</w:t>
                            </w:r>
                            <w:r w:rsidRPr="00EF4786">
                              <w:rPr>
                                <w:rFonts w:ascii="Bahnschrift SemiBold" w:eastAsia="Bahnschrift SemiBold" w:hAnsi="Bahnschrift SemiBold" w:cs="Bahnschrift SemiBold"/>
                                <w:b/>
                                <w:smallCaps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 xml:space="preserve">, </w:t>
                            </w:r>
                            <w:r w:rsidRPr="00EF4786">
                              <w:rPr>
                                <w:rFonts w:ascii="Bahnschrift SemiBold" w:eastAsia="Bahnschrift SemiBold" w:hAnsi="Bahnschrift SemiBold" w:cs="Bahnschrift SemiBold"/>
                                <w:b/>
                                <w:smallCaps/>
                                <w:color w:val="000000"/>
                                <w:sz w:val="18"/>
                                <w:szCs w:val="18"/>
                                <w:highlight w:val="white"/>
                                <w:vertAlign w:val="subscript"/>
                              </w:rPr>
                              <w:t xml:space="preserve">PMP, </w:t>
                            </w:r>
                            <w:r w:rsidRPr="00EF4786">
                              <w:rPr>
                                <w:rFonts w:ascii="Bahnschrift SemiBold" w:eastAsia="Bahnschrift SemiBold" w:hAnsi="Bahnschrift SemiBold" w:cs="Bahnschrift SemiBold"/>
                                <w:b/>
                                <w:smallCaps/>
                                <w:sz w:val="18"/>
                                <w:szCs w:val="18"/>
                                <w:highlight w:val="white"/>
                                <w:vertAlign w:val="subscript"/>
                              </w:rPr>
                              <w:t>CSPO, CSM, SAFE5 Agilist</w:t>
                            </w:r>
                          </w:p>
                          <w:p w14:paraId="089D64E5" w14:textId="239A6975" w:rsidR="00FF0F8A" w:rsidRPr="00EF4786" w:rsidRDefault="00FF0F8A" w:rsidP="00EF4786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276" w:lineRule="auto"/>
                              <w:jc w:val="both"/>
                              <w:rPr>
                                <w:rFonts w:ascii="Bahnschrift SemiBold" w:eastAsia="Bahnschrift SemiBold" w:hAnsi="Bahnschrift SemiBold" w:cs="Bahnschrift SemiBold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</w:pPr>
                            <w:r>
                              <w:rPr>
                                <w:rFonts w:ascii="Bahnschrift SemiBold" w:eastAsia="Bahnschrift SemiBold" w:hAnsi="Bahnschrift SemiBold" w:cs="Bahnschrift SemiBold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 xml:space="preserve">BU Lead / Portfolio </w:t>
                            </w:r>
                            <w:r w:rsidRPr="00EF4786">
                              <w:rPr>
                                <w:rFonts w:ascii="Bahnschrift SemiBold" w:eastAsia="Bahnschrift SemiBold" w:hAnsi="Bahnschrift SemiBold" w:cs="Bahnschrift SemiBold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>Engineering Director – Emerging Technologies</w:t>
                            </w:r>
                          </w:p>
                          <w:p w14:paraId="193449AF" w14:textId="0603320D" w:rsidR="00FF0F8A" w:rsidRPr="00EF4786" w:rsidRDefault="00FF0F8A" w:rsidP="00EF4786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276" w:lineRule="auto"/>
                              <w:jc w:val="both"/>
                              <w:rPr>
                                <w:sz w:val="18"/>
                                <w:szCs w:val="18"/>
                                <w:vertAlign w:val="superscript"/>
                              </w:rPr>
                            </w:pPr>
                            <w:proofErr w:type="gramStart"/>
                            <w:r>
                              <w:rPr>
                                <w:rFonts w:ascii="Bahnschrift SemiBold" w:eastAsia="Bahnschrift SemiBold" w:hAnsi="Bahnschrift SemiBold" w:cs="Bahnschrift SemiBold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>AI ,</w:t>
                            </w:r>
                            <w:proofErr w:type="gramEnd"/>
                            <w:r>
                              <w:rPr>
                                <w:rFonts w:ascii="Bahnschrift SemiBold" w:eastAsia="Bahnschrift SemiBold" w:hAnsi="Bahnschrift SemiBold" w:cs="Bahnschrift SemiBold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 xml:space="preserve"> </w:t>
                            </w:r>
                            <w:r w:rsidR="00CC5C00">
                              <w:rPr>
                                <w:rFonts w:ascii="Bahnschrift SemiBold" w:eastAsia="Bahnschrift SemiBold" w:hAnsi="Bahnschrift SemiBold" w:cs="Bahnschrift SemiBold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 xml:space="preserve">Contact </w:t>
                            </w:r>
                            <w:proofErr w:type="gramStart"/>
                            <w:r w:rsidR="00CC5C00">
                              <w:rPr>
                                <w:rFonts w:ascii="Bahnschrift SemiBold" w:eastAsia="Bahnschrift SemiBold" w:hAnsi="Bahnschrift SemiBold" w:cs="Bahnschrift SemiBold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>Centre</w:t>
                            </w:r>
                            <w:r>
                              <w:rPr>
                                <w:rFonts w:ascii="Bahnschrift SemiBold" w:eastAsia="Bahnschrift SemiBold" w:hAnsi="Bahnschrift SemiBold" w:cs="Bahnschrift SemiBold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 xml:space="preserve"> </w:t>
                            </w:r>
                            <w:r w:rsidRPr="00EF4786">
                              <w:rPr>
                                <w:rFonts w:ascii="Bahnschrift SemiBold" w:eastAsia="Bahnschrift SemiBold" w:hAnsi="Bahnschrift SemiBold" w:cs="Bahnschrift SemiBold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>,</w:t>
                            </w:r>
                            <w:proofErr w:type="gramEnd"/>
                            <w:r w:rsidRPr="00EF4786">
                              <w:rPr>
                                <w:rFonts w:ascii="Bahnschrift SemiBold" w:eastAsia="Bahnschrift SemiBold" w:hAnsi="Bahnschrift SemiBold" w:cs="Bahnschrift SemiBold"/>
                                <w:b/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 xml:space="preserve"> Blockchain, Full Stack, IOT, Dev Ops, &amp; Cloud Projects</w:t>
                            </w:r>
                          </w:p>
                          <w:p w14:paraId="05FB83A9" w14:textId="77777777" w:rsidR="00FF0F8A" w:rsidRPr="00CA0FC0" w:rsidRDefault="00FF0F8A" w:rsidP="00EF4786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276" w:lineRule="auto"/>
                              <w:jc w:val="both"/>
                              <w:rPr>
                                <w:rFonts w:ascii="Bahnschrift SemiLight" w:eastAsia="Bahnschrift SemiLight" w:hAnsi="Bahnschrift SemiLight" w:cs="Bahnschrift SemiLight"/>
                                <w:color w:val="0000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CA0FC0">
                              <w:rPr>
                                <w:rFonts w:ascii="Bahnschrift SemiLight" w:eastAsia="Bahnschrift SemiLight" w:hAnsi="Bahnschrift SemiLight" w:cs="Bahnschrift SemiLight"/>
                                <w:color w:val="000000"/>
                                <w:sz w:val="22"/>
                                <w:szCs w:val="22"/>
                                <w:vertAlign w:val="superscript"/>
                              </w:rPr>
                              <w:t xml:space="preserve">(+91) </w:t>
                            </w:r>
                            <w:r w:rsidRPr="00CA0FC0">
                              <w:rPr>
                                <w:rFonts w:ascii="Bahnschrift SemiLight" w:eastAsia="Bahnschrift SemiLight" w:hAnsi="Bahnschrift SemiLight" w:cs="Bahnschrift SemiLight"/>
                                <w:color w:val="000000"/>
                                <w:sz w:val="22"/>
                                <w:szCs w:val="22"/>
                                <w:highlight w:val="white"/>
                                <w:vertAlign w:val="superscript"/>
                              </w:rPr>
                              <w:t>9840813100</w:t>
                            </w:r>
                            <w:r w:rsidRPr="00CA0FC0">
                              <w:rPr>
                                <w:rFonts w:ascii="Bahnschrift SemiLight" w:eastAsia="Bahnschrift SemiLight" w:hAnsi="Bahnschrift SemiLight" w:cs="Bahnschrift SemiLight"/>
                                <w:color w:val="000000"/>
                                <w:sz w:val="22"/>
                                <w:szCs w:val="22"/>
                                <w:vertAlign w:val="superscript"/>
                              </w:rPr>
                              <w:t xml:space="preserve">  </w:t>
                            </w:r>
                            <w:r w:rsidRPr="00CA0FC0"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CA0FC0">
                              <w:rPr>
                                <w:noProof/>
                                <w:color w:val="000000"/>
                                <w:sz w:val="22"/>
                                <w:szCs w:val="22"/>
                                <w:vertAlign w:val="superscript"/>
                              </w:rPr>
                              <w:drawing>
                                <wp:inline distT="0" distB="0" distL="0" distR="0" wp14:anchorId="3ECAE663" wp14:editId="08F53D82">
                                  <wp:extent cx="219075" cy="190500"/>
                                  <wp:effectExtent l="0" t="0" r="0" b="0"/>
                                  <wp:docPr id="16" name="image2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2.png"/>
                                          <pic:cNvPicPr preferRelativeResize="0"/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75" cy="190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CA0FC0">
                              <w:rPr>
                                <w:rFonts w:ascii="Bahnschrift SemiLight" w:eastAsia="Bahnschrift SemiLight" w:hAnsi="Bahnschrift SemiLight" w:cs="Bahnschrift SemiLight"/>
                                <w:color w:val="000000"/>
                                <w:sz w:val="22"/>
                                <w:szCs w:val="22"/>
                                <w:highlight w:val="white"/>
                                <w:vertAlign w:val="superscript"/>
                              </w:rPr>
                              <w:t xml:space="preserve"> </w:t>
                            </w:r>
                            <w:hyperlink r:id="rId10">
                              <w:r w:rsidRPr="00CA0FC0">
                                <w:rPr>
                                  <w:rFonts w:ascii="Bahnschrift SemiLight" w:eastAsia="Bahnschrift SemiLight" w:hAnsi="Bahnschrift SemiLight" w:cs="Bahnschrift SemiLight"/>
                                  <w:color w:val="000000"/>
                                  <w:sz w:val="22"/>
                                  <w:szCs w:val="22"/>
                                  <w:highlight w:val="white"/>
                                  <w:vertAlign w:val="superscript"/>
                                </w:rPr>
                                <w:t>itsshallini@gmail.com</w:t>
                              </w:r>
                            </w:hyperlink>
                            <w:r w:rsidRPr="00CA0FC0">
                              <w:rPr>
                                <w:rFonts w:ascii="Bahnschrift SemiLight" w:eastAsia="Bahnschrift SemiLight" w:hAnsi="Bahnschrift SemiLight" w:cs="Bahnschrift SemiLight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CA0FC0">
                              <w:rPr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drawing>
                                <wp:inline distT="0" distB="0" distL="0" distR="0" wp14:anchorId="43455A06" wp14:editId="569B820D">
                                  <wp:extent cx="171450" cy="190500"/>
                                  <wp:effectExtent l="0" t="0" r="0" b="0"/>
                                  <wp:docPr id="17" name="image3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3.png"/>
                                          <pic:cNvPicPr preferRelativeResize="0"/>
                                        </pic:nvPicPr>
                                        <pic:blipFill>
                                          <a:blip r:embed="rId1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1450" cy="190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CA0FC0">
                              <w:rPr>
                                <w:rFonts w:ascii="Bahnschrift SemiLight" w:eastAsia="Bahnschrift SemiLight" w:hAnsi="Bahnschrift SemiLight" w:cs="Bahnschrift SemiLight"/>
                                <w:color w:val="000000"/>
                                <w:sz w:val="22"/>
                                <w:szCs w:val="22"/>
                                <w:vertAlign w:val="superscript"/>
                              </w:rPr>
                              <w:t xml:space="preserve">Chennai, India </w:t>
                            </w:r>
                          </w:p>
                          <w:p w14:paraId="1CF6B001" w14:textId="77777777" w:rsidR="00FF0F8A" w:rsidRDefault="00FF0F8A" w:rsidP="00EF4786">
                            <w:pPr>
                              <w:jc w:val="both"/>
                            </w:pPr>
                            <w:r w:rsidRPr="00CA0FC0">
                              <w:rPr>
                                <w:rFonts w:ascii="Bahnschrift SemiLight" w:eastAsia="Bahnschrift SemiLight" w:hAnsi="Bahnschrift SemiLight" w:cs="Bahnschrift SemiLight"/>
                                <w:color w:val="1155CC"/>
                                <w:u w:val="single"/>
                              </w:rPr>
                              <w:t>h</w:t>
                            </w:r>
                            <w:hyperlink r:id="rId12">
                              <w:r w:rsidRPr="00CA0FC0">
                                <w:rPr>
                                  <w:rFonts w:ascii="Bahnschrift SemiLight" w:eastAsia="Bahnschrift SemiLight" w:hAnsi="Bahnschrift SemiLight" w:cs="Bahnschrift SemiLight"/>
                                  <w:color w:val="1155CC"/>
                                  <w:u w:val="single"/>
                                </w:rPr>
                                <w:t>ttps://www.linkedin.com/in/shalliniramanujam/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2A648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87.45pt;margin-top:0;width:332.6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" fillcolor="white [3201]" strokecolor="white [3212]" strokeweight="1pt">
                <v:textbox style="mso-fit-shape-to-text:t">
                  <w:txbxContent>
                    <w:p w14:paraId="6DB9B68E" w14:textId="77777777" w:rsidR="00FF0F8A" w:rsidRPr="00EF4786" w:rsidRDefault="00FF0F8A" w:rsidP="00EF4786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276" w:lineRule="auto"/>
                        <w:jc w:val="both"/>
                        <w:rPr>
                          <w:rFonts w:ascii="Bahnschrift SemiBold" w:eastAsia="Bahnschrift SemiBold" w:hAnsi="Bahnschrift SemiBold" w:cs="Bahnschrift SemiBold"/>
                          <w:b/>
                          <w:smallCaps/>
                          <w:color w:val="000000"/>
                          <w:sz w:val="18"/>
                          <w:szCs w:val="18"/>
                          <w:highlight w:val="white"/>
                          <w:vertAlign w:val="subscript"/>
                        </w:rPr>
                      </w:pPr>
                      <w:r w:rsidRPr="00EF4786">
                        <w:rPr>
                          <w:rFonts w:ascii="Bahnschrift SemiBold" w:eastAsia="Bahnschrift SemiBold" w:hAnsi="Bahnschrift SemiBold" w:cs="Bahnschrift SemiBold"/>
                          <w:b/>
                          <w:highlight w:val="white"/>
                        </w:rPr>
                        <w:t>S</w:t>
                      </w:r>
                      <w:r w:rsidRPr="00EF4786">
                        <w:rPr>
                          <w:rFonts w:ascii="Bahnschrift SemiBold" w:eastAsia="Bahnschrift SemiBold" w:hAnsi="Bahnschrift SemiBold" w:cs="Bahnschrift SemiBold"/>
                          <w:b/>
                          <w:color w:val="000000"/>
                          <w:highlight w:val="white"/>
                        </w:rPr>
                        <w:t>hallini Ramanujam</w:t>
                      </w:r>
                      <w:r w:rsidRPr="00EF4786">
                        <w:rPr>
                          <w:rFonts w:ascii="Bahnschrift SemiBold" w:eastAsia="Bahnschrift SemiBold" w:hAnsi="Bahnschrift SemiBold" w:cs="Bahnschrift SemiBold"/>
                          <w:b/>
                          <w:smallCaps/>
                          <w:color w:val="000000"/>
                          <w:sz w:val="18"/>
                          <w:szCs w:val="18"/>
                          <w:highlight w:val="white"/>
                        </w:rPr>
                        <w:t xml:space="preserve">, </w:t>
                      </w:r>
                      <w:r w:rsidRPr="00EF4786">
                        <w:rPr>
                          <w:rFonts w:ascii="Bahnschrift SemiBold" w:eastAsia="Bahnschrift SemiBold" w:hAnsi="Bahnschrift SemiBold" w:cs="Bahnschrift SemiBold"/>
                          <w:b/>
                          <w:smallCaps/>
                          <w:color w:val="000000"/>
                          <w:sz w:val="18"/>
                          <w:szCs w:val="18"/>
                          <w:highlight w:val="white"/>
                          <w:vertAlign w:val="subscript"/>
                        </w:rPr>
                        <w:t xml:space="preserve">PMP, </w:t>
                      </w:r>
                      <w:r w:rsidRPr="00EF4786">
                        <w:rPr>
                          <w:rFonts w:ascii="Bahnschrift SemiBold" w:eastAsia="Bahnschrift SemiBold" w:hAnsi="Bahnschrift SemiBold" w:cs="Bahnschrift SemiBold"/>
                          <w:b/>
                          <w:smallCaps/>
                          <w:sz w:val="18"/>
                          <w:szCs w:val="18"/>
                          <w:highlight w:val="white"/>
                          <w:vertAlign w:val="subscript"/>
                        </w:rPr>
                        <w:t>CSPO, CSM, SAFE5 Agilist</w:t>
                      </w:r>
                    </w:p>
                    <w:p w14:paraId="089D64E5" w14:textId="239A6975" w:rsidR="00FF0F8A" w:rsidRPr="00EF4786" w:rsidRDefault="00FF0F8A" w:rsidP="00EF4786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276" w:lineRule="auto"/>
                        <w:jc w:val="both"/>
                        <w:rPr>
                          <w:rFonts w:ascii="Bahnschrift SemiBold" w:eastAsia="Bahnschrift SemiBold" w:hAnsi="Bahnschrift SemiBold" w:cs="Bahnschrift SemiBold"/>
                          <w:b/>
                          <w:color w:val="000000"/>
                          <w:sz w:val="18"/>
                          <w:szCs w:val="18"/>
                          <w:highlight w:val="white"/>
                        </w:rPr>
                      </w:pPr>
                      <w:r>
                        <w:rPr>
                          <w:rFonts w:ascii="Bahnschrift SemiBold" w:eastAsia="Bahnschrift SemiBold" w:hAnsi="Bahnschrift SemiBold" w:cs="Bahnschrift SemiBold"/>
                          <w:b/>
                          <w:color w:val="000000"/>
                          <w:sz w:val="18"/>
                          <w:szCs w:val="18"/>
                          <w:highlight w:val="white"/>
                        </w:rPr>
                        <w:t xml:space="preserve">BU Lead / Portfolio </w:t>
                      </w:r>
                      <w:r w:rsidRPr="00EF4786">
                        <w:rPr>
                          <w:rFonts w:ascii="Bahnschrift SemiBold" w:eastAsia="Bahnschrift SemiBold" w:hAnsi="Bahnschrift SemiBold" w:cs="Bahnschrift SemiBold"/>
                          <w:b/>
                          <w:color w:val="000000"/>
                          <w:sz w:val="18"/>
                          <w:szCs w:val="18"/>
                          <w:highlight w:val="white"/>
                        </w:rPr>
                        <w:t>Engineering Director – Emerging Technologies</w:t>
                      </w:r>
                    </w:p>
                    <w:p w14:paraId="193449AF" w14:textId="0603320D" w:rsidR="00FF0F8A" w:rsidRPr="00EF4786" w:rsidRDefault="00FF0F8A" w:rsidP="00EF4786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276" w:lineRule="auto"/>
                        <w:jc w:val="both"/>
                        <w:rPr>
                          <w:sz w:val="18"/>
                          <w:szCs w:val="18"/>
                          <w:vertAlign w:val="superscript"/>
                        </w:rPr>
                      </w:pPr>
                      <w:proofErr w:type="gramStart"/>
                      <w:r>
                        <w:rPr>
                          <w:rFonts w:ascii="Bahnschrift SemiBold" w:eastAsia="Bahnschrift SemiBold" w:hAnsi="Bahnschrift SemiBold" w:cs="Bahnschrift SemiBold"/>
                          <w:b/>
                          <w:color w:val="000000"/>
                          <w:sz w:val="18"/>
                          <w:szCs w:val="18"/>
                          <w:highlight w:val="white"/>
                        </w:rPr>
                        <w:t>AI ,</w:t>
                      </w:r>
                      <w:proofErr w:type="gramEnd"/>
                      <w:r>
                        <w:rPr>
                          <w:rFonts w:ascii="Bahnschrift SemiBold" w:eastAsia="Bahnschrift SemiBold" w:hAnsi="Bahnschrift SemiBold" w:cs="Bahnschrift SemiBold"/>
                          <w:b/>
                          <w:color w:val="000000"/>
                          <w:sz w:val="18"/>
                          <w:szCs w:val="18"/>
                          <w:highlight w:val="white"/>
                        </w:rPr>
                        <w:t xml:space="preserve"> </w:t>
                      </w:r>
                      <w:r w:rsidR="00CC5C00">
                        <w:rPr>
                          <w:rFonts w:ascii="Bahnschrift SemiBold" w:eastAsia="Bahnschrift SemiBold" w:hAnsi="Bahnschrift SemiBold" w:cs="Bahnschrift SemiBold"/>
                          <w:b/>
                          <w:color w:val="000000"/>
                          <w:sz w:val="18"/>
                          <w:szCs w:val="18"/>
                          <w:highlight w:val="white"/>
                        </w:rPr>
                        <w:t xml:space="preserve">Contact </w:t>
                      </w:r>
                      <w:proofErr w:type="gramStart"/>
                      <w:r w:rsidR="00CC5C00">
                        <w:rPr>
                          <w:rFonts w:ascii="Bahnschrift SemiBold" w:eastAsia="Bahnschrift SemiBold" w:hAnsi="Bahnschrift SemiBold" w:cs="Bahnschrift SemiBold"/>
                          <w:b/>
                          <w:color w:val="000000"/>
                          <w:sz w:val="18"/>
                          <w:szCs w:val="18"/>
                          <w:highlight w:val="white"/>
                        </w:rPr>
                        <w:t>Centre</w:t>
                      </w:r>
                      <w:r>
                        <w:rPr>
                          <w:rFonts w:ascii="Bahnschrift SemiBold" w:eastAsia="Bahnschrift SemiBold" w:hAnsi="Bahnschrift SemiBold" w:cs="Bahnschrift SemiBold"/>
                          <w:b/>
                          <w:color w:val="000000"/>
                          <w:sz w:val="18"/>
                          <w:szCs w:val="18"/>
                          <w:highlight w:val="white"/>
                        </w:rPr>
                        <w:t xml:space="preserve"> </w:t>
                      </w:r>
                      <w:r w:rsidRPr="00EF4786">
                        <w:rPr>
                          <w:rFonts w:ascii="Bahnschrift SemiBold" w:eastAsia="Bahnschrift SemiBold" w:hAnsi="Bahnschrift SemiBold" w:cs="Bahnschrift SemiBold"/>
                          <w:b/>
                          <w:color w:val="000000"/>
                          <w:sz w:val="18"/>
                          <w:szCs w:val="18"/>
                          <w:highlight w:val="white"/>
                        </w:rPr>
                        <w:t>,</w:t>
                      </w:r>
                      <w:proofErr w:type="gramEnd"/>
                      <w:r w:rsidRPr="00EF4786">
                        <w:rPr>
                          <w:rFonts w:ascii="Bahnschrift SemiBold" w:eastAsia="Bahnschrift SemiBold" w:hAnsi="Bahnschrift SemiBold" w:cs="Bahnschrift SemiBold"/>
                          <w:b/>
                          <w:color w:val="000000"/>
                          <w:sz w:val="18"/>
                          <w:szCs w:val="18"/>
                          <w:highlight w:val="white"/>
                        </w:rPr>
                        <w:t xml:space="preserve"> Blockchain, Full Stack, IOT, Dev Ops, &amp; Cloud Projects</w:t>
                      </w:r>
                    </w:p>
                    <w:p w14:paraId="05FB83A9" w14:textId="77777777" w:rsidR="00FF0F8A" w:rsidRPr="00CA0FC0" w:rsidRDefault="00FF0F8A" w:rsidP="00EF4786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276" w:lineRule="auto"/>
                        <w:jc w:val="both"/>
                        <w:rPr>
                          <w:rFonts w:ascii="Bahnschrift SemiLight" w:eastAsia="Bahnschrift SemiLight" w:hAnsi="Bahnschrift SemiLight" w:cs="Bahnschrift SemiLight"/>
                          <w:color w:val="000000"/>
                          <w:sz w:val="22"/>
                          <w:szCs w:val="22"/>
                          <w:vertAlign w:val="superscript"/>
                        </w:rPr>
                      </w:pPr>
                      <w:r w:rsidRPr="00CA0FC0">
                        <w:rPr>
                          <w:rFonts w:ascii="Bahnschrift SemiLight" w:eastAsia="Bahnschrift SemiLight" w:hAnsi="Bahnschrift SemiLight" w:cs="Bahnschrift SemiLight"/>
                          <w:color w:val="000000"/>
                          <w:sz w:val="22"/>
                          <w:szCs w:val="22"/>
                          <w:vertAlign w:val="superscript"/>
                        </w:rPr>
                        <w:t xml:space="preserve">(+91) </w:t>
                      </w:r>
                      <w:r w:rsidRPr="00CA0FC0">
                        <w:rPr>
                          <w:rFonts w:ascii="Bahnschrift SemiLight" w:eastAsia="Bahnschrift SemiLight" w:hAnsi="Bahnschrift SemiLight" w:cs="Bahnschrift SemiLight"/>
                          <w:color w:val="000000"/>
                          <w:sz w:val="22"/>
                          <w:szCs w:val="22"/>
                          <w:highlight w:val="white"/>
                          <w:vertAlign w:val="superscript"/>
                        </w:rPr>
                        <w:t>9840813100</w:t>
                      </w:r>
                      <w:r w:rsidRPr="00CA0FC0">
                        <w:rPr>
                          <w:rFonts w:ascii="Bahnschrift SemiLight" w:eastAsia="Bahnschrift SemiLight" w:hAnsi="Bahnschrift SemiLight" w:cs="Bahnschrift SemiLight"/>
                          <w:color w:val="000000"/>
                          <w:sz w:val="22"/>
                          <w:szCs w:val="22"/>
                          <w:vertAlign w:val="superscript"/>
                        </w:rPr>
                        <w:t xml:space="preserve">  </w:t>
                      </w:r>
                      <w:r w:rsidRPr="00CA0FC0">
                        <w:rPr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  <w:r w:rsidRPr="00CA0FC0">
                        <w:rPr>
                          <w:noProof/>
                          <w:color w:val="000000"/>
                          <w:sz w:val="22"/>
                          <w:szCs w:val="22"/>
                          <w:vertAlign w:val="superscript"/>
                        </w:rPr>
                        <w:drawing>
                          <wp:inline distT="0" distB="0" distL="0" distR="0" wp14:anchorId="3ECAE663" wp14:editId="08F53D82">
                            <wp:extent cx="219075" cy="190500"/>
                            <wp:effectExtent l="0" t="0" r="0" b="0"/>
                            <wp:docPr id="16" name="image2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2.png"/>
                                    <pic:cNvPicPr preferRelativeResize="0"/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75" cy="19050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CA0FC0">
                        <w:rPr>
                          <w:rFonts w:ascii="Bahnschrift SemiLight" w:eastAsia="Bahnschrift SemiLight" w:hAnsi="Bahnschrift SemiLight" w:cs="Bahnschrift SemiLight"/>
                          <w:color w:val="000000"/>
                          <w:sz w:val="22"/>
                          <w:szCs w:val="22"/>
                          <w:highlight w:val="white"/>
                          <w:vertAlign w:val="superscript"/>
                        </w:rPr>
                        <w:t xml:space="preserve"> </w:t>
                      </w:r>
                      <w:hyperlink r:id="rId13">
                        <w:r w:rsidRPr="00CA0FC0">
                          <w:rPr>
                            <w:rFonts w:ascii="Bahnschrift SemiLight" w:eastAsia="Bahnschrift SemiLight" w:hAnsi="Bahnschrift SemiLight" w:cs="Bahnschrift SemiLight"/>
                            <w:color w:val="000000"/>
                            <w:sz w:val="22"/>
                            <w:szCs w:val="22"/>
                            <w:highlight w:val="white"/>
                            <w:vertAlign w:val="superscript"/>
                          </w:rPr>
                          <w:t>itsshallini@gmail.com</w:t>
                        </w:r>
                      </w:hyperlink>
                      <w:r w:rsidRPr="00CA0FC0">
                        <w:rPr>
                          <w:rFonts w:ascii="Bahnschrift SemiLight" w:eastAsia="Bahnschrift SemiLight" w:hAnsi="Bahnschrift SemiLight" w:cs="Bahnschrift SemiLight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  <w:r w:rsidRPr="00CA0FC0">
                        <w:rPr>
                          <w:noProof/>
                          <w:color w:val="000000"/>
                          <w:sz w:val="22"/>
                          <w:szCs w:val="22"/>
                        </w:rPr>
                        <w:drawing>
                          <wp:inline distT="0" distB="0" distL="0" distR="0" wp14:anchorId="43455A06" wp14:editId="569B820D">
                            <wp:extent cx="171450" cy="190500"/>
                            <wp:effectExtent l="0" t="0" r="0" b="0"/>
                            <wp:docPr id="17" name="image3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3.png"/>
                                    <pic:cNvPicPr preferRelativeResize="0"/>
                                  </pic:nvPicPr>
                                  <pic:blipFill>
                                    <a:blip r:embed="rId1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1450" cy="19050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CA0FC0">
                        <w:rPr>
                          <w:rFonts w:ascii="Bahnschrift SemiLight" w:eastAsia="Bahnschrift SemiLight" w:hAnsi="Bahnschrift SemiLight" w:cs="Bahnschrift SemiLight"/>
                          <w:color w:val="000000"/>
                          <w:sz w:val="22"/>
                          <w:szCs w:val="22"/>
                          <w:vertAlign w:val="superscript"/>
                        </w:rPr>
                        <w:t xml:space="preserve">Chennai, India </w:t>
                      </w:r>
                    </w:p>
                    <w:p w14:paraId="1CF6B001" w14:textId="77777777" w:rsidR="00FF0F8A" w:rsidRDefault="00FF0F8A" w:rsidP="00EF4786">
                      <w:pPr>
                        <w:jc w:val="both"/>
                      </w:pPr>
                      <w:r w:rsidRPr="00CA0FC0">
                        <w:rPr>
                          <w:rFonts w:ascii="Bahnschrift SemiLight" w:eastAsia="Bahnschrift SemiLight" w:hAnsi="Bahnschrift SemiLight" w:cs="Bahnschrift SemiLight"/>
                          <w:color w:val="1155CC"/>
                          <w:u w:val="single"/>
                        </w:rPr>
                        <w:t>h</w:t>
                      </w:r>
                      <w:hyperlink r:id="rId14">
                        <w:r w:rsidRPr="00CA0FC0">
                          <w:rPr>
                            <w:rFonts w:ascii="Bahnschrift SemiLight" w:eastAsia="Bahnschrift SemiLight" w:hAnsi="Bahnschrift SemiLight" w:cs="Bahnschrift SemiLight"/>
                            <w:color w:val="1155CC"/>
                            <w:u w:val="single"/>
                          </w:rPr>
                          <w:t>ttps://www.linkedin.com/in/shalliniramanujam/</w:t>
                        </w:r>
                      </w:hyperlink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25B070E6" wp14:editId="7CE7DD6D">
                <wp:simplePos x="0" y="0"/>
                <wp:positionH relativeFrom="margin">
                  <wp:posOffset>-186690</wp:posOffset>
                </wp:positionH>
                <wp:positionV relativeFrom="paragraph">
                  <wp:posOffset>1155065</wp:posOffset>
                </wp:positionV>
                <wp:extent cx="5886450" cy="66675"/>
                <wp:effectExtent l="0" t="0" r="19050" b="2857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5886450" cy="6667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F58264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-14.7pt;margin-top:90.95pt;width:463.5pt;height:5.25pt;rotation:180;flip:x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" strokecolor="#5b9bd5 [3204]">
                <v:stroke startarrowwidth="narrow" startarrowlength="short" endarrowwidth="narrow" endarrowlength="short"/>
                <w10:wrap anchorx="margin"/>
              </v:shape>
            </w:pict>
          </mc:Fallback>
        </mc:AlternateContent>
      </w:r>
      <w:r w:rsidRPr="00EF4786">
        <w:rPr>
          <w:rFonts w:ascii="Bahnschrift SemiBold" w:eastAsia="Bahnschrift SemiBold" w:hAnsi="Bahnschrift SemiBold" w:cs="Bahnschrift SemiBold"/>
          <w:b/>
          <w:noProof/>
          <w:sz w:val="28"/>
          <w:szCs w:val="28"/>
        </w:rPr>
        <w:drawing>
          <wp:inline distT="0" distB="0" distL="0" distR="0" wp14:anchorId="66268F70" wp14:editId="7059AACE">
            <wp:extent cx="1120012" cy="1092243"/>
            <wp:effectExtent l="0" t="0" r="4445" b="0"/>
            <wp:docPr id="904132525" name="Picture 1" descr="A close-up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32525" name="Picture 1" descr="A close-up of a perso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24991" cy="109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A2D0" w14:textId="6CEDE119" w:rsidR="008430D9" w:rsidRPr="00CA0FC0" w:rsidRDefault="008430D9" w:rsidP="00EF47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993"/>
        <w:rPr>
          <w:rFonts w:ascii="Bahnschrift SemiLight" w:eastAsia="Bahnschrift SemiLight" w:hAnsi="Bahnschrift SemiLight" w:cs="Bahnschrift SemiLight"/>
        </w:rPr>
        <w:sectPr w:rsidR="008430D9" w:rsidRPr="00CA0FC0" w:rsidSect="001C2B64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pgSz w:w="11906" w:h="16838"/>
          <w:pgMar w:top="1440" w:right="3401" w:bottom="1440" w:left="1440" w:header="706" w:footer="706" w:gutter="0"/>
          <w:pgNumType w:start="1"/>
          <w:cols w:num="2" w:space="4538"/>
        </w:sectPr>
      </w:pPr>
    </w:p>
    <w:p w14:paraId="28708DDD" w14:textId="6CB051D3" w:rsidR="00CA0FC0" w:rsidRDefault="00CA0F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  <w:sectPr w:rsidR="00CA0FC0" w:rsidSect="00572415">
          <w:type w:val="continuous"/>
          <w:pgSz w:w="11906" w:h="16838"/>
          <w:pgMar w:top="1440" w:right="922" w:bottom="1440" w:left="1440" w:header="706" w:footer="706" w:gutter="0"/>
          <w:cols w:space="720"/>
        </w:sectPr>
      </w:pPr>
    </w:p>
    <w:p w14:paraId="5091E7AF" w14:textId="77777777" w:rsidR="00FF0F8A" w:rsidRDefault="00FF0F8A" w:rsidP="00E563F6">
      <w:pPr>
        <w:spacing w:after="0"/>
        <w:jc w:val="both"/>
        <w:rPr>
          <w:b/>
          <w:bCs/>
          <w:kern w:val="2"/>
          <w:lang w:eastAsia="en-IN"/>
          <w14:ligatures w14:val="standardContextual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720888" wp14:editId="19BE08B9">
                <wp:simplePos x="0" y="0"/>
                <wp:positionH relativeFrom="column">
                  <wp:posOffset>4425950</wp:posOffset>
                </wp:positionH>
                <wp:positionV relativeFrom="paragraph">
                  <wp:posOffset>130175</wp:posOffset>
                </wp:positionV>
                <wp:extent cx="2095500" cy="6940550"/>
                <wp:effectExtent l="0" t="0" r="19050" b="12700"/>
                <wp:wrapNone/>
                <wp:docPr id="41133464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69405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FA88FD" w14:textId="77777777" w:rsidR="00FF0F8A" w:rsidRDefault="00FF0F8A" w:rsidP="00D72A22">
                            <w:pPr>
                              <w:pStyle w:val="NoSpacing"/>
                              <w:rPr>
                                <w:rFonts w:asciiTheme="majorHAnsi" w:hAnsiTheme="majorHAnsi"/>
                                <w:b/>
                                <w:bCs/>
                                <w:color w:val="000000"/>
                              </w:rPr>
                            </w:pPr>
                            <w:hyperlink r:id="rId22" w:history="1">
                              <w:r w:rsidRPr="009C0445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bCs/>
                                </w:rPr>
                                <w:t>Skills/Core Competencies</w:t>
                              </w:r>
                            </w:hyperlink>
                          </w:p>
                          <w:p w14:paraId="386617F8" w14:textId="77777777" w:rsidR="00FF0F8A" w:rsidRDefault="00FF0F8A" w:rsidP="00D72A22">
                            <w:pPr>
                              <w:pStyle w:val="NoSpacing"/>
                              <w:numPr>
                                <w:ilvl w:val="0"/>
                                <w:numId w:val="180"/>
                              </w:numPr>
                              <w:ind w:left="142" w:hanging="142"/>
                              <w:rPr>
                                <w:kern w:val="2"/>
                                <w:lang w:eastAsia="en-IN"/>
                                <w14:ligatures w14:val="standardContextual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Technical portfolio management</w:t>
                            </w:r>
                          </w:p>
                          <w:p w14:paraId="3FB25890" w14:textId="77777777" w:rsidR="00FF0F8A" w:rsidRDefault="00FF0F8A" w:rsidP="00D72A22">
                            <w:pPr>
                              <w:pStyle w:val="NoSpacing"/>
                              <w:numPr>
                                <w:ilvl w:val="0"/>
                                <w:numId w:val="180"/>
                              </w:numPr>
                              <w:ind w:left="142" w:hanging="142"/>
                            </w:pPr>
                            <w:r>
                              <w:rPr>
                                <w:color w:val="000000"/>
                              </w:rPr>
                              <w:t>Agile project management</w:t>
                            </w:r>
                          </w:p>
                          <w:p w14:paraId="37FC737D" w14:textId="77777777" w:rsidR="00FF0F8A" w:rsidRDefault="00FF0F8A" w:rsidP="00D72A22">
                            <w:pPr>
                              <w:pStyle w:val="NoSpacing"/>
                              <w:numPr>
                                <w:ilvl w:val="0"/>
                                <w:numId w:val="180"/>
                              </w:numPr>
                              <w:ind w:left="142" w:hanging="142"/>
                            </w:pPr>
                            <w:r>
                              <w:rPr>
                                <w:color w:val="000000"/>
                              </w:rPr>
                              <w:t>Client and multi-party stakeholder management</w:t>
                            </w:r>
                          </w:p>
                          <w:p w14:paraId="6AE760D1" w14:textId="77777777" w:rsidR="00FF0F8A" w:rsidRPr="005026D7" w:rsidRDefault="00FF0F8A" w:rsidP="00D72A22">
                            <w:pPr>
                              <w:pStyle w:val="NoSpacing"/>
                              <w:numPr>
                                <w:ilvl w:val="0"/>
                                <w:numId w:val="180"/>
                              </w:numPr>
                              <w:ind w:left="142" w:hanging="142"/>
                            </w:pPr>
                            <w:r>
                              <w:rPr>
                                <w:color w:val="000000"/>
                              </w:rPr>
                              <w:t xml:space="preserve">Account management and business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development</w:t>
                            </w:r>
                            <w:proofErr w:type="gramEnd"/>
                          </w:p>
                          <w:p w14:paraId="497A2D08" w14:textId="77777777" w:rsidR="00FF0F8A" w:rsidRDefault="00FF0F8A" w:rsidP="00D72A22">
                            <w:pPr>
                              <w:pStyle w:val="NoSpacing"/>
                              <w:numPr>
                                <w:ilvl w:val="0"/>
                                <w:numId w:val="180"/>
                              </w:numPr>
                              <w:ind w:left="142" w:hanging="142"/>
                            </w:pPr>
                            <w:r>
                              <w:rPr>
                                <w:color w:val="000000"/>
                              </w:rPr>
                              <w:t xml:space="preserve">Gen AI &amp; AI lead for transformation projects </w:t>
                            </w:r>
                          </w:p>
                          <w:p w14:paraId="6F1E7687" w14:textId="77777777" w:rsidR="00FF0F8A" w:rsidRDefault="00FF0F8A" w:rsidP="00D72A22">
                            <w:pPr>
                              <w:pStyle w:val="NoSpacing"/>
                              <w:numPr>
                                <w:ilvl w:val="0"/>
                                <w:numId w:val="180"/>
                              </w:numPr>
                              <w:ind w:left="142" w:hanging="142"/>
                            </w:pPr>
                            <w:r>
                              <w:rPr>
                                <w:color w:val="000000"/>
                              </w:rPr>
                              <w:t>Solution architecture for digital transformation programs</w:t>
                            </w:r>
                          </w:p>
                          <w:p w14:paraId="7EB60516" w14:textId="77777777" w:rsidR="00FF0F8A" w:rsidRDefault="00FF0F8A" w:rsidP="00D72A22">
                            <w:pPr>
                              <w:pStyle w:val="NoSpacing"/>
                              <w:numPr>
                                <w:ilvl w:val="0"/>
                                <w:numId w:val="180"/>
                              </w:numPr>
                              <w:ind w:left="142" w:hanging="142"/>
                            </w:pPr>
                            <w:r>
                              <w:rPr>
                                <w:color w:val="000000"/>
                              </w:rPr>
                              <w:t>Designing high-performance, secure, scalable cloud applications</w:t>
                            </w:r>
                          </w:p>
                          <w:p w14:paraId="27EE1A80" w14:textId="77777777" w:rsidR="00FF0F8A" w:rsidRDefault="00FF0F8A" w:rsidP="00D72A22">
                            <w:pPr>
                              <w:pStyle w:val="NoSpacing"/>
                              <w:numPr>
                                <w:ilvl w:val="0"/>
                                <w:numId w:val="180"/>
                              </w:numPr>
                              <w:ind w:left="142" w:hanging="142"/>
                            </w:pPr>
                            <w:r>
                              <w:rPr>
                                <w:color w:val="000000"/>
                              </w:rPr>
                              <w:t>Product/technology evaluations and proof of concepts (POCs)</w:t>
                            </w:r>
                          </w:p>
                          <w:p w14:paraId="747B5D90" w14:textId="77777777" w:rsidR="00FF0F8A" w:rsidRDefault="00FF0F8A" w:rsidP="00D72A22">
                            <w:pPr>
                              <w:pStyle w:val="NoSpacing"/>
                              <w:numPr>
                                <w:ilvl w:val="0"/>
                                <w:numId w:val="180"/>
                              </w:numPr>
                              <w:ind w:left="142" w:hanging="142"/>
                            </w:pPr>
                            <w:r>
                              <w:rPr>
                                <w:color w:val="000000"/>
                              </w:rPr>
                              <w:t xml:space="preserve">People leadership: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detail-oriented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proactive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, and collaborative</w:t>
                            </w:r>
                          </w:p>
                          <w:p w14:paraId="3BC15EF0" w14:textId="77777777" w:rsidR="00FF0F8A" w:rsidRDefault="00FF0F8A" w:rsidP="00D72A22">
                            <w:pPr>
                              <w:pStyle w:val="NoSpacing"/>
                              <w:rPr>
                                <w:rFonts w:ascii="Bahnschrift SemiBold" w:hAnsi="Bahnschrift SemiBold"/>
                                <w:b/>
                                <w:bCs/>
                                <w:color w:val="1F3864"/>
                                <w:sz w:val="22"/>
                                <w:szCs w:val="22"/>
                              </w:rPr>
                            </w:pPr>
                          </w:p>
                          <w:p w14:paraId="04640052" w14:textId="77777777" w:rsidR="00FF0F8A" w:rsidRPr="00E52D1A" w:rsidRDefault="00FF0F8A" w:rsidP="00D72A22">
                            <w:pPr>
                              <w:pStyle w:val="NoSpacing"/>
                              <w:rPr>
                                <w:kern w:val="2"/>
                                <w:lang w:eastAsia="en-IN"/>
                                <w14:ligatures w14:val="standardContextual"/>
                              </w:rPr>
                            </w:pPr>
                            <w:hyperlink r:id="rId23" w:history="1">
                              <w:r w:rsidRPr="00E52D1A">
                                <w:rPr>
                                  <w:rStyle w:val="Hyperlink"/>
                                  <w:rFonts w:ascii="Bahnschrift SemiBold" w:hAnsi="Bahnschrift SemiBold"/>
                                  <w:b/>
                                  <w:bCs/>
                                  <w:sz w:val="22"/>
                                  <w:szCs w:val="22"/>
                                </w:rPr>
                                <w:t>Certifications &amp; Licenses</w:t>
                              </w:r>
                            </w:hyperlink>
                          </w:p>
                          <w:p w14:paraId="0B6D092F" w14:textId="77777777" w:rsidR="00FF0F8A" w:rsidRPr="007113F0" w:rsidRDefault="00FF0F8A" w:rsidP="00D72A22">
                            <w:pPr>
                              <w:pStyle w:val="NoSpacing"/>
                              <w:numPr>
                                <w:ilvl w:val="0"/>
                                <w:numId w:val="181"/>
                              </w:numPr>
                              <w:ind w:left="2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Google Certificate for CCAI</w:t>
                            </w:r>
                          </w:p>
                          <w:p w14:paraId="7105F6CF" w14:textId="77777777" w:rsidR="00FF0F8A" w:rsidRPr="007113F0" w:rsidRDefault="00FF0F8A" w:rsidP="00D72A22">
                            <w:pPr>
                              <w:pStyle w:val="NoSpacing"/>
                              <w:numPr>
                                <w:ilvl w:val="0"/>
                                <w:numId w:val="181"/>
                              </w:numPr>
                              <w:ind w:left="2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GenAI Foundation Certification (Cognizant)</w:t>
                            </w:r>
                          </w:p>
                          <w:p w14:paraId="0CDA5FE2" w14:textId="77777777" w:rsidR="00FF0F8A" w:rsidRPr="007113F0" w:rsidRDefault="00FF0F8A" w:rsidP="00D72A22">
                            <w:pPr>
                              <w:pStyle w:val="NoSpacing"/>
                              <w:numPr>
                                <w:ilvl w:val="0"/>
                                <w:numId w:val="181"/>
                              </w:numPr>
                              <w:ind w:left="2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Context Engineering Certification (Cognizant)</w:t>
                            </w:r>
                          </w:p>
                          <w:p w14:paraId="309D1E2B" w14:textId="77777777" w:rsidR="00FF0F8A" w:rsidRPr="007113F0" w:rsidRDefault="00FF0F8A" w:rsidP="00D72A22">
                            <w:pPr>
                              <w:pStyle w:val="NoSpacing"/>
                              <w:numPr>
                                <w:ilvl w:val="0"/>
                                <w:numId w:val="181"/>
                              </w:numPr>
                              <w:ind w:left="2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Project Management Professional (PMP)</w:t>
                            </w:r>
                          </w:p>
                          <w:p w14:paraId="169B32E3" w14:textId="77777777" w:rsidR="00FF0F8A" w:rsidRPr="007113F0" w:rsidRDefault="00FF0F8A" w:rsidP="00D72A22">
                            <w:pPr>
                              <w:pStyle w:val="NoSpacing"/>
                              <w:numPr>
                                <w:ilvl w:val="0"/>
                                <w:numId w:val="181"/>
                              </w:numPr>
                              <w:ind w:left="2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SAFe 5.0 Agilist; Certified Scrum Master (CSM); Certified Scrum Product Owner (CSPO)</w:t>
                            </w:r>
                          </w:p>
                          <w:p w14:paraId="5AFBEB15" w14:textId="77777777" w:rsidR="00FF0F8A" w:rsidRPr="007113F0" w:rsidRDefault="00FF0F8A" w:rsidP="00D72A22">
                            <w:pPr>
                              <w:pStyle w:val="NoSpacing"/>
                              <w:numPr>
                                <w:ilvl w:val="0"/>
                                <w:numId w:val="181"/>
                              </w:numPr>
                              <w:ind w:left="2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Certified Blockchain Architect; Certified Blockchain Expert v2 (CBE v2)</w:t>
                            </w:r>
                          </w:p>
                          <w:p w14:paraId="0D765C73" w14:textId="77777777" w:rsidR="00FF0F8A" w:rsidRPr="007113F0" w:rsidRDefault="00FF0F8A" w:rsidP="00D72A22">
                            <w:pPr>
                              <w:pStyle w:val="NoSpacing"/>
                              <w:numPr>
                                <w:ilvl w:val="0"/>
                                <w:numId w:val="181"/>
                              </w:numPr>
                              <w:ind w:left="2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R3 Certified Corda Developer</w:t>
                            </w:r>
                          </w:p>
                          <w:p w14:paraId="10C556C3" w14:textId="77777777" w:rsidR="00FF0F8A" w:rsidRPr="007113F0" w:rsidRDefault="00FF0F8A" w:rsidP="00D72A22">
                            <w:pPr>
                              <w:pStyle w:val="NoSpacing"/>
                              <w:numPr>
                                <w:ilvl w:val="0"/>
                                <w:numId w:val="181"/>
                              </w:numPr>
                              <w:ind w:left="2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Certified Metaverse Architect; Certified DeFi Architect; Certified NFT Architect</w:t>
                            </w:r>
                          </w:p>
                          <w:p w14:paraId="7D9E260B" w14:textId="77777777" w:rsidR="00FF0F8A" w:rsidRPr="00FB653E" w:rsidRDefault="00FF0F8A" w:rsidP="00D72A22">
                            <w:pPr>
                              <w:pStyle w:val="NoSpacing"/>
                              <w:numPr>
                                <w:ilvl w:val="0"/>
                                <w:numId w:val="181"/>
                              </w:numPr>
                              <w:ind w:left="284"/>
                            </w:pPr>
                            <w:r w:rsidRPr="007113F0">
                              <w:rPr>
                                <w:color w:val="000000"/>
                              </w:rPr>
                              <w:t>Java Related - OCWCD; SCJP</w:t>
                            </w:r>
                          </w:p>
                          <w:p w14:paraId="37265E78" w14:textId="77777777" w:rsidR="00FF0F8A" w:rsidRDefault="00FF0F8A" w:rsidP="00FB653E">
                            <w:pPr>
                              <w:pStyle w:val="NoSpacing"/>
                              <w:rPr>
                                <w:color w:val="000000"/>
                              </w:rPr>
                            </w:pPr>
                          </w:p>
                          <w:p w14:paraId="5602FFC7" w14:textId="77777777" w:rsidR="00FF0F8A" w:rsidRPr="00AF5210" w:rsidRDefault="00FF0F8A" w:rsidP="00FB653E">
                            <w:pPr>
                              <w:pStyle w:val="NoSpacing"/>
                              <w:rPr>
                                <w:rStyle w:val="Hyperlink"/>
                                <w:rFonts w:ascii="Bahnschrift SemiBold" w:hAnsi="Bahnschrift SemiBold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AF5210">
                              <w:rPr>
                                <w:rStyle w:val="Hyperlink"/>
                                <w:rFonts w:ascii="Bahnschrift SemiBold" w:hAnsi="Bahnschrift SemiBold"/>
                                <w:b/>
                                <w:bCs/>
                                <w:sz w:val="22"/>
                                <w:szCs w:val="22"/>
                              </w:rPr>
                              <w:t>Education</w:t>
                            </w:r>
                          </w:p>
                          <w:p w14:paraId="4C1B5B7F" w14:textId="77777777" w:rsidR="00FF0F8A" w:rsidRPr="00AF5210" w:rsidRDefault="00FF0F8A" w:rsidP="00AF5210">
                            <w:pPr>
                              <w:pStyle w:val="NoSpacing"/>
                              <w:numPr>
                                <w:ilvl w:val="0"/>
                                <w:numId w:val="181"/>
                              </w:numPr>
                              <w:ind w:left="284"/>
                              <w:rPr>
                                <w:color w:val="000000"/>
                              </w:rPr>
                            </w:pPr>
                            <w:r w:rsidRPr="00AF5210">
                              <w:rPr>
                                <w:color w:val="000000"/>
                              </w:rPr>
                              <w:t xml:space="preserve">BE Computer Science – MNM Jain Engineering </w:t>
                            </w:r>
                            <w:proofErr w:type="gramStart"/>
                            <w:r w:rsidRPr="00AF5210">
                              <w:rPr>
                                <w:color w:val="000000"/>
                              </w:rPr>
                              <w:t>College ,</w:t>
                            </w:r>
                            <w:proofErr w:type="gramEnd"/>
                            <w:r w:rsidRPr="00AF5210">
                              <w:rPr>
                                <w:color w:val="000000"/>
                              </w:rPr>
                              <w:t xml:space="preserve"> Chennai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 w:rsidRPr="00AF5210">
                              <w:rPr>
                                <w:color w:val="000000"/>
                              </w:rPr>
                              <w:t>2000 - 2004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720888" id="Rectangle 4" o:spid="_x0000_s1027" style="position:absolute;left:0;text-align:left;margin-left:348.5pt;margin-top:10.25pt;width:165pt;height:546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" fillcolor="white [3201]" strokecolor="white [3212]" strokeweight="1pt">
                <v:textbox>
                  <w:txbxContent>
                    <w:p w14:paraId="3AFA88FD" w14:textId="77777777" w:rsidR="00FF0F8A" w:rsidRDefault="00FF0F8A" w:rsidP="00D72A22">
                      <w:pPr>
                        <w:pStyle w:val="NoSpacing"/>
                        <w:rPr>
                          <w:rFonts w:asciiTheme="majorHAnsi" w:hAnsiTheme="majorHAnsi"/>
                          <w:b/>
                          <w:bCs/>
                          <w:color w:val="000000"/>
                        </w:rPr>
                      </w:pPr>
                      <w:hyperlink r:id="rId24" w:history="1">
                        <w:r w:rsidRPr="009C0445">
                          <w:rPr>
                            <w:rStyle w:val="Hyperlink"/>
                            <w:rFonts w:asciiTheme="majorHAnsi" w:hAnsiTheme="majorHAnsi"/>
                            <w:b/>
                            <w:bCs/>
                          </w:rPr>
                          <w:t>Skills/Core Competencies</w:t>
                        </w:r>
                      </w:hyperlink>
                    </w:p>
                    <w:p w14:paraId="386617F8" w14:textId="77777777" w:rsidR="00FF0F8A" w:rsidRDefault="00FF0F8A" w:rsidP="00D72A22">
                      <w:pPr>
                        <w:pStyle w:val="NoSpacing"/>
                        <w:numPr>
                          <w:ilvl w:val="0"/>
                          <w:numId w:val="180"/>
                        </w:numPr>
                        <w:ind w:left="142" w:hanging="142"/>
                        <w:rPr>
                          <w:kern w:val="2"/>
                          <w:lang w:eastAsia="en-IN"/>
                          <w14:ligatures w14:val="standardContextual"/>
                        </w:rPr>
                      </w:pPr>
                      <w:r>
                        <w:rPr>
                          <w:color w:val="000000"/>
                        </w:rPr>
                        <w:t>Technical portfolio management</w:t>
                      </w:r>
                    </w:p>
                    <w:p w14:paraId="3FB25890" w14:textId="77777777" w:rsidR="00FF0F8A" w:rsidRDefault="00FF0F8A" w:rsidP="00D72A22">
                      <w:pPr>
                        <w:pStyle w:val="NoSpacing"/>
                        <w:numPr>
                          <w:ilvl w:val="0"/>
                          <w:numId w:val="180"/>
                        </w:numPr>
                        <w:ind w:left="142" w:hanging="142"/>
                      </w:pPr>
                      <w:r>
                        <w:rPr>
                          <w:color w:val="000000"/>
                        </w:rPr>
                        <w:t>Agile project management</w:t>
                      </w:r>
                    </w:p>
                    <w:p w14:paraId="37FC737D" w14:textId="77777777" w:rsidR="00FF0F8A" w:rsidRDefault="00FF0F8A" w:rsidP="00D72A22">
                      <w:pPr>
                        <w:pStyle w:val="NoSpacing"/>
                        <w:numPr>
                          <w:ilvl w:val="0"/>
                          <w:numId w:val="180"/>
                        </w:numPr>
                        <w:ind w:left="142" w:hanging="142"/>
                      </w:pPr>
                      <w:r>
                        <w:rPr>
                          <w:color w:val="000000"/>
                        </w:rPr>
                        <w:t>Client and multi-party stakeholder management</w:t>
                      </w:r>
                    </w:p>
                    <w:p w14:paraId="6AE760D1" w14:textId="77777777" w:rsidR="00FF0F8A" w:rsidRPr="005026D7" w:rsidRDefault="00FF0F8A" w:rsidP="00D72A22">
                      <w:pPr>
                        <w:pStyle w:val="NoSpacing"/>
                        <w:numPr>
                          <w:ilvl w:val="0"/>
                          <w:numId w:val="180"/>
                        </w:numPr>
                        <w:ind w:left="142" w:hanging="142"/>
                      </w:pPr>
                      <w:r>
                        <w:rPr>
                          <w:color w:val="000000"/>
                        </w:rPr>
                        <w:t xml:space="preserve">Account management and business </w:t>
                      </w:r>
                      <w:proofErr w:type="gramStart"/>
                      <w:r>
                        <w:rPr>
                          <w:color w:val="000000"/>
                        </w:rPr>
                        <w:t>development</w:t>
                      </w:r>
                      <w:proofErr w:type="gramEnd"/>
                    </w:p>
                    <w:p w14:paraId="497A2D08" w14:textId="77777777" w:rsidR="00FF0F8A" w:rsidRDefault="00FF0F8A" w:rsidP="00D72A22">
                      <w:pPr>
                        <w:pStyle w:val="NoSpacing"/>
                        <w:numPr>
                          <w:ilvl w:val="0"/>
                          <w:numId w:val="180"/>
                        </w:numPr>
                        <w:ind w:left="142" w:hanging="142"/>
                      </w:pPr>
                      <w:r>
                        <w:rPr>
                          <w:color w:val="000000"/>
                        </w:rPr>
                        <w:t xml:space="preserve">Gen AI &amp; AI lead for transformation projects </w:t>
                      </w:r>
                    </w:p>
                    <w:p w14:paraId="6F1E7687" w14:textId="77777777" w:rsidR="00FF0F8A" w:rsidRDefault="00FF0F8A" w:rsidP="00D72A22">
                      <w:pPr>
                        <w:pStyle w:val="NoSpacing"/>
                        <w:numPr>
                          <w:ilvl w:val="0"/>
                          <w:numId w:val="180"/>
                        </w:numPr>
                        <w:ind w:left="142" w:hanging="142"/>
                      </w:pPr>
                      <w:r>
                        <w:rPr>
                          <w:color w:val="000000"/>
                        </w:rPr>
                        <w:t>Solution architecture for digital transformation programs</w:t>
                      </w:r>
                    </w:p>
                    <w:p w14:paraId="7EB60516" w14:textId="77777777" w:rsidR="00FF0F8A" w:rsidRDefault="00FF0F8A" w:rsidP="00D72A22">
                      <w:pPr>
                        <w:pStyle w:val="NoSpacing"/>
                        <w:numPr>
                          <w:ilvl w:val="0"/>
                          <w:numId w:val="180"/>
                        </w:numPr>
                        <w:ind w:left="142" w:hanging="142"/>
                      </w:pPr>
                      <w:r>
                        <w:rPr>
                          <w:color w:val="000000"/>
                        </w:rPr>
                        <w:t>Designing high-performance, secure, scalable cloud applications</w:t>
                      </w:r>
                    </w:p>
                    <w:p w14:paraId="27EE1A80" w14:textId="77777777" w:rsidR="00FF0F8A" w:rsidRDefault="00FF0F8A" w:rsidP="00D72A22">
                      <w:pPr>
                        <w:pStyle w:val="NoSpacing"/>
                        <w:numPr>
                          <w:ilvl w:val="0"/>
                          <w:numId w:val="180"/>
                        </w:numPr>
                        <w:ind w:left="142" w:hanging="142"/>
                      </w:pPr>
                      <w:r>
                        <w:rPr>
                          <w:color w:val="000000"/>
                        </w:rPr>
                        <w:t>Product/technology evaluations and proof of concepts (POCs)</w:t>
                      </w:r>
                    </w:p>
                    <w:p w14:paraId="747B5D90" w14:textId="77777777" w:rsidR="00FF0F8A" w:rsidRDefault="00FF0F8A" w:rsidP="00D72A22">
                      <w:pPr>
                        <w:pStyle w:val="NoSpacing"/>
                        <w:numPr>
                          <w:ilvl w:val="0"/>
                          <w:numId w:val="180"/>
                        </w:numPr>
                        <w:ind w:left="142" w:hanging="142"/>
                      </w:pPr>
                      <w:r>
                        <w:rPr>
                          <w:color w:val="000000"/>
                        </w:rPr>
                        <w:t xml:space="preserve">People leadership: </w:t>
                      </w:r>
                      <w:proofErr w:type="gramStart"/>
                      <w:r>
                        <w:rPr>
                          <w:color w:val="000000"/>
                        </w:rPr>
                        <w:t>detail-oriented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gramStart"/>
                      <w:r>
                        <w:rPr>
                          <w:color w:val="000000"/>
                        </w:rPr>
                        <w:t>proactive</w:t>
                      </w:r>
                      <w:proofErr w:type="gramEnd"/>
                      <w:r>
                        <w:rPr>
                          <w:color w:val="000000"/>
                        </w:rPr>
                        <w:t>, and collaborative</w:t>
                      </w:r>
                    </w:p>
                    <w:p w14:paraId="3BC15EF0" w14:textId="77777777" w:rsidR="00FF0F8A" w:rsidRDefault="00FF0F8A" w:rsidP="00D72A22">
                      <w:pPr>
                        <w:pStyle w:val="NoSpacing"/>
                        <w:rPr>
                          <w:rFonts w:ascii="Bahnschrift SemiBold" w:hAnsi="Bahnschrift SemiBold"/>
                          <w:b/>
                          <w:bCs/>
                          <w:color w:val="1F3864"/>
                          <w:sz w:val="22"/>
                          <w:szCs w:val="22"/>
                        </w:rPr>
                      </w:pPr>
                    </w:p>
                    <w:p w14:paraId="04640052" w14:textId="77777777" w:rsidR="00FF0F8A" w:rsidRPr="00E52D1A" w:rsidRDefault="00FF0F8A" w:rsidP="00D72A22">
                      <w:pPr>
                        <w:pStyle w:val="NoSpacing"/>
                        <w:rPr>
                          <w:kern w:val="2"/>
                          <w:lang w:eastAsia="en-IN"/>
                          <w14:ligatures w14:val="standardContextual"/>
                        </w:rPr>
                      </w:pPr>
                      <w:hyperlink r:id="rId25" w:history="1">
                        <w:r w:rsidRPr="00E52D1A">
                          <w:rPr>
                            <w:rStyle w:val="Hyperlink"/>
                            <w:rFonts w:ascii="Bahnschrift SemiBold" w:hAnsi="Bahnschrift SemiBold"/>
                            <w:b/>
                            <w:bCs/>
                            <w:sz w:val="22"/>
                            <w:szCs w:val="22"/>
                          </w:rPr>
                          <w:t>Certifications &amp; Licenses</w:t>
                        </w:r>
                      </w:hyperlink>
                    </w:p>
                    <w:p w14:paraId="0B6D092F" w14:textId="77777777" w:rsidR="00FF0F8A" w:rsidRPr="007113F0" w:rsidRDefault="00FF0F8A" w:rsidP="00D72A22">
                      <w:pPr>
                        <w:pStyle w:val="NoSpacing"/>
                        <w:numPr>
                          <w:ilvl w:val="0"/>
                          <w:numId w:val="181"/>
                        </w:numPr>
                        <w:ind w:left="2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Google Certificate for CCAI</w:t>
                      </w:r>
                    </w:p>
                    <w:p w14:paraId="7105F6CF" w14:textId="77777777" w:rsidR="00FF0F8A" w:rsidRPr="007113F0" w:rsidRDefault="00FF0F8A" w:rsidP="00D72A22">
                      <w:pPr>
                        <w:pStyle w:val="NoSpacing"/>
                        <w:numPr>
                          <w:ilvl w:val="0"/>
                          <w:numId w:val="181"/>
                        </w:numPr>
                        <w:ind w:left="2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GenAI Foundation Certification (Cognizant)</w:t>
                      </w:r>
                    </w:p>
                    <w:p w14:paraId="0CDA5FE2" w14:textId="77777777" w:rsidR="00FF0F8A" w:rsidRPr="007113F0" w:rsidRDefault="00FF0F8A" w:rsidP="00D72A22">
                      <w:pPr>
                        <w:pStyle w:val="NoSpacing"/>
                        <w:numPr>
                          <w:ilvl w:val="0"/>
                          <w:numId w:val="181"/>
                        </w:numPr>
                        <w:ind w:left="2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Context Engineering Certification (Cognizant)</w:t>
                      </w:r>
                    </w:p>
                    <w:p w14:paraId="309D1E2B" w14:textId="77777777" w:rsidR="00FF0F8A" w:rsidRPr="007113F0" w:rsidRDefault="00FF0F8A" w:rsidP="00D72A22">
                      <w:pPr>
                        <w:pStyle w:val="NoSpacing"/>
                        <w:numPr>
                          <w:ilvl w:val="0"/>
                          <w:numId w:val="181"/>
                        </w:numPr>
                        <w:ind w:left="2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Project Management Professional (PMP)</w:t>
                      </w:r>
                    </w:p>
                    <w:p w14:paraId="169B32E3" w14:textId="77777777" w:rsidR="00FF0F8A" w:rsidRPr="007113F0" w:rsidRDefault="00FF0F8A" w:rsidP="00D72A22">
                      <w:pPr>
                        <w:pStyle w:val="NoSpacing"/>
                        <w:numPr>
                          <w:ilvl w:val="0"/>
                          <w:numId w:val="181"/>
                        </w:numPr>
                        <w:ind w:left="2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SAFe 5.0 Agilist; Certified Scrum Master (CSM); Certified Scrum Product Owner (CSPO)</w:t>
                      </w:r>
                    </w:p>
                    <w:p w14:paraId="5AFBEB15" w14:textId="77777777" w:rsidR="00FF0F8A" w:rsidRPr="007113F0" w:rsidRDefault="00FF0F8A" w:rsidP="00D72A22">
                      <w:pPr>
                        <w:pStyle w:val="NoSpacing"/>
                        <w:numPr>
                          <w:ilvl w:val="0"/>
                          <w:numId w:val="181"/>
                        </w:numPr>
                        <w:ind w:left="2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Certified Blockchain Architect; Certified Blockchain Expert v2 (CBE v2)</w:t>
                      </w:r>
                    </w:p>
                    <w:p w14:paraId="0D765C73" w14:textId="77777777" w:rsidR="00FF0F8A" w:rsidRPr="007113F0" w:rsidRDefault="00FF0F8A" w:rsidP="00D72A22">
                      <w:pPr>
                        <w:pStyle w:val="NoSpacing"/>
                        <w:numPr>
                          <w:ilvl w:val="0"/>
                          <w:numId w:val="181"/>
                        </w:numPr>
                        <w:ind w:left="2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R3 Certified Corda Developer</w:t>
                      </w:r>
                    </w:p>
                    <w:p w14:paraId="10C556C3" w14:textId="77777777" w:rsidR="00FF0F8A" w:rsidRPr="007113F0" w:rsidRDefault="00FF0F8A" w:rsidP="00D72A22">
                      <w:pPr>
                        <w:pStyle w:val="NoSpacing"/>
                        <w:numPr>
                          <w:ilvl w:val="0"/>
                          <w:numId w:val="181"/>
                        </w:numPr>
                        <w:ind w:left="2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Certified Metaverse Architect; Certified DeFi Architect; Certified NFT Architect</w:t>
                      </w:r>
                    </w:p>
                    <w:p w14:paraId="7D9E260B" w14:textId="77777777" w:rsidR="00FF0F8A" w:rsidRPr="00FB653E" w:rsidRDefault="00FF0F8A" w:rsidP="00D72A22">
                      <w:pPr>
                        <w:pStyle w:val="NoSpacing"/>
                        <w:numPr>
                          <w:ilvl w:val="0"/>
                          <w:numId w:val="181"/>
                        </w:numPr>
                        <w:ind w:left="284"/>
                      </w:pPr>
                      <w:r w:rsidRPr="007113F0">
                        <w:rPr>
                          <w:color w:val="000000"/>
                        </w:rPr>
                        <w:t>Java Related - OCWCD; SCJP</w:t>
                      </w:r>
                    </w:p>
                    <w:p w14:paraId="37265E78" w14:textId="77777777" w:rsidR="00FF0F8A" w:rsidRDefault="00FF0F8A" w:rsidP="00FB653E">
                      <w:pPr>
                        <w:pStyle w:val="NoSpacing"/>
                        <w:rPr>
                          <w:color w:val="000000"/>
                        </w:rPr>
                      </w:pPr>
                    </w:p>
                    <w:p w14:paraId="5602FFC7" w14:textId="77777777" w:rsidR="00FF0F8A" w:rsidRPr="00AF5210" w:rsidRDefault="00FF0F8A" w:rsidP="00FB653E">
                      <w:pPr>
                        <w:pStyle w:val="NoSpacing"/>
                        <w:rPr>
                          <w:rStyle w:val="Hyperlink"/>
                          <w:rFonts w:ascii="Bahnschrift SemiBold" w:hAnsi="Bahnschrift SemiBold"/>
                          <w:b/>
                          <w:bCs/>
                          <w:sz w:val="22"/>
                          <w:szCs w:val="22"/>
                        </w:rPr>
                      </w:pPr>
                      <w:r w:rsidRPr="00AF5210">
                        <w:rPr>
                          <w:rStyle w:val="Hyperlink"/>
                          <w:rFonts w:ascii="Bahnschrift SemiBold" w:hAnsi="Bahnschrift SemiBold"/>
                          <w:b/>
                          <w:bCs/>
                          <w:sz w:val="22"/>
                          <w:szCs w:val="22"/>
                        </w:rPr>
                        <w:t>Education</w:t>
                      </w:r>
                    </w:p>
                    <w:p w14:paraId="4C1B5B7F" w14:textId="77777777" w:rsidR="00FF0F8A" w:rsidRPr="00AF5210" w:rsidRDefault="00FF0F8A" w:rsidP="00AF5210">
                      <w:pPr>
                        <w:pStyle w:val="NoSpacing"/>
                        <w:numPr>
                          <w:ilvl w:val="0"/>
                          <w:numId w:val="181"/>
                        </w:numPr>
                        <w:ind w:left="284"/>
                        <w:rPr>
                          <w:color w:val="000000"/>
                        </w:rPr>
                      </w:pPr>
                      <w:r w:rsidRPr="00AF5210">
                        <w:rPr>
                          <w:color w:val="000000"/>
                        </w:rPr>
                        <w:t xml:space="preserve">BE Computer Science – MNM Jain Engineering </w:t>
                      </w:r>
                      <w:proofErr w:type="gramStart"/>
                      <w:r w:rsidRPr="00AF5210">
                        <w:rPr>
                          <w:color w:val="000000"/>
                        </w:rPr>
                        <w:t>College ,</w:t>
                      </w:r>
                      <w:proofErr w:type="gramEnd"/>
                      <w:r w:rsidRPr="00AF5210">
                        <w:rPr>
                          <w:color w:val="000000"/>
                        </w:rPr>
                        <w:t xml:space="preserve"> Chennai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 w:rsidRPr="00AF5210">
                        <w:rPr>
                          <w:color w:val="000000"/>
                        </w:rPr>
                        <w:t>2000 - 2004</w:t>
                      </w:r>
                    </w:p>
                  </w:txbxContent>
                </v:textbox>
              </v:rect>
            </w:pict>
          </mc:Fallback>
        </mc:AlternateContent>
      </w:r>
    </w:p>
    <w:p w14:paraId="22BC83A0" w14:textId="77777777" w:rsidR="00DE3069" w:rsidRDefault="00DE3069">
      <w:pPr>
        <w:spacing w:after="0"/>
        <w:jc w:val="both"/>
        <w:rPr>
          <w:rFonts w:ascii="Bahnschrift SemiBold" w:hAnsi="Bahnschrift SemiBold"/>
          <w:b/>
          <w:bCs/>
          <w:color w:val="1F3864"/>
          <w:sz w:val="22"/>
          <w:szCs w:val="22"/>
        </w:rPr>
        <w:sectPr w:rsidR="00DE3069">
          <w:type w:val="continuous"/>
          <w:pgSz w:w="11906" w:h="16838"/>
          <w:pgMar w:top="1440" w:right="1440" w:bottom="1440" w:left="1440" w:header="708" w:footer="708" w:gutter="0"/>
          <w:cols w:space="720"/>
        </w:sectPr>
      </w:pPr>
    </w:p>
    <w:p w14:paraId="78B28DAB" w14:textId="77851965" w:rsidR="00FB653E" w:rsidRDefault="008B6951" w:rsidP="00FB653E">
      <w:pPr>
        <w:rPr>
          <w:rFonts w:ascii="Bahnschrift SemiBold" w:hAnsi="Bahnschrift SemiBold"/>
          <w:b/>
          <w:bCs/>
          <w:color w:val="1F3864"/>
          <w:sz w:val="22"/>
          <w:szCs w:val="22"/>
          <w:shd w:val="clear" w:color="auto" w:fill="FFFFFF"/>
        </w:rPr>
      </w:pPr>
      <w:r>
        <w:rPr>
          <w:rFonts w:ascii="Bahnschrift SemiBold" w:hAnsi="Bahnschrift SemiBold"/>
          <w:b/>
          <w:bCs/>
          <w:noProof/>
          <w:color w:val="1F3864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2C3678" wp14:editId="5CE6653F">
                <wp:simplePos x="0" y="0"/>
                <wp:positionH relativeFrom="column">
                  <wp:posOffset>-228600</wp:posOffset>
                </wp:positionH>
                <wp:positionV relativeFrom="paragraph">
                  <wp:posOffset>74295</wp:posOffset>
                </wp:positionV>
                <wp:extent cx="4457700" cy="5810250"/>
                <wp:effectExtent l="0" t="0" r="19050" b="19050"/>
                <wp:wrapNone/>
                <wp:docPr id="136669127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5810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8BF264" w14:textId="77777777" w:rsidR="00E34BC4" w:rsidRPr="00510BFE" w:rsidRDefault="00E34BC4" w:rsidP="00510BFE">
                            <w:pPr>
                              <w:pStyle w:val="NoSpacing"/>
                              <w:rPr>
                                <w:rStyle w:val="Hyperlink"/>
                                <w:rFonts w:ascii="Bahnschrift SemiBold" w:hAnsi="Bahnschrift SemiBold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510BFE">
                              <w:rPr>
                                <w:rStyle w:val="Hyperlink"/>
                                <w:rFonts w:ascii="Bahnschrift SemiBold" w:hAnsi="Bahnschrift SemiBold"/>
                                <w:b/>
                                <w:bCs/>
                                <w:sz w:val="22"/>
                                <w:szCs w:val="22"/>
                              </w:rPr>
                              <w:t>PROFESSIONAL SUMMARY</w:t>
                            </w:r>
                          </w:p>
                          <w:p w14:paraId="74DED212" w14:textId="7224B43B" w:rsidR="00E34BC4" w:rsidRPr="00510BFE" w:rsidRDefault="00E34BC4" w:rsidP="00510BFE">
                            <w:pPr>
                              <w:pStyle w:val="ListParagraph"/>
                              <w:numPr>
                                <w:ilvl w:val="0"/>
                                <w:numId w:val="169"/>
                              </w:numPr>
                              <w:tabs>
                                <w:tab w:val="num" w:pos="709"/>
                              </w:tabs>
                              <w:spacing w:after="0" w:line="240" w:lineRule="auto"/>
                              <w:ind w:left="567"/>
                              <w:jc w:val="both"/>
                              <w:rPr>
                                <w:color w:val="000000"/>
                              </w:rPr>
                            </w:pPr>
                            <w:r w:rsidRPr="00510BFE">
                              <w:rPr>
                                <w:color w:val="000000"/>
                              </w:rPr>
                              <w:t>BU Leader / Portfolio Engineering Director with 20+ years across AI, conversational platforms, cloud, and enterprise digital transformation.</w:t>
                            </w:r>
                          </w:p>
                          <w:p w14:paraId="232E0463" w14:textId="6B316E75" w:rsidR="00E34BC4" w:rsidRPr="00510BFE" w:rsidRDefault="00E34BC4" w:rsidP="00510BFE">
                            <w:pPr>
                              <w:pStyle w:val="ListParagraph"/>
                              <w:numPr>
                                <w:ilvl w:val="0"/>
                                <w:numId w:val="169"/>
                              </w:numPr>
                              <w:tabs>
                                <w:tab w:val="num" w:pos="709"/>
                              </w:tabs>
                              <w:spacing w:after="0" w:line="240" w:lineRule="auto"/>
                              <w:ind w:left="567"/>
                              <w:jc w:val="both"/>
                              <w:rPr>
                                <w:color w:val="000000"/>
                              </w:rPr>
                            </w:pPr>
                            <w:r w:rsidRPr="00510BFE">
                              <w:rPr>
                                <w:color w:val="000000"/>
                              </w:rPr>
                              <w:t xml:space="preserve">Current: BU </w:t>
                            </w:r>
                            <w:proofErr w:type="gramStart"/>
                            <w:r w:rsidRPr="00510BFE">
                              <w:rPr>
                                <w:color w:val="000000"/>
                              </w:rPr>
                              <w:t>Lead</w:t>
                            </w:r>
                            <w:proofErr w:type="gramEnd"/>
                            <w:r w:rsidRPr="00510BFE">
                              <w:rPr>
                                <w:color w:val="000000"/>
                              </w:rPr>
                              <w:t xml:space="preserve"> - AI Industrialization (North </w:t>
                            </w:r>
                            <w:proofErr w:type="gramStart"/>
                            <w:r w:rsidRPr="00510BFE">
                              <w:rPr>
                                <w:color w:val="000000"/>
                              </w:rPr>
                              <w:t>America ,</w:t>
                            </w:r>
                            <w:proofErr w:type="gramEnd"/>
                            <w:r w:rsidRPr="00510BFE">
                              <w:rPr>
                                <w:color w:val="000000"/>
                              </w:rPr>
                              <w:t xml:space="preserve"> Retail &amp; Communications- 200+ accounts with 15K+ </w:t>
                            </w:r>
                            <w:proofErr w:type="gramStart"/>
                            <w:r w:rsidRPr="00510BFE">
                              <w:rPr>
                                <w:color w:val="000000"/>
                              </w:rPr>
                              <w:t>FTE )</w:t>
                            </w:r>
                            <w:proofErr w:type="gramEnd"/>
                            <w:r w:rsidRPr="00510BFE">
                              <w:rPr>
                                <w:color w:val="000000"/>
                              </w:rPr>
                              <w:t xml:space="preserve"> driving strategy, governance, use-case pipeline, Metrics &amp;value tracking, Lean and Automation, AI Scaling &amp; adoption via </w:t>
                            </w:r>
                            <w:proofErr w:type="gramStart"/>
                            <w:r w:rsidRPr="00510BFE">
                              <w:rPr>
                                <w:color w:val="000000"/>
                              </w:rPr>
                              <w:t>AI  Tech</w:t>
                            </w:r>
                            <w:proofErr w:type="gramEnd"/>
                            <w:r w:rsidRPr="00510BFE">
                              <w:rPr>
                                <w:color w:val="000000"/>
                              </w:rPr>
                              <w:t xml:space="preserve"> CoE/accelerators.</w:t>
                            </w:r>
                          </w:p>
                          <w:p w14:paraId="376B0994" w14:textId="15CFBD2A" w:rsidR="00E34BC4" w:rsidRPr="00510BFE" w:rsidRDefault="00E34BC4" w:rsidP="00510BFE">
                            <w:pPr>
                              <w:pStyle w:val="ListParagraph"/>
                              <w:numPr>
                                <w:ilvl w:val="0"/>
                                <w:numId w:val="169"/>
                              </w:numPr>
                              <w:tabs>
                                <w:tab w:val="num" w:pos="709"/>
                              </w:tabs>
                              <w:spacing w:after="0" w:line="240" w:lineRule="auto"/>
                              <w:ind w:left="567"/>
                              <w:jc w:val="both"/>
                              <w:rPr>
                                <w:color w:val="000000"/>
                              </w:rPr>
                            </w:pPr>
                            <w:r w:rsidRPr="00510BFE">
                              <w:rPr>
                                <w:color w:val="000000"/>
                              </w:rPr>
                              <w:t>Scaled global delivery organizations of 200 250+ associates across multi-location onshore/offshore models.</w:t>
                            </w:r>
                          </w:p>
                          <w:p w14:paraId="205B54C6" w14:textId="30115051" w:rsidR="00E34BC4" w:rsidRPr="00510BFE" w:rsidRDefault="00E34BC4" w:rsidP="00510BFE">
                            <w:pPr>
                              <w:pStyle w:val="ListParagraph"/>
                              <w:numPr>
                                <w:ilvl w:val="0"/>
                                <w:numId w:val="169"/>
                              </w:numPr>
                              <w:tabs>
                                <w:tab w:val="num" w:pos="709"/>
                              </w:tabs>
                              <w:spacing w:after="0" w:line="240" w:lineRule="auto"/>
                              <w:ind w:left="567"/>
                              <w:jc w:val="both"/>
                              <w:rPr>
                                <w:color w:val="000000"/>
                              </w:rPr>
                            </w:pPr>
                            <w:r w:rsidRPr="00510BFE">
                              <w:rPr>
                                <w:color w:val="000000"/>
                              </w:rPr>
                              <w:t>Portfolio Delivery &amp; Account Management: Owned portfolio delivery and governance (operating rhythms, risk, vendor management, and executive communications) across complex, multi-vendor ecosystems.</w:t>
                            </w:r>
                          </w:p>
                          <w:p w14:paraId="6ACFF9E2" w14:textId="16D157DD" w:rsidR="00E34BC4" w:rsidRPr="00510BFE" w:rsidRDefault="00E34BC4" w:rsidP="00510BFE">
                            <w:pPr>
                              <w:pStyle w:val="ListParagraph"/>
                              <w:numPr>
                                <w:ilvl w:val="0"/>
                                <w:numId w:val="169"/>
                              </w:numPr>
                              <w:tabs>
                                <w:tab w:val="num" w:pos="709"/>
                              </w:tabs>
                              <w:spacing w:after="0" w:line="240" w:lineRule="auto"/>
                              <w:ind w:left="567"/>
                              <w:jc w:val="both"/>
                              <w:rPr>
                                <w:color w:val="000000"/>
                              </w:rPr>
                            </w:pPr>
                            <w:r w:rsidRPr="00510BFE">
                              <w:rPr>
                                <w:color w:val="000000"/>
                              </w:rPr>
                              <w:t xml:space="preserve">Drove organic growth and delivery outcomes including ~USD 11M revenue (2025) and expansion into </w:t>
                            </w:r>
                            <w:proofErr w:type="gramStart"/>
                            <w:r w:rsidRPr="00510BFE">
                              <w:rPr>
                                <w:color w:val="000000"/>
                              </w:rPr>
                              <w:t>new programs</w:t>
                            </w:r>
                            <w:proofErr w:type="gramEnd"/>
                            <w:r w:rsidRPr="00510BFE">
                              <w:rPr>
                                <w:color w:val="000000"/>
                              </w:rPr>
                              <w:t xml:space="preserve"> (e.g., System of Records, Next-Gen IVR, ConvolQ).</w:t>
                            </w:r>
                          </w:p>
                          <w:p w14:paraId="47B237A8" w14:textId="5DEF8B93" w:rsidR="00E34BC4" w:rsidRPr="00510BFE" w:rsidRDefault="00E34BC4" w:rsidP="00510BFE">
                            <w:pPr>
                              <w:pStyle w:val="ListParagraph"/>
                              <w:numPr>
                                <w:ilvl w:val="0"/>
                                <w:numId w:val="169"/>
                              </w:numPr>
                              <w:tabs>
                                <w:tab w:val="num" w:pos="709"/>
                              </w:tabs>
                              <w:spacing w:after="0" w:line="240" w:lineRule="auto"/>
                              <w:ind w:left="567"/>
                              <w:jc w:val="both"/>
                              <w:rPr>
                                <w:color w:val="000000"/>
                              </w:rPr>
                            </w:pPr>
                            <w:r w:rsidRPr="00510BFE">
                              <w:rPr>
                                <w:color w:val="000000"/>
                              </w:rPr>
                              <w:t xml:space="preserve">Led Conversational AI &amp; 5G portfolios: chatbots, voice bots, agent assist, IVR modernization, and contact-centre migrations (Genesys/Avaya). </w:t>
                            </w:r>
                            <w:r w:rsidR="00F63755" w:rsidRPr="00510BFE">
                              <w:rPr>
                                <w:color w:val="000000"/>
                              </w:rPr>
                              <w:t>Dialog flow</w:t>
                            </w:r>
                            <w:r w:rsidRPr="00510BFE">
                              <w:rPr>
                                <w:color w:val="000000"/>
                              </w:rPr>
                              <w:t xml:space="preserve"> (CX/ES), GCP/Vertex AI, and GenAI enablement (Gemini/Flash 2.0, Google Search, LLMs, playbooks, </w:t>
                            </w:r>
                            <w:proofErr w:type="gramStart"/>
                            <w:r w:rsidRPr="00510BFE">
                              <w:rPr>
                                <w:color w:val="000000"/>
                              </w:rPr>
                              <w:t>RAG ,</w:t>
                            </w:r>
                            <w:proofErr w:type="gramEnd"/>
                            <w:r w:rsidRPr="00510BFE">
                              <w:rPr>
                                <w:color w:val="000000"/>
                              </w:rPr>
                              <w:t xml:space="preserve"> prompt engineering).</w:t>
                            </w:r>
                          </w:p>
                          <w:p w14:paraId="1B0DF8E2" w14:textId="2EB75C7C" w:rsidR="00E34BC4" w:rsidRPr="00510BFE" w:rsidRDefault="00E34BC4" w:rsidP="00510BFE">
                            <w:pPr>
                              <w:pStyle w:val="ListParagraph"/>
                              <w:numPr>
                                <w:ilvl w:val="0"/>
                                <w:numId w:val="169"/>
                              </w:numPr>
                              <w:tabs>
                                <w:tab w:val="num" w:pos="709"/>
                              </w:tabs>
                              <w:spacing w:after="0" w:line="240" w:lineRule="auto"/>
                              <w:ind w:left="567"/>
                              <w:jc w:val="both"/>
                              <w:rPr>
                                <w:color w:val="000000"/>
                              </w:rPr>
                            </w:pPr>
                            <w:r w:rsidRPr="00510BFE">
                              <w:rPr>
                                <w:color w:val="000000"/>
                              </w:rPr>
                              <w:t xml:space="preserve">Delivered SLA-driven execution with strong quality: </w:t>
                            </w:r>
                          </w:p>
                          <w:p w14:paraId="0211A935" w14:textId="1E44A46A" w:rsidR="00E34BC4" w:rsidRPr="00510BFE" w:rsidRDefault="00E34BC4" w:rsidP="00510BFE">
                            <w:pPr>
                              <w:pStyle w:val="ListParagraph"/>
                              <w:numPr>
                                <w:ilvl w:val="0"/>
                                <w:numId w:val="169"/>
                              </w:numPr>
                              <w:tabs>
                                <w:tab w:val="num" w:pos="709"/>
                              </w:tabs>
                              <w:spacing w:after="0" w:line="240" w:lineRule="auto"/>
                              <w:ind w:left="567"/>
                              <w:jc w:val="both"/>
                              <w:rPr>
                                <w:color w:val="000000"/>
                              </w:rPr>
                            </w:pPr>
                            <w:r w:rsidRPr="00510BFE">
                              <w:rPr>
                                <w:color w:val="000000"/>
                              </w:rPr>
                              <w:t xml:space="preserve">Recognized for program recovery brought critical initiatives from deep RED to </w:t>
                            </w:r>
                            <w:proofErr w:type="gramStart"/>
                            <w:r w:rsidRPr="00510BFE">
                              <w:rPr>
                                <w:color w:val="000000"/>
                              </w:rPr>
                              <w:t>on-track</w:t>
                            </w:r>
                            <w:proofErr w:type="gramEnd"/>
                            <w:r w:rsidRPr="00510BFE">
                              <w:rPr>
                                <w:color w:val="000000"/>
                              </w:rPr>
                              <w:t xml:space="preserve"> through planning, interventions, and transparent reporting.</w:t>
                            </w:r>
                          </w:p>
                          <w:p w14:paraId="7A950515" w14:textId="6CBE63AC" w:rsidR="00E34BC4" w:rsidRPr="00510BFE" w:rsidRDefault="00E34BC4" w:rsidP="00510BFE">
                            <w:pPr>
                              <w:pStyle w:val="ListParagraph"/>
                              <w:numPr>
                                <w:ilvl w:val="0"/>
                                <w:numId w:val="169"/>
                              </w:numPr>
                              <w:tabs>
                                <w:tab w:val="num" w:pos="709"/>
                              </w:tabs>
                              <w:spacing w:after="0" w:line="240" w:lineRule="auto"/>
                              <w:ind w:left="567"/>
                              <w:jc w:val="both"/>
                              <w:rPr>
                                <w:color w:val="000000"/>
                              </w:rPr>
                            </w:pPr>
                            <w:r w:rsidRPr="00510BFE">
                              <w:rPr>
                                <w:color w:val="000000"/>
                              </w:rPr>
                              <w:t>Retail/ Communications - Led Verizon enterprise blockchain programs (claims/tax/dispute, supply chain, commissions/chargebacks) as Solution Architect and Delivery Lead.</w:t>
                            </w:r>
                          </w:p>
                          <w:p w14:paraId="41F0E4A0" w14:textId="143390ED" w:rsidR="00E34BC4" w:rsidRPr="00510BFE" w:rsidRDefault="00E34BC4" w:rsidP="00510BFE">
                            <w:pPr>
                              <w:pStyle w:val="ListParagraph"/>
                              <w:numPr>
                                <w:ilvl w:val="0"/>
                                <w:numId w:val="169"/>
                              </w:numPr>
                              <w:tabs>
                                <w:tab w:val="num" w:pos="709"/>
                              </w:tabs>
                              <w:spacing w:after="0" w:line="240" w:lineRule="auto"/>
                              <w:ind w:left="567"/>
                              <w:jc w:val="both"/>
                              <w:rPr>
                                <w:color w:val="000000"/>
                              </w:rPr>
                            </w:pPr>
                            <w:r w:rsidRPr="00510BFE">
                              <w:rPr>
                                <w:color w:val="000000"/>
                              </w:rPr>
                              <w:t>BFS experience as Blockchain Lead Architect for JP Morgan initiatives including intraday trading with JP Coin and auto-finance telematics solutions.</w:t>
                            </w:r>
                          </w:p>
                          <w:p w14:paraId="517FB18E" w14:textId="2DDC72F1" w:rsidR="00E34BC4" w:rsidRPr="00510BFE" w:rsidRDefault="00E34BC4" w:rsidP="00510BFE">
                            <w:pPr>
                              <w:pStyle w:val="ListParagraph"/>
                              <w:numPr>
                                <w:ilvl w:val="0"/>
                                <w:numId w:val="169"/>
                              </w:numPr>
                              <w:tabs>
                                <w:tab w:val="num" w:pos="709"/>
                              </w:tabs>
                              <w:spacing w:after="0" w:line="240" w:lineRule="auto"/>
                              <w:ind w:left="567"/>
                              <w:jc w:val="both"/>
                              <w:rPr>
                                <w:color w:val="000000"/>
                              </w:rPr>
                            </w:pPr>
                            <w:r w:rsidRPr="00510BFE">
                              <w:rPr>
                                <w:color w:val="000000"/>
                              </w:rPr>
                              <w:t>Healthcare delivery leadership (9+ years) across Customer Communications Management portfolios and major US payer programs (TRICARE, Provider).</w:t>
                            </w:r>
                          </w:p>
                          <w:p w14:paraId="2ACB6FDA" w14:textId="1B349AFC" w:rsidR="00E34BC4" w:rsidRPr="00510BFE" w:rsidRDefault="00E34BC4" w:rsidP="00510BFE">
                            <w:pPr>
                              <w:pStyle w:val="ListParagraph"/>
                              <w:numPr>
                                <w:ilvl w:val="0"/>
                                <w:numId w:val="169"/>
                              </w:numPr>
                              <w:tabs>
                                <w:tab w:val="num" w:pos="709"/>
                              </w:tabs>
                              <w:spacing w:after="0" w:line="240" w:lineRule="auto"/>
                              <w:ind w:left="567"/>
                              <w:jc w:val="both"/>
                              <w:rPr>
                                <w:color w:val="000000"/>
                              </w:rPr>
                            </w:pPr>
                            <w:r w:rsidRPr="00510BFE">
                              <w:rPr>
                                <w:color w:val="000000"/>
                              </w:rPr>
                              <w:t>Led Blockchain Centres of Excellence- platform evaluations, POVs/accelerators, enablement, and solutioning support (RFPs, SOWs, change requests).</w:t>
                            </w:r>
                          </w:p>
                          <w:p w14:paraId="2371A4C1" w14:textId="11960228" w:rsidR="008B6951" w:rsidRPr="00510BFE" w:rsidRDefault="00E34BC4" w:rsidP="00510BFE">
                            <w:pPr>
                              <w:pStyle w:val="ListParagraph"/>
                              <w:numPr>
                                <w:ilvl w:val="0"/>
                                <w:numId w:val="169"/>
                              </w:numPr>
                              <w:tabs>
                                <w:tab w:val="num" w:pos="709"/>
                              </w:tabs>
                              <w:spacing w:after="0" w:line="240" w:lineRule="auto"/>
                              <w:ind w:left="567"/>
                              <w:jc w:val="both"/>
                              <w:rPr>
                                <w:color w:val="000000"/>
                              </w:rPr>
                            </w:pPr>
                            <w:r w:rsidRPr="00510BFE">
                              <w:rPr>
                                <w:color w:val="000000"/>
                              </w:rPr>
                              <w:t>Certified PMP, SAFe 5 Agilist, CSPO, and CSM; strong people leader focused on mentoring, succession planning, and stakeholder outcomes.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C3678" id="Text Box 8" o:spid="_x0000_s1028" type="#_x0000_t202" style="position:absolute;margin-left:-18pt;margin-top:5.85pt;width:351pt;height:45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" fillcolor="white [3201]" strokeweight=".5pt">
                <v:textbox>
                  <w:txbxContent>
                    <w:p w14:paraId="558BF264" w14:textId="77777777" w:rsidR="00E34BC4" w:rsidRPr="00510BFE" w:rsidRDefault="00E34BC4" w:rsidP="00510BFE">
                      <w:pPr>
                        <w:pStyle w:val="NoSpacing"/>
                        <w:rPr>
                          <w:rStyle w:val="Hyperlink"/>
                          <w:rFonts w:ascii="Bahnschrift SemiBold" w:hAnsi="Bahnschrift SemiBold"/>
                          <w:b/>
                          <w:bCs/>
                          <w:sz w:val="22"/>
                          <w:szCs w:val="22"/>
                        </w:rPr>
                      </w:pPr>
                      <w:r w:rsidRPr="00510BFE">
                        <w:rPr>
                          <w:rStyle w:val="Hyperlink"/>
                          <w:rFonts w:ascii="Bahnschrift SemiBold" w:hAnsi="Bahnschrift SemiBold"/>
                          <w:b/>
                          <w:bCs/>
                          <w:sz w:val="22"/>
                          <w:szCs w:val="22"/>
                        </w:rPr>
                        <w:t>PROFESSIONAL SUMMARY</w:t>
                      </w:r>
                    </w:p>
                    <w:p w14:paraId="74DED212" w14:textId="7224B43B" w:rsidR="00E34BC4" w:rsidRPr="00510BFE" w:rsidRDefault="00E34BC4" w:rsidP="00510BFE">
                      <w:pPr>
                        <w:pStyle w:val="ListParagraph"/>
                        <w:numPr>
                          <w:ilvl w:val="0"/>
                          <w:numId w:val="169"/>
                        </w:numPr>
                        <w:tabs>
                          <w:tab w:val="num" w:pos="709"/>
                        </w:tabs>
                        <w:spacing w:after="0" w:line="240" w:lineRule="auto"/>
                        <w:ind w:left="567"/>
                        <w:jc w:val="both"/>
                        <w:rPr>
                          <w:color w:val="000000"/>
                        </w:rPr>
                      </w:pPr>
                      <w:r w:rsidRPr="00510BFE">
                        <w:rPr>
                          <w:color w:val="000000"/>
                        </w:rPr>
                        <w:t>BU Leader / Portfolio Engineering Director with 20+ years across AI, conversational platforms, cloud, and enterprise digital transformation.</w:t>
                      </w:r>
                    </w:p>
                    <w:p w14:paraId="232E0463" w14:textId="6B316E75" w:rsidR="00E34BC4" w:rsidRPr="00510BFE" w:rsidRDefault="00E34BC4" w:rsidP="00510BFE">
                      <w:pPr>
                        <w:pStyle w:val="ListParagraph"/>
                        <w:numPr>
                          <w:ilvl w:val="0"/>
                          <w:numId w:val="169"/>
                        </w:numPr>
                        <w:tabs>
                          <w:tab w:val="num" w:pos="709"/>
                        </w:tabs>
                        <w:spacing w:after="0" w:line="240" w:lineRule="auto"/>
                        <w:ind w:left="567"/>
                        <w:jc w:val="both"/>
                        <w:rPr>
                          <w:color w:val="000000"/>
                        </w:rPr>
                      </w:pPr>
                      <w:r w:rsidRPr="00510BFE">
                        <w:rPr>
                          <w:color w:val="000000"/>
                        </w:rPr>
                        <w:t xml:space="preserve">Current: BU </w:t>
                      </w:r>
                      <w:proofErr w:type="gramStart"/>
                      <w:r w:rsidRPr="00510BFE">
                        <w:rPr>
                          <w:color w:val="000000"/>
                        </w:rPr>
                        <w:t>Lead</w:t>
                      </w:r>
                      <w:proofErr w:type="gramEnd"/>
                      <w:r w:rsidRPr="00510BFE">
                        <w:rPr>
                          <w:color w:val="000000"/>
                        </w:rPr>
                        <w:t xml:space="preserve"> - AI Industrialization (North </w:t>
                      </w:r>
                      <w:proofErr w:type="gramStart"/>
                      <w:r w:rsidRPr="00510BFE">
                        <w:rPr>
                          <w:color w:val="000000"/>
                        </w:rPr>
                        <w:t>America ,</w:t>
                      </w:r>
                      <w:proofErr w:type="gramEnd"/>
                      <w:r w:rsidRPr="00510BFE">
                        <w:rPr>
                          <w:color w:val="000000"/>
                        </w:rPr>
                        <w:t xml:space="preserve"> Retail &amp; Communications- 200+ accounts with 15K+ </w:t>
                      </w:r>
                      <w:proofErr w:type="gramStart"/>
                      <w:r w:rsidRPr="00510BFE">
                        <w:rPr>
                          <w:color w:val="000000"/>
                        </w:rPr>
                        <w:t>FTE )</w:t>
                      </w:r>
                      <w:proofErr w:type="gramEnd"/>
                      <w:r w:rsidRPr="00510BFE">
                        <w:rPr>
                          <w:color w:val="000000"/>
                        </w:rPr>
                        <w:t xml:space="preserve"> driving strategy, governance, use-case pipeline, Metrics &amp;value tracking, Lean and Automation, AI Scaling &amp; adoption via </w:t>
                      </w:r>
                      <w:proofErr w:type="gramStart"/>
                      <w:r w:rsidRPr="00510BFE">
                        <w:rPr>
                          <w:color w:val="000000"/>
                        </w:rPr>
                        <w:t>AI  Tech</w:t>
                      </w:r>
                      <w:proofErr w:type="gramEnd"/>
                      <w:r w:rsidRPr="00510BFE">
                        <w:rPr>
                          <w:color w:val="000000"/>
                        </w:rPr>
                        <w:t xml:space="preserve"> CoE/accelerators.</w:t>
                      </w:r>
                    </w:p>
                    <w:p w14:paraId="376B0994" w14:textId="15CFBD2A" w:rsidR="00E34BC4" w:rsidRPr="00510BFE" w:rsidRDefault="00E34BC4" w:rsidP="00510BFE">
                      <w:pPr>
                        <w:pStyle w:val="ListParagraph"/>
                        <w:numPr>
                          <w:ilvl w:val="0"/>
                          <w:numId w:val="169"/>
                        </w:numPr>
                        <w:tabs>
                          <w:tab w:val="num" w:pos="709"/>
                        </w:tabs>
                        <w:spacing w:after="0" w:line="240" w:lineRule="auto"/>
                        <w:ind w:left="567"/>
                        <w:jc w:val="both"/>
                        <w:rPr>
                          <w:color w:val="000000"/>
                        </w:rPr>
                      </w:pPr>
                      <w:r w:rsidRPr="00510BFE">
                        <w:rPr>
                          <w:color w:val="000000"/>
                        </w:rPr>
                        <w:t>Scaled global delivery organizations of 200 250+ associates across multi-location onshore/offshore models.</w:t>
                      </w:r>
                    </w:p>
                    <w:p w14:paraId="205B54C6" w14:textId="30115051" w:rsidR="00E34BC4" w:rsidRPr="00510BFE" w:rsidRDefault="00E34BC4" w:rsidP="00510BFE">
                      <w:pPr>
                        <w:pStyle w:val="ListParagraph"/>
                        <w:numPr>
                          <w:ilvl w:val="0"/>
                          <w:numId w:val="169"/>
                        </w:numPr>
                        <w:tabs>
                          <w:tab w:val="num" w:pos="709"/>
                        </w:tabs>
                        <w:spacing w:after="0" w:line="240" w:lineRule="auto"/>
                        <w:ind w:left="567"/>
                        <w:jc w:val="both"/>
                        <w:rPr>
                          <w:color w:val="000000"/>
                        </w:rPr>
                      </w:pPr>
                      <w:r w:rsidRPr="00510BFE">
                        <w:rPr>
                          <w:color w:val="000000"/>
                        </w:rPr>
                        <w:t>Portfolio Delivery &amp; Account Management: Owned portfolio delivery and governance (operating rhythms, risk, vendor management, and executive communications) across complex, multi-vendor ecosystems.</w:t>
                      </w:r>
                    </w:p>
                    <w:p w14:paraId="6ACFF9E2" w14:textId="16D157DD" w:rsidR="00E34BC4" w:rsidRPr="00510BFE" w:rsidRDefault="00E34BC4" w:rsidP="00510BFE">
                      <w:pPr>
                        <w:pStyle w:val="ListParagraph"/>
                        <w:numPr>
                          <w:ilvl w:val="0"/>
                          <w:numId w:val="169"/>
                        </w:numPr>
                        <w:tabs>
                          <w:tab w:val="num" w:pos="709"/>
                        </w:tabs>
                        <w:spacing w:after="0" w:line="240" w:lineRule="auto"/>
                        <w:ind w:left="567"/>
                        <w:jc w:val="both"/>
                        <w:rPr>
                          <w:color w:val="000000"/>
                        </w:rPr>
                      </w:pPr>
                      <w:r w:rsidRPr="00510BFE">
                        <w:rPr>
                          <w:color w:val="000000"/>
                        </w:rPr>
                        <w:t xml:space="preserve">Drove organic growth and delivery outcomes including ~USD 11M revenue (2025) and expansion into </w:t>
                      </w:r>
                      <w:proofErr w:type="gramStart"/>
                      <w:r w:rsidRPr="00510BFE">
                        <w:rPr>
                          <w:color w:val="000000"/>
                        </w:rPr>
                        <w:t>new programs</w:t>
                      </w:r>
                      <w:proofErr w:type="gramEnd"/>
                      <w:r w:rsidRPr="00510BFE">
                        <w:rPr>
                          <w:color w:val="000000"/>
                        </w:rPr>
                        <w:t xml:space="preserve"> (e.g., System of Records, Next-Gen IVR, ConvolQ).</w:t>
                      </w:r>
                    </w:p>
                    <w:p w14:paraId="47B237A8" w14:textId="5DEF8B93" w:rsidR="00E34BC4" w:rsidRPr="00510BFE" w:rsidRDefault="00E34BC4" w:rsidP="00510BFE">
                      <w:pPr>
                        <w:pStyle w:val="ListParagraph"/>
                        <w:numPr>
                          <w:ilvl w:val="0"/>
                          <w:numId w:val="169"/>
                        </w:numPr>
                        <w:tabs>
                          <w:tab w:val="num" w:pos="709"/>
                        </w:tabs>
                        <w:spacing w:after="0" w:line="240" w:lineRule="auto"/>
                        <w:ind w:left="567"/>
                        <w:jc w:val="both"/>
                        <w:rPr>
                          <w:color w:val="000000"/>
                        </w:rPr>
                      </w:pPr>
                      <w:r w:rsidRPr="00510BFE">
                        <w:rPr>
                          <w:color w:val="000000"/>
                        </w:rPr>
                        <w:t xml:space="preserve">Led Conversational AI &amp; 5G portfolios: chatbots, voice bots, agent assist, IVR modernization, and contact-centre migrations (Genesys/Avaya). </w:t>
                      </w:r>
                      <w:r w:rsidR="00F63755" w:rsidRPr="00510BFE">
                        <w:rPr>
                          <w:color w:val="000000"/>
                        </w:rPr>
                        <w:t>Dialog flow</w:t>
                      </w:r>
                      <w:r w:rsidRPr="00510BFE">
                        <w:rPr>
                          <w:color w:val="000000"/>
                        </w:rPr>
                        <w:t xml:space="preserve"> (CX/ES), GCP/Vertex AI, and GenAI enablement (Gemini/Flash 2.0, Google Search, LLMs, playbooks, </w:t>
                      </w:r>
                      <w:proofErr w:type="gramStart"/>
                      <w:r w:rsidRPr="00510BFE">
                        <w:rPr>
                          <w:color w:val="000000"/>
                        </w:rPr>
                        <w:t>RAG ,</w:t>
                      </w:r>
                      <w:proofErr w:type="gramEnd"/>
                      <w:r w:rsidRPr="00510BFE">
                        <w:rPr>
                          <w:color w:val="000000"/>
                        </w:rPr>
                        <w:t xml:space="preserve"> prompt engineering).</w:t>
                      </w:r>
                    </w:p>
                    <w:p w14:paraId="1B0DF8E2" w14:textId="2EB75C7C" w:rsidR="00E34BC4" w:rsidRPr="00510BFE" w:rsidRDefault="00E34BC4" w:rsidP="00510BFE">
                      <w:pPr>
                        <w:pStyle w:val="ListParagraph"/>
                        <w:numPr>
                          <w:ilvl w:val="0"/>
                          <w:numId w:val="169"/>
                        </w:numPr>
                        <w:tabs>
                          <w:tab w:val="num" w:pos="709"/>
                        </w:tabs>
                        <w:spacing w:after="0" w:line="240" w:lineRule="auto"/>
                        <w:ind w:left="567"/>
                        <w:jc w:val="both"/>
                        <w:rPr>
                          <w:color w:val="000000"/>
                        </w:rPr>
                      </w:pPr>
                      <w:r w:rsidRPr="00510BFE">
                        <w:rPr>
                          <w:color w:val="000000"/>
                        </w:rPr>
                        <w:t xml:space="preserve">Delivered SLA-driven execution with strong quality: </w:t>
                      </w:r>
                    </w:p>
                    <w:p w14:paraId="0211A935" w14:textId="1E44A46A" w:rsidR="00E34BC4" w:rsidRPr="00510BFE" w:rsidRDefault="00E34BC4" w:rsidP="00510BFE">
                      <w:pPr>
                        <w:pStyle w:val="ListParagraph"/>
                        <w:numPr>
                          <w:ilvl w:val="0"/>
                          <w:numId w:val="169"/>
                        </w:numPr>
                        <w:tabs>
                          <w:tab w:val="num" w:pos="709"/>
                        </w:tabs>
                        <w:spacing w:after="0" w:line="240" w:lineRule="auto"/>
                        <w:ind w:left="567"/>
                        <w:jc w:val="both"/>
                        <w:rPr>
                          <w:color w:val="000000"/>
                        </w:rPr>
                      </w:pPr>
                      <w:r w:rsidRPr="00510BFE">
                        <w:rPr>
                          <w:color w:val="000000"/>
                        </w:rPr>
                        <w:t xml:space="preserve">Recognized for program recovery brought critical initiatives from deep RED to </w:t>
                      </w:r>
                      <w:proofErr w:type="gramStart"/>
                      <w:r w:rsidRPr="00510BFE">
                        <w:rPr>
                          <w:color w:val="000000"/>
                        </w:rPr>
                        <w:t>on-track</w:t>
                      </w:r>
                      <w:proofErr w:type="gramEnd"/>
                      <w:r w:rsidRPr="00510BFE">
                        <w:rPr>
                          <w:color w:val="000000"/>
                        </w:rPr>
                        <w:t xml:space="preserve"> through planning, interventions, and transparent reporting.</w:t>
                      </w:r>
                    </w:p>
                    <w:p w14:paraId="7A950515" w14:textId="6CBE63AC" w:rsidR="00E34BC4" w:rsidRPr="00510BFE" w:rsidRDefault="00E34BC4" w:rsidP="00510BFE">
                      <w:pPr>
                        <w:pStyle w:val="ListParagraph"/>
                        <w:numPr>
                          <w:ilvl w:val="0"/>
                          <w:numId w:val="169"/>
                        </w:numPr>
                        <w:tabs>
                          <w:tab w:val="num" w:pos="709"/>
                        </w:tabs>
                        <w:spacing w:after="0" w:line="240" w:lineRule="auto"/>
                        <w:ind w:left="567"/>
                        <w:jc w:val="both"/>
                        <w:rPr>
                          <w:color w:val="000000"/>
                        </w:rPr>
                      </w:pPr>
                      <w:r w:rsidRPr="00510BFE">
                        <w:rPr>
                          <w:color w:val="000000"/>
                        </w:rPr>
                        <w:t>Retail/ Communications - Led Verizon enterprise blockchain programs (claims/tax/dispute, supply chain, commissions/chargebacks) as Solution Architect and Delivery Lead.</w:t>
                      </w:r>
                    </w:p>
                    <w:p w14:paraId="41F0E4A0" w14:textId="143390ED" w:rsidR="00E34BC4" w:rsidRPr="00510BFE" w:rsidRDefault="00E34BC4" w:rsidP="00510BFE">
                      <w:pPr>
                        <w:pStyle w:val="ListParagraph"/>
                        <w:numPr>
                          <w:ilvl w:val="0"/>
                          <w:numId w:val="169"/>
                        </w:numPr>
                        <w:tabs>
                          <w:tab w:val="num" w:pos="709"/>
                        </w:tabs>
                        <w:spacing w:after="0" w:line="240" w:lineRule="auto"/>
                        <w:ind w:left="567"/>
                        <w:jc w:val="both"/>
                        <w:rPr>
                          <w:color w:val="000000"/>
                        </w:rPr>
                      </w:pPr>
                      <w:r w:rsidRPr="00510BFE">
                        <w:rPr>
                          <w:color w:val="000000"/>
                        </w:rPr>
                        <w:t>BFS experience as Blockchain Lead Architect for JP Morgan initiatives including intraday trading with JP Coin and auto-finance telematics solutions.</w:t>
                      </w:r>
                    </w:p>
                    <w:p w14:paraId="517FB18E" w14:textId="2DDC72F1" w:rsidR="00E34BC4" w:rsidRPr="00510BFE" w:rsidRDefault="00E34BC4" w:rsidP="00510BFE">
                      <w:pPr>
                        <w:pStyle w:val="ListParagraph"/>
                        <w:numPr>
                          <w:ilvl w:val="0"/>
                          <w:numId w:val="169"/>
                        </w:numPr>
                        <w:tabs>
                          <w:tab w:val="num" w:pos="709"/>
                        </w:tabs>
                        <w:spacing w:after="0" w:line="240" w:lineRule="auto"/>
                        <w:ind w:left="567"/>
                        <w:jc w:val="both"/>
                        <w:rPr>
                          <w:color w:val="000000"/>
                        </w:rPr>
                      </w:pPr>
                      <w:r w:rsidRPr="00510BFE">
                        <w:rPr>
                          <w:color w:val="000000"/>
                        </w:rPr>
                        <w:t>Healthcare delivery leadership (9+ years) across Customer Communications Management portfolios and major US payer programs (TRICARE, Provider).</w:t>
                      </w:r>
                    </w:p>
                    <w:p w14:paraId="2ACB6FDA" w14:textId="1B349AFC" w:rsidR="00E34BC4" w:rsidRPr="00510BFE" w:rsidRDefault="00E34BC4" w:rsidP="00510BFE">
                      <w:pPr>
                        <w:pStyle w:val="ListParagraph"/>
                        <w:numPr>
                          <w:ilvl w:val="0"/>
                          <w:numId w:val="169"/>
                        </w:numPr>
                        <w:tabs>
                          <w:tab w:val="num" w:pos="709"/>
                        </w:tabs>
                        <w:spacing w:after="0" w:line="240" w:lineRule="auto"/>
                        <w:ind w:left="567"/>
                        <w:jc w:val="both"/>
                        <w:rPr>
                          <w:color w:val="000000"/>
                        </w:rPr>
                      </w:pPr>
                      <w:r w:rsidRPr="00510BFE">
                        <w:rPr>
                          <w:color w:val="000000"/>
                        </w:rPr>
                        <w:t>Led Blockchain Centres of Excellence- platform evaluations, POVs/accelerators, enablement, and solutioning support (RFPs, SOWs, change requests).</w:t>
                      </w:r>
                    </w:p>
                    <w:p w14:paraId="2371A4C1" w14:textId="11960228" w:rsidR="008B6951" w:rsidRPr="00510BFE" w:rsidRDefault="00E34BC4" w:rsidP="00510BFE">
                      <w:pPr>
                        <w:pStyle w:val="ListParagraph"/>
                        <w:numPr>
                          <w:ilvl w:val="0"/>
                          <w:numId w:val="169"/>
                        </w:numPr>
                        <w:tabs>
                          <w:tab w:val="num" w:pos="709"/>
                        </w:tabs>
                        <w:spacing w:after="0" w:line="240" w:lineRule="auto"/>
                        <w:ind w:left="567"/>
                        <w:jc w:val="both"/>
                        <w:rPr>
                          <w:color w:val="000000"/>
                        </w:rPr>
                      </w:pPr>
                      <w:r w:rsidRPr="00510BFE">
                        <w:rPr>
                          <w:color w:val="000000"/>
                        </w:rPr>
                        <w:t>Certified PMP, SAFe 5 Agilist, CSPO, and CSM; strong people leader focused on mentoring, succession planning, and stakeholder outcomes.</w:t>
                      </w:r>
                    </w:p>
                  </w:txbxContent>
                </v:textbox>
              </v:shape>
            </w:pict>
          </mc:Fallback>
        </mc:AlternateContent>
      </w:r>
    </w:p>
    <w:p w14:paraId="70C97CB3" w14:textId="77777777" w:rsidR="00E71DE8" w:rsidRDefault="00E71DE8" w:rsidP="00FB653E">
      <w:pPr>
        <w:rPr>
          <w:rFonts w:ascii="Bahnschrift SemiBold" w:hAnsi="Bahnschrift SemiBold"/>
          <w:b/>
          <w:bCs/>
          <w:color w:val="1F3864"/>
          <w:sz w:val="22"/>
          <w:szCs w:val="22"/>
          <w:shd w:val="clear" w:color="auto" w:fill="FFFFFF"/>
        </w:rPr>
      </w:pPr>
    </w:p>
    <w:p w14:paraId="310E919E" w14:textId="77777777" w:rsidR="00E71DE8" w:rsidRDefault="00E71DE8" w:rsidP="00FB653E">
      <w:pPr>
        <w:rPr>
          <w:rFonts w:ascii="Bahnschrift SemiBold" w:hAnsi="Bahnschrift SemiBold"/>
          <w:b/>
          <w:bCs/>
          <w:color w:val="1F3864"/>
          <w:sz w:val="22"/>
          <w:szCs w:val="22"/>
          <w:shd w:val="clear" w:color="auto" w:fill="FFFFFF"/>
        </w:rPr>
      </w:pPr>
    </w:p>
    <w:p w14:paraId="546C81AA" w14:textId="77777777" w:rsidR="00E71DE8" w:rsidRDefault="00E71DE8" w:rsidP="00FB653E">
      <w:pPr>
        <w:rPr>
          <w:rFonts w:ascii="Bahnschrift SemiBold" w:hAnsi="Bahnschrift SemiBold"/>
          <w:b/>
          <w:bCs/>
          <w:color w:val="1F3864"/>
          <w:sz w:val="22"/>
          <w:szCs w:val="22"/>
          <w:shd w:val="clear" w:color="auto" w:fill="FFFFFF"/>
        </w:rPr>
      </w:pPr>
    </w:p>
    <w:p w14:paraId="4C3D6A57" w14:textId="77777777" w:rsidR="00E71DE8" w:rsidRDefault="00E71DE8" w:rsidP="00FB653E">
      <w:pPr>
        <w:rPr>
          <w:rFonts w:ascii="Bahnschrift SemiBold" w:hAnsi="Bahnschrift SemiBold"/>
          <w:b/>
          <w:bCs/>
          <w:color w:val="1F3864"/>
          <w:sz w:val="22"/>
          <w:szCs w:val="22"/>
          <w:shd w:val="clear" w:color="auto" w:fill="FFFFFF"/>
        </w:rPr>
      </w:pPr>
    </w:p>
    <w:p w14:paraId="14279E4C" w14:textId="77777777" w:rsidR="00E71DE8" w:rsidRDefault="00E71DE8" w:rsidP="00FB653E">
      <w:pPr>
        <w:rPr>
          <w:rFonts w:ascii="Bahnschrift SemiBold" w:hAnsi="Bahnschrift SemiBold"/>
          <w:b/>
          <w:bCs/>
          <w:color w:val="1F3864"/>
          <w:sz w:val="22"/>
          <w:szCs w:val="22"/>
          <w:shd w:val="clear" w:color="auto" w:fill="FFFFFF"/>
        </w:rPr>
      </w:pPr>
    </w:p>
    <w:p w14:paraId="7BD5FCD5" w14:textId="77777777" w:rsidR="00E71DE8" w:rsidRDefault="00E71DE8" w:rsidP="00FB653E">
      <w:pPr>
        <w:rPr>
          <w:rFonts w:ascii="Bahnschrift SemiBold" w:hAnsi="Bahnschrift SemiBold"/>
          <w:b/>
          <w:bCs/>
          <w:color w:val="1F3864"/>
          <w:sz w:val="22"/>
          <w:szCs w:val="22"/>
          <w:shd w:val="clear" w:color="auto" w:fill="FFFFFF"/>
        </w:rPr>
      </w:pPr>
    </w:p>
    <w:p w14:paraId="5E62AC83" w14:textId="77777777" w:rsidR="00E71DE8" w:rsidRDefault="00E71DE8" w:rsidP="00FB653E">
      <w:pPr>
        <w:rPr>
          <w:rFonts w:ascii="Bahnschrift SemiBold" w:hAnsi="Bahnschrift SemiBold"/>
          <w:b/>
          <w:bCs/>
          <w:color w:val="1F3864"/>
          <w:sz w:val="22"/>
          <w:szCs w:val="22"/>
          <w:shd w:val="clear" w:color="auto" w:fill="FFFFFF"/>
        </w:rPr>
      </w:pPr>
    </w:p>
    <w:p w14:paraId="15723128" w14:textId="77777777" w:rsidR="00E71DE8" w:rsidRDefault="00E71DE8" w:rsidP="00FB653E">
      <w:pPr>
        <w:rPr>
          <w:rFonts w:ascii="Bahnschrift SemiBold" w:hAnsi="Bahnschrift SemiBold"/>
          <w:b/>
          <w:bCs/>
          <w:color w:val="1F3864"/>
          <w:sz w:val="22"/>
          <w:szCs w:val="22"/>
          <w:shd w:val="clear" w:color="auto" w:fill="FFFFFF"/>
        </w:rPr>
      </w:pPr>
    </w:p>
    <w:p w14:paraId="6A8C67BC" w14:textId="77777777" w:rsidR="00E71DE8" w:rsidRDefault="00E71DE8" w:rsidP="00FB653E">
      <w:pPr>
        <w:rPr>
          <w:rFonts w:ascii="Bahnschrift SemiBold" w:hAnsi="Bahnschrift SemiBold"/>
          <w:b/>
          <w:bCs/>
          <w:color w:val="1F3864"/>
          <w:sz w:val="22"/>
          <w:szCs w:val="22"/>
          <w:shd w:val="clear" w:color="auto" w:fill="FFFFFF"/>
        </w:rPr>
      </w:pPr>
    </w:p>
    <w:p w14:paraId="3A97ECB4" w14:textId="77777777" w:rsidR="00E71DE8" w:rsidRDefault="00E71DE8" w:rsidP="00FB653E">
      <w:pPr>
        <w:rPr>
          <w:rFonts w:ascii="Bahnschrift SemiBold" w:hAnsi="Bahnschrift SemiBold"/>
          <w:b/>
          <w:bCs/>
          <w:color w:val="1F3864"/>
          <w:sz w:val="22"/>
          <w:szCs w:val="22"/>
          <w:shd w:val="clear" w:color="auto" w:fill="FFFFFF"/>
        </w:rPr>
      </w:pPr>
    </w:p>
    <w:p w14:paraId="21243371" w14:textId="77777777" w:rsidR="00E71DE8" w:rsidRDefault="00E71DE8" w:rsidP="00FB653E">
      <w:pPr>
        <w:rPr>
          <w:rFonts w:ascii="Bahnschrift SemiBold" w:hAnsi="Bahnschrift SemiBold"/>
          <w:b/>
          <w:bCs/>
          <w:color w:val="1F3864"/>
          <w:sz w:val="22"/>
          <w:szCs w:val="22"/>
          <w:shd w:val="clear" w:color="auto" w:fill="FFFFFF"/>
        </w:rPr>
      </w:pPr>
    </w:p>
    <w:p w14:paraId="2B92FD36" w14:textId="77777777" w:rsidR="00E71DE8" w:rsidRDefault="00E71DE8" w:rsidP="00FB653E">
      <w:pPr>
        <w:rPr>
          <w:rFonts w:ascii="Bahnschrift SemiBold" w:hAnsi="Bahnschrift SemiBold"/>
          <w:b/>
          <w:bCs/>
          <w:color w:val="1F3864"/>
          <w:sz w:val="22"/>
          <w:szCs w:val="22"/>
          <w:shd w:val="clear" w:color="auto" w:fill="FFFFFF"/>
        </w:rPr>
      </w:pPr>
    </w:p>
    <w:p w14:paraId="0819B590" w14:textId="77777777" w:rsidR="00E71DE8" w:rsidRDefault="00E71DE8" w:rsidP="00FB653E">
      <w:pPr>
        <w:rPr>
          <w:rFonts w:ascii="Bahnschrift SemiBold" w:hAnsi="Bahnschrift SemiBold"/>
          <w:b/>
          <w:bCs/>
          <w:color w:val="1F3864"/>
          <w:sz w:val="22"/>
          <w:szCs w:val="22"/>
          <w:shd w:val="clear" w:color="auto" w:fill="FFFFFF"/>
        </w:rPr>
      </w:pPr>
    </w:p>
    <w:p w14:paraId="710FA6FF" w14:textId="77777777" w:rsidR="00E71DE8" w:rsidRDefault="00E71DE8" w:rsidP="00FB653E">
      <w:pPr>
        <w:rPr>
          <w:rFonts w:ascii="Bahnschrift SemiBold" w:hAnsi="Bahnschrift SemiBold"/>
          <w:b/>
          <w:bCs/>
          <w:color w:val="1F3864"/>
          <w:sz w:val="22"/>
          <w:szCs w:val="22"/>
          <w:shd w:val="clear" w:color="auto" w:fill="FFFFFF"/>
        </w:rPr>
      </w:pPr>
    </w:p>
    <w:p w14:paraId="43AE7D56" w14:textId="77777777" w:rsidR="00E71DE8" w:rsidRDefault="00E71DE8" w:rsidP="00FB653E">
      <w:pPr>
        <w:rPr>
          <w:rFonts w:ascii="Bahnschrift SemiBold" w:hAnsi="Bahnschrift SemiBold"/>
          <w:b/>
          <w:bCs/>
          <w:color w:val="1F3864"/>
          <w:sz w:val="22"/>
          <w:szCs w:val="22"/>
          <w:shd w:val="clear" w:color="auto" w:fill="FFFFFF"/>
        </w:rPr>
      </w:pPr>
    </w:p>
    <w:p w14:paraId="7D4281F6" w14:textId="77777777" w:rsidR="00E71DE8" w:rsidRDefault="00E71DE8" w:rsidP="00FB653E">
      <w:pPr>
        <w:rPr>
          <w:rFonts w:ascii="Bahnschrift SemiBold" w:hAnsi="Bahnschrift SemiBold"/>
          <w:b/>
          <w:bCs/>
          <w:color w:val="1F3864"/>
          <w:sz w:val="22"/>
          <w:szCs w:val="22"/>
          <w:shd w:val="clear" w:color="auto" w:fill="FFFFFF"/>
        </w:rPr>
      </w:pPr>
    </w:p>
    <w:p w14:paraId="14E40064" w14:textId="77777777" w:rsidR="00E71DE8" w:rsidRDefault="00E71DE8" w:rsidP="00FB653E">
      <w:pPr>
        <w:rPr>
          <w:rFonts w:ascii="Bahnschrift SemiBold" w:hAnsi="Bahnschrift SemiBold"/>
          <w:b/>
          <w:bCs/>
          <w:color w:val="1F3864"/>
          <w:sz w:val="22"/>
          <w:szCs w:val="22"/>
          <w:shd w:val="clear" w:color="auto" w:fill="FFFFFF"/>
        </w:rPr>
      </w:pPr>
    </w:p>
    <w:p w14:paraId="4E34E11B" w14:textId="77777777" w:rsidR="00E71DE8" w:rsidRDefault="00E71DE8" w:rsidP="00FB653E">
      <w:pPr>
        <w:rPr>
          <w:rFonts w:ascii="Bahnschrift SemiBold" w:hAnsi="Bahnschrift SemiBold"/>
          <w:b/>
          <w:bCs/>
          <w:color w:val="1F3864"/>
          <w:sz w:val="22"/>
          <w:szCs w:val="22"/>
          <w:shd w:val="clear" w:color="auto" w:fill="FFFFFF"/>
        </w:rPr>
      </w:pPr>
    </w:p>
    <w:p w14:paraId="4549F08F" w14:textId="77777777" w:rsidR="00E71DE8" w:rsidRDefault="00E71DE8" w:rsidP="00FB653E">
      <w:pPr>
        <w:rPr>
          <w:rFonts w:ascii="Bahnschrift SemiBold" w:hAnsi="Bahnschrift SemiBold"/>
          <w:b/>
          <w:bCs/>
          <w:color w:val="1F3864"/>
          <w:sz w:val="22"/>
          <w:szCs w:val="22"/>
          <w:shd w:val="clear" w:color="auto" w:fill="FFFFFF"/>
        </w:rPr>
      </w:pPr>
    </w:p>
    <w:p w14:paraId="1BA283D5" w14:textId="77777777" w:rsidR="00E71DE8" w:rsidRDefault="00E71DE8" w:rsidP="00FB653E">
      <w:pPr>
        <w:rPr>
          <w:rFonts w:ascii="Bahnschrift SemiBold" w:hAnsi="Bahnschrift SemiBold"/>
          <w:b/>
          <w:bCs/>
          <w:color w:val="1F3864"/>
          <w:sz w:val="22"/>
          <w:szCs w:val="22"/>
          <w:shd w:val="clear" w:color="auto" w:fill="FFFFFF"/>
        </w:rPr>
      </w:pPr>
    </w:p>
    <w:p w14:paraId="0523D8DB" w14:textId="77777777" w:rsidR="00E71DE8" w:rsidRDefault="00E71DE8" w:rsidP="00FB653E">
      <w:pPr>
        <w:rPr>
          <w:rFonts w:ascii="Bahnschrift SemiBold" w:hAnsi="Bahnschrift SemiBold"/>
          <w:b/>
          <w:bCs/>
          <w:color w:val="1F3864"/>
          <w:sz w:val="22"/>
          <w:szCs w:val="22"/>
          <w:shd w:val="clear" w:color="auto" w:fill="FFFFFF"/>
        </w:rPr>
      </w:pPr>
    </w:p>
    <w:p w14:paraId="6145F2B8" w14:textId="77777777" w:rsidR="00E71DE8" w:rsidRDefault="00E71DE8" w:rsidP="00FB653E">
      <w:pPr>
        <w:rPr>
          <w:rFonts w:ascii="Bahnschrift SemiBold" w:hAnsi="Bahnschrift SemiBold"/>
          <w:b/>
          <w:bCs/>
          <w:color w:val="1F3864"/>
          <w:sz w:val="22"/>
          <w:szCs w:val="22"/>
          <w:shd w:val="clear" w:color="auto" w:fill="FFFFFF"/>
        </w:rPr>
      </w:pPr>
    </w:p>
    <w:tbl>
      <w:tblPr>
        <w:tblStyle w:val="GridTable4-Accent1"/>
        <w:tblW w:w="3931" w:type="pct"/>
        <w:tblInd w:w="-289" w:type="dxa"/>
        <w:tblLook w:val="04A0" w:firstRow="1" w:lastRow="0" w:firstColumn="1" w:lastColumn="0" w:noHBand="0" w:noVBand="1"/>
      </w:tblPr>
      <w:tblGrid>
        <w:gridCol w:w="2033"/>
        <w:gridCol w:w="1027"/>
        <w:gridCol w:w="837"/>
        <w:gridCol w:w="3191"/>
      </w:tblGrid>
      <w:tr w:rsidR="000C067F" w14:paraId="0642596B" w14:textId="77777777" w:rsidTr="005369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4" w:type="pct"/>
            <w:hideMark/>
          </w:tcPr>
          <w:p w14:paraId="6A71149E" w14:textId="77777777" w:rsidR="000C067F" w:rsidRDefault="000C067F" w:rsidP="00E42B99">
            <w:pPr>
              <w:rPr>
                <w:rFonts w:cs="Times New Roman"/>
                <w:kern w:val="2"/>
                <w:lang w:eastAsia="en-IN"/>
                <w14:ligatures w14:val="standardContextual"/>
              </w:rPr>
            </w:pPr>
            <w:r>
              <w:rPr>
                <w:rFonts w:cs="Times New Roman"/>
                <w:b w:val="0"/>
                <w:bCs w:val="0"/>
                <w:color w:val="000000"/>
              </w:rPr>
              <w:t>Company</w:t>
            </w:r>
          </w:p>
        </w:tc>
        <w:tc>
          <w:tcPr>
            <w:tcW w:w="0" w:type="auto"/>
            <w:hideMark/>
          </w:tcPr>
          <w:p w14:paraId="0F30DC1A" w14:textId="77777777" w:rsidR="000C067F" w:rsidRDefault="000C067F" w:rsidP="00E42B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  <w:b w:val="0"/>
                <w:bCs w:val="0"/>
                <w:color w:val="000000"/>
              </w:rPr>
              <w:t>Period</w:t>
            </w:r>
          </w:p>
        </w:tc>
        <w:tc>
          <w:tcPr>
            <w:tcW w:w="0" w:type="auto"/>
            <w:hideMark/>
          </w:tcPr>
          <w:p w14:paraId="607877BB" w14:textId="77777777" w:rsidR="000C067F" w:rsidRDefault="000C067F" w:rsidP="00E42B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  <w:b w:val="0"/>
                <w:bCs w:val="0"/>
                <w:color w:val="000000"/>
              </w:rPr>
              <w:t>Tenure</w:t>
            </w:r>
          </w:p>
        </w:tc>
        <w:tc>
          <w:tcPr>
            <w:tcW w:w="2251" w:type="pct"/>
            <w:hideMark/>
          </w:tcPr>
          <w:p w14:paraId="08963A2C" w14:textId="77777777" w:rsidR="000C067F" w:rsidRDefault="000C067F" w:rsidP="00E42B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  <w:b w:val="0"/>
                <w:bCs w:val="0"/>
                <w:color w:val="000000"/>
              </w:rPr>
              <w:t>Title / Role</w:t>
            </w:r>
          </w:p>
        </w:tc>
      </w:tr>
      <w:tr w:rsidR="0086429E" w14:paraId="1C11064D" w14:textId="77777777" w:rsidTr="005369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4" w:type="pct"/>
            <w:vMerge w:val="restart"/>
            <w:hideMark/>
          </w:tcPr>
          <w:p w14:paraId="3A6D1086" w14:textId="77777777" w:rsidR="0086429E" w:rsidRDefault="0086429E" w:rsidP="00E42B99">
            <w:pPr>
              <w:rPr>
                <w:rFonts w:cs="Times New Roman"/>
              </w:rPr>
            </w:pPr>
            <w:r>
              <w:rPr>
                <w:rFonts w:cs="Times New Roman"/>
                <w:color w:val="000000"/>
              </w:rPr>
              <w:t>Cognizant Technology Solutions India Pvt Ltd</w:t>
            </w:r>
          </w:p>
        </w:tc>
        <w:tc>
          <w:tcPr>
            <w:tcW w:w="0" w:type="auto"/>
            <w:hideMark/>
          </w:tcPr>
          <w:p w14:paraId="051FB66E" w14:textId="77777777" w:rsidR="0086429E" w:rsidRDefault="0086429E" w:rsidP="00E42B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  <w:color w:val="000000"/>
              </w:rPr>
              <w:t>Sep 2009 -Present</w:t>
            </w:r>
          </w:p>
        </w:tc>
        <w:tc>
          <w:tcPr>
            <w:tcW w:w="0" w:type="auto"/>
            <w:hideMark/>
          </w:tcPr>
          <w:p w14:paraId="2CA653F5" w14:textId="77777777" w:rsidR="0086429E" w:rsidRDefault="0086429E" w:rsidP="00E42B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  <w:color w:val="000000"/>
              </w:rPr>
              <w:t>16+ years</w:t>
            </w:r>
          </w:p>
        </w:tc>
        <w:tc>
          <w:tcPr>
            <w:tcW w:w="2251" w:type="pct"/>
            <w:hideMark/>
          </w:tcPr>
          <w:p w14:paraId="03EFA81D" w14:textId="5E11196A" w:rsidR="0086429E" w:rsidRDefault="0086429E" w:rsidP="00E42B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  <w:color w:val="000000"/>
              </w:rPr>
              <w:t xml:space="preserve">Engineering Director (equiv. Associate Director) </w:t>
            </w:r>
          </w:p>
        </w:tc>
      </w:tr>
      <w:tr w:rsidR="0086429E" w14:paraId="7FCDDBE7" w14:textId="77777777" w:rsidTr="005369FE">
        <w:trPr>
          <w:trHeight w:val="1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4" w:type="pct"/>
            <w:vMerge/>
            <w:hideMark/>
          </w:tcPr>
          <w:p w14:paraId="542B806D" w14:textId="25B0B375" w:rsidR="0086429E" w:rsidRDefault="0086429E" w:rsidP="00E42B99">
            <w:pPr>
              <w:rPr>
                <w:rFonts w:cs="Times New Roman"/>
              </w:rPr>
            </w:pPr>
          </w:p>
        </w:tc>
        <w:tc>
          <w:tcPr>
            <w:tcW w:w="0" w:type="auto"/>
            <w:hideMark/>
          </w:tcPr>
          <w:p w14:paraId="23EAC83D" w14:textId="77777777" w:rsidR="0086429E" w:rsidRDefault="0086429E" w:rsidP="00E4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  <w:color w:val="000000"/>
              </w:rPr>
              <w:t>Jul 2004 - May 2008</w:t>
            </w:r>
          </w:p>
        </w:tc>
        <w:tc>
          <w:tcPr>
            <w:tcW w:w="0" w:type="auto"/>
            <w:hideMark/>
          </w:tcPr>
          <w:p w14:paraId="0110A28F" w14:textId="77777777" w:rsidR="0086429E" w:rsidRDefault="0086429E" w:rsidP="00E4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  <w:color w:val="000000"/>
              </w:rPr>
              <w:t>3.9 years</w:t>
            </w:r>
          </w:p>
        </w:tc>
        <w:tc>
          <w:tcPr>
            <w:tcW w:w="2251" w:type="pct"/>
            <w:hideMark/>
          </w:tcPr>
          <w:p w14:paraId="7638E59E" w14:textId="77777777" w:rsidR="0086429E" w:rsidRDefault="0086429E" w:rsidP="00E4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  <w:color w:val="000000"/>
              </w:rPr>
              <w:t>Java Web Developer (Logistics)</w:t>
            </w:r>
          </w:p>
        </w:tc>
      </w:tr>
    </w:tbl>
    <w:p w14:paraId="1049633F" w14:textId="77777777" w:rsidR="000C067F" w:rsidRDefault="000C067F" w:rsidP="00FB653E">
      <w:pPr>
        <w:rPr>
          <w:rFonts w:ascii="Bahnschrift SemiBold" w:hAnsi="Bahnschrift SemiBold"/>
          <w:b/>
          <w:bCs/>
          <w:color w:val="1F3864"/>
          <w:sz w:val="22"/>
          <w:szCs w:val="22"/>
          <w:shd w:val="clear" w:color="auto" w:fill="FFFFFF"/>
        </w:rPr>
      </w:pPr>
    </w:p>
    <w:p w14:paraId="7D0E5830" w14:textId="77777777" w:rsidR="00FB653E" w:rsidRDefault="00FB653E" w:rsidP="00FB653E">
      <w:pPr>
        <w:rPr>
          <w:rFonts w:ascii="Bahnschrift SemiBold" w:hAnsi="Bahnschrift SemiBold"/>
          <w:b/>
          <w:bCs/>
          <w:color w:val="1F3864"/>
          <w:sz w:val="22"/>
          <w:szCs w:val="22"/>
          <w:shd w:val="clear" w:color="auto" w:fill="FFFFFF"/>
        </w:rPr>
      </w:pPr>
    </w:p>
    <w:p w14:paraId="51DF6CA8" w14:textId="77777777" w:rsidR="009A697E" w:rsidRDefault="009A697E">
      <w:pPr>
        <w:spacing w:after="0" w:line="240" w:lineRule="auto"/>
        <w:rPr>
          <w:kern w:val="2"/>
          <w:lang w:eastAsia="en-IN"/>
          <w14:ligatures w14:val="standardContextual"/>
        </w:rPr>
      </w:pPr>
      <w:r>
        <w:rPr>
          <w:rFonts w:ascii="Bahnschrift SemiBold" w:hAnsi="Bahnschrift SemiBold"/>
          <w:b/>
          <w:bCs/>
          <w:color w:val="1F3864"/>
        </w:rPr>
        <w:lastRenderedPageBreak/>
        <w:t>CURRENT TECH SKILLS</w:t>
      </w:r>
    </w:p>
    <w:p w14:paraId="3FFBD5AB" w14:textId="4C1EBB5C" w:rsidR="009A697E" w:rsidRDefault="009A697E" w:rsidP="0007597E">
      <w:pPr>
        <w:pStyle w:val="ListParagraph"/>
        <w:numPr>
          <w:ilvl w:val="0"/>
          <w:numId w:val="185"/>
        </w:numPr>
        <w:contextualSpacing w:val="0"/>
        <w:jc w:val="both"/>
        <w:rPr>
          <w:kern w:val="2"/>
          <w:lang w:eastAsia="en-IN"/>
          <w14:ligatures w14:val="standardContextual"/>
        </w:rPr>
      </w:pPr>
      <w:r>
        <w:rPr>
          <w:b/>
          <w:bCs/>
          <w:color w:val="000000"/>
        </w:rPr>
        <w:t>AI / GenAI:</w:t>
      </w:r>
      <w:r>
        <w:rPr>
          <w:color w:val="000000"/>
        </w:rPr>
        <w:t xml:space="preserve"> GitHub Copilot, Microsoft 365 Copilot, Gemini, Vertex AI; prompt &amp; context engineering, RAG, agentic </w:t>
      </w:r>
      <w:r w:rsidR="00727013">
        <w:rPr>
          <w:color w:val="000000"/>
        </w:rPr>
        <w:t>a</w:t>
      </w:r>
      <w:r w:rsidR="005B2AE9">
        <w:rPr>
          <w:color w:val="000000"/>
        </w:rPr>
        <w:t>i, MCP</w:t>
      </w:r>
    </w:p>
    <w:p w14:paraId="3B40CB27" w14:textId="16B5D32A" w:rsidR="009A697E" w:rsidRDefault="009A697E" w:rsidP="0007597E">
      <w:pPr>
        <w:pStyle w:val="ListParagraph"/>
        <w:numPr>
          <w:ilvl w:val="0"/>
          <w:numId w:val="185"/>
        </w:numPr>
        <w:contextualSpacing w:val="0"/>
        <w:jc w:val="both"/>
      </w:pPr>
      <w:r>
        <w:rPr>
          <w:b/>
          <w:bCs/>
          <w:color w:val="000000"/>
        </w:rPr>
        <w:t>Conversational AI (CCAI):</w:t>
      </w:r>
      <w:r>
        <w:rPr>
          <w:color w:val="000000"/>
        </w:rPr>
        <w:t xml:space="preserve"> </w:t>
      </w:r>
      <w:r w:rsidR="00F63755">
        <w:rPr>
          <w:color w:val="000000"/>
        </w:rPr>
        <w:t>Dialog flow</w:t>
      </w:r>
      <w:r>
        <w:rPr>
          <w:color w:val="000000"/>
        </w:rPr>
        <w:t xml:space="preserve"> CX/ES; Avaya </w:t>
      </w:r>
    </w:p>
    <w:p w14:paraId="3FBE5C54" w14:textId="77777777" w:rsidR="009A697E" w:rsidRDefault="009A697E" w:rsidP="0007597E">
      <w:pPr>
        <w:pStyle w:val="ListParagraph"/>
        <w:numPr>
          <w:ilvl w:val="0"/>
          <w:numId w:val="185"/>
        </w:numPr>
        <w:contextualSpacing w:val="0"/>
        <w:jc w:val="both"/>
      </w:pPr>
      <w:r>
        <w:rPr>
          <w:b/>
          <w:bCs/>
          <w:color w:val="000000"/>
        </w:rPr>
        <w:t>Cloud:</w:t>
      </w:r>
      <w:r>
        <w:rPr>
          <w:color w:val="000000"/>
        </w:rPr>
        <w:t xml:space="preserve"> AWS, GCP.</w:t>
      </w:r>
    </w:p>
    <w:p w14:paraId="04E8CF19" w14:textId="34FD1C4F" w:rsidR="009A697E" w:rsidRDefault="009A697E" w:rsidP="0007597E">
      <w:pPr>
        <w:pStyle w:val="ListParagraph"/>
        <w:numPr>
          <w:ilvl w:val="0"/>
          <w:numId w:val="185"/>
        </w:numPr>
        <w:contextualSpacing w:val="0"/>
        <w:jc w:val="both"/>
      </w:pPr>
      <w:r>
        <w:rPr>
          <w:b/>
          <w:bCs/>
          <w:color w:val="000000"/>
        </w:rPr>
        <w:t>Architecture &amp; Engineering:</w:t>
      </w:r>
      <w:r>
        <w:rPr>
          <w:color w:val="000000"/>
        </w:rPr>
        <w:t xml:space="preserve"> event-driven, messaging/queues, caching, batch; Java 17, Spring Boot/Reactive, microservices, REST APIs, Swagger; </w:t>
      </w:r>
      <w:r w:rsidR="00A36BDE">
        <w:rPr>
          <w:color w:val="000000"/>
        </w:rPr>
        <w:t xml:space="preserve">Security - </w:t>
      </w:r>
      <w:r>
        <w:rPr>
          <w:color w:val="000000"/>
        </w:rPr>
        <w:t xml:space="preserve">LDAP/AD, JWT, </w:t>
      </w:r>
      <w:r w:rsidR="00F63755" w:rsidRPr="00A36BDE">
        <w:rPr>
          <w:color w:val="000000"/>
        </w:rPr>
        <w:t>Key cloak</w:t>
      </w:r>
      <w:r>
        <w:rPr>
          <w:color w:val="000000"/>
        </w:rPr>
        <w:t>; Docker, Kubernetes.</w:t>
      </w:r>
    </w:p>
    <w:p w14:paraId="725D979E" w14:textId="77777777" w:rsidR="009A697E" w:rsidRDefault="009A697E" w:rsidP="0007597E">
      <w:pPr>
        <w:pStyle w:val="ListParagraph"/>
        <w:numPr>
          <w:ilvl w:val="0"/>
          <w:numId w:val="185"/>
        </w:numPr>
        <w:contextualSpacing w:val="0"/>
        <w:jc w:val="both"/>
      </w:pPr>
      <w:r>
        <w:rPr>
          <w:b/>
          <w:bCs/>
          <w:color w:val="000000"/>
        </w:rPr>
        <w:t>DevOps / Observability:</w:t>
      </w:r>
      <w:r>
        <w:rPr>
          <w:color w:val="000000"/>
        </w:rPr>
        <w:t xml:space="preserve"> Jenkins, SonarQube, JFrog/Nexus, Ansible; Splunk, Grafana, </w:t>
      </w:r>
      <w:r w:rsidRPr="00A36BDE">
        <w:rPr>
          <w:color w:val="000000"/>
        </w:rPr>
        <w:t>Prometheus</w:t>
      </w:r>
      <w:r>
        <w:rPr>
          <w:color w:val="000000"/>
        </w:rPr>
        <w:t>, New Relic; Log4j.</w:t>
      </w:r>
    </w:p>
    <w:p w14:paraId="0B8E88AE" w14:textId="77777777" w:rsidR="009A697E" w:rsidRDefault="009A697E" w:rsidP="0007597E">
      <w:pPr>
        <w:pStyle w:val="ListParagraph"/>
        <w:numPr>
          <w:ilvl w:val="0"/>
          <w:numId w:val="185"/>
        </w:numPr>
        <w:contextualSpacing w:val="0"/>
        <w:jc w:val="both"/>
      </w:pPr>
      <w:r>
        <w:rPr>
          <w:b/>
          <w:bCs/>
          <w:color w:val="000000"/>
        </w:rPr>
        <w:t>Security &amp; Quality:</w:t>
      </w:r>
      <w:r>
        <w:rPr>
          <w:color w:val="000000"/>
        </w:rPr>
        <w:t xml:space="preserve"> Black Duck, SAST/DAST; unit testing with </w:t>
      </w:r>
      <w:r>
        <w:rPr>
          <w:b/>
          <w:bCs/>
          <w:color w:val="000000"/>
        </w:rPr>
        <w:t>JUnit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Mockito</w:t>
      </w:r>
      <w:r>
        <w:rPr>
          <w:color w:val="000000"/>
        </w:rPr>
        <w:t>.</w:t>
      </w:r>
    </w:p>
    <w:p w14:paraId="761E2D7C" w14:textId="77777777" w:rsidR="009A697E" w:rsidRDefault="009A697E" w:rsidP="0007597E">
      <w:pPr>
        <w:pStyle w:val="ListParagraph"/>
        <w:numPr>
          <w:ilvl w:val="0"/>
          <w:numId w:val="185"/>
        </w:numPr>
        <w:contextualSpacing w:val="0"/>
        <w:jc w:val="both"/>
      </w:pPr>
      <w:r>
        <w:rPr>
          <w:b/>
          <w:bCs/>
          <w:color w:val="000000"/>
        </w:rPr>
        <w:t>Data:</w:t>
      </w:r>
      <w:r>
        <w:rPr>
          <w:color w:val="000000"/>
        </w:rPr>
        <w:t xml:space="preserve"> relational, in-memory, cloud, and NoSQL databases.</w:t>
      </w:r>
    </w:p>
    <w:p w14:paraId="0DF69B01" w14:textId="6EABCB49" w:rsidR="0005020E" w:rsidRPr="0005020E" w:rsidRDefault="0005020E" w:rsidP="0005020E">
      <w:pPr>
        <w:spacing w:after="0" w:line="240" w:lineRule="auto"/>
        <w:rPr>
          <w:rFonts w:ascii="Bahnschrift SemiBold" w:hAnsi="Bahnschrift SemiBold"/>
          <w:b/>
          <w:bCs/>
          <w:color w:val="2E74B5" w:themeColor="accent1" w:themeShade="BF"/>
          <w:sz w:val="18"/>
        </w:rPr>
      </w:pPr>
      <w:r w:rsidRPr="0005020E">
        <w:rPr>
          <w:rFonts w:ascii="Bahnschrift SemiBold" w:hAnsi="Bahnschrift SemiBold"/>
          <w:b/>
          <w:bCs/>
          <w:color w:val="2E74B5" w:themeColor="accent1" w:themeShade="BF"/>
          <w:sz w:val="18"/>
        </w:rPr>
        <w:t>Past Skills</w:t>
      </w:r>
    </w:p>
    <w:p w14:paraId="2ED781A5" w14:textId="17BD7CB6" w:rsidR="007B5E00" w:rsidRPr="007D58CA" w:rsidRDefault="00D07186" w:rsidP="00994CFA">
      <w:pPr>
        <w:pStyle w:val="ListParagraph"/>
        <w:numPr>
          <w:ilvl w:val="0"/>
          <w:numId w:val="169"/>
        </w:numPr>
        <w:tabs>
          <w:tab w:val="num" w:pos="709"/>
        </w:tabs>
        <w:spacing w:after="0" w:line="240" w:lineRule="auto"/>
        <w:ind w:left="567"/>
        <w:jc w:val="both"/>
        <w:rPr>
          <w:color w:val="000000"/>
        </w:rPr>
      </w:pPr>
      <w:r w:rsidRPr="007D58CA">
        <w:rPr>
          <w:color w:val="000000"/>
        </w:rPr>
        <w:t xml:space="preserve">Blockchain: Amazon managed Blockchain, Hyperledger Fabric 2.2, Quorum </w:t>
      </w:r>
      <w:proofErr w:type="gramStart"/>
      <w:r w:rsidRPr="007D58CA">
        <w:rPr>
          <w:color w:val="000000"/>
        </w:rPr>
        <w:t>2.5 ,</w:t>
      </w:r>
      <w:proofErr w:type="gramEnd"/>
      <w:r w:rsidRPr="007D58CA">
        <w:rPr>
          <w:color w:val="000000"/>
        </w:rPr>
        <w:t xml:space="preserve"> Ethereum, R3 Corda, IPFS, </w:t>
      </w:r>
      <w:r w:rsidR="00DF24E4" w:rsidRPr="007D58CA">
        <w:rPr>
          <w:color w:val="000000"/>
        </w:rPr>
        <w:t>Hashi Corp</w:t>
      </w:r>
      <w:r w:rsidRPr="007D58CA">
        <w:rPr>
          <w:color w:val="000000"/>
        </w:rPr>
        <w:t xml:space="preserve">, Vault, Amazon QLDB, Hyperledger Indy, Aries • Smart contract languages: Java, Kotlin, Solidity, Go </w:t>
      </w:r>
      <w:proofErr w:type="gramStart"/>
      <w:r w:rsidRPr="007D58CA">
        <w:rPr>
          <w:color w:val="000000"/>
        </w:rPr>
        <w:t xml:space="preserve">Lang </w:t>
      </w:r>
      <w:r w:rsidR="00B50C29" w:rsidRPr="007D58CA">
        <w:rPr>
          <w:color w:val="000000"/>
        </w:rPr>
        <w:t>,</w:t>
      </w:r>
      <w:proofErr w:type="gramEnd"/>
    </w:p>
    <w:p w14:paraId="67443FEC" w14:textId="74C62051" w:rsidR="007B5E00" w:rsidRPr="007D58CA" w:rsidRDefault="00D07186" w:rsidP="00994CFA">
      <w:pPr>
        <w:pStyle w:val="ListParagraph"/>
        <w:numPr>
          <w:ilvl w:val="0"/>
          <w:numId w:val="169"/>
        </w:numPr>
        <w:tabs>
          <w:tab w:val="num" w:pos="709"/>
        </w:tabs>
        <w:spacing w:after="0" w:line="240" w:lineRule="auto"/>
        <w:ind w:left="567"/>
        <w:jc w:val="both"/>
        <w:rPr>
          <w:color w:val="000000"/>
        </w:rPr>
      </w:pPr>
      <w:r w:rsidRPr="007D58CA">
        <w:rPr>
          <w:color w:val="000000"/>
        </w:rPr>
        <w:t>Blockchain integration layer- web3j, web3</w:t>
      </w:r>
      <w:r w:rsidR="00DF24E4" w:rsidRPr="007D58CA">
        <w:rPr>
          <w:color w:val="000000"/>
        </w:rPr>
        <w:t>js, Nodejs</w:t>
      </w:r>
    </w:p>
    <w:p w14:paraId="37B85C26" w14:textId="0B8BB099" w:rsidR="007B5E00" w:rsidRPr="007D58CA" w:rsidRDefault="00D07186" w:rsidP="00994CFA">
      <w:pPr>
        <w:pStyle w:val="ListParagraph"/>
        <w:numPr>
          <w:ilvl w:val="0"/>
          <w:numId w:val="169"/>
        </w:numPr>
        <w:tabs>
          <w:tab w:val="num" w:pos="709"/>
        </w:tabs>
        <w:spacing w:after="0" w:line="240" w:lineRule="auto"/>
        <w:ind w:left="567"/>
        <w:jc w:val="both"/>
        <w:rPr>
          <w:color w:val="000000"/>
        </w:rPr>
      </w:pPr>
      <w:r w:rsidRPr="007D58CA">
        <w:rPr>
          <w:color w:val="000000"/>
        </w:rPr>
        <w:t xml:space="preserve">Blockchain Tools: Truffle, Ganache, </w:t>
      </w:r>
      <w:r w:rsidR="00DE2DAB" w:rsidRPr="007D58CA">
        <w:rPr>
          <w:color w:val="000000"/>
        </w:rPr>
        <w:t>Geth</w:t>
      </w:r>
      <w:r w:rsidRPr="007D58CA">
        <w:rPr>
          <w:color w:val="000000"/>
        </w:rPr>
        <w:t xml:space="preserve">, remix, MetaMask, blockchain explorers like ethnet, ethstats, IBM Hyperledger explorer </w:t>
      </w:r>
    </w:p>
    <w:p w14:paraId="4DBCE758" w14:textId="77777777" w:rsidR="00D464B2" w:rsidRDefault="00D464B2" w:rsidP="00DC25FC">
      <w:pPr>
        <w:spacing w:after="0" w:line="240" w:lineRule="auto"/>
        <w:rPr>
          <w:rFonts w:ascii="Bahnschrift SemiBold" w:hAnsi="Bahnschrift SemiBold"/>
          <w:b/>
          <w:bCs/>
          <w:color w:val="2E74B5" w:themeColor="accent1" w:themeShade="BF"/>
          <w:sz w:val="24"/>
        </w:rPr>
      </w:pPr>
    </w:p>
    <w:p w14:paraId="2EACD632" w14:textId="4F9CCEF8" w:rsidR="00EC48D0" w:rsidRDefault="00FA2BC0" w:rsidP="00DC25FC">
      <w:pPr>
        <w:spacing w:after="0" w:line="240" w:lineRule="auto"/>
        <w:rPr>
          <w:rFonts w:ascii="Bahnschrift SemiBold" w:hAnsi="Bahnschrift SemiBold"/>
          <w:b/>
          <w:bCs/>
          <w:color w:val="2E74B5" w:themeColor="accent1" w:themeShade="BF"/>
          <w:sz w:val="24"/>
        </w:rPr>
      </w:pPr>
      <w:hyperlink r:id="rId26" w:history="1">
        <w:r w:rsidRPr="00FA2BC0">
          <w:rPr>
            <w:rStyle w:val="Hyperlink"/>
            <w:rFonts w:ascii="Bahnschrift SemiBold" w:hAnsi="Bahnschrift SemiBold"/>
            <w:b/>
            <w:bCs/>
            <w:color w:val="034990" w:themeColor="hyperlink" w:themeShade="BF"/>
            <w:sz w:val="24"/>
          </w:rPr>
          <w:t>Professional Experience/Work History</w:t>
        </w:r>
      </w:hyperlink>
    </w:p>
    <w:p w14:paraId="77D6F243" w14:textId="77777777" w:rsidR="00FA2BC0" w:rsidRDefault="00FA2BC0" w:rsidP="00DC25FC">
      <w:pPr>
        <w:spacing w:after="0" w:line="240" w:lineRule="auto"/>
        <w:rPr>
          <w:rFonts w:ascii="Bahnschrift SemiBold" w:hAnsi="Bahnschrift SemiBold"/>
          <w:b/>
          <w:bCs/>
          <w:color w:val="2E74B5" w:themeColor="accent1" w:themeShade="BF"/>
          <w:sz w:val="24"/>
        </w:rPr>
      </w:pPr>
    </w:p>
    <w:p w14:paraId="760AA64D" w14:textId="147A30BF" w:rsidR="009B5177" w:rsidRPr="00DC25FC" w:rsidRDefault="00DC25FC" w:rsidP="00DC25FC">
      <w:pPr>
        <w:spacing w:after="0" w:line="240" w:lineRule="auto"/>
        <w:rPr>
          <w:rFonts w:ascii="Bahnschrift SemiBold" w:hAnsi="Bahnschrift SemiBold"/>
          <w:b/>
          <w:bCs/>
          <w:color w:val="2E74B5" w:themeColor="accent1" w:themeShade="BF"/>
          <w:sz w:val="24"/>
        </w:rPr>
      </w:pPr>
      <w:r>
        <w:rPr>
          <w:rFonts w:ascii="Bahnschrift SemiBold" w:hAnsi="Bahnschrift SemiBold"/>
          <w:b/>
          <w:bCs/>
          <w:color w:val="2E74B5" w:themeColor="accent1" w:themeShade="BF"/>
          <w:sz w:val="24"/>
        </w:rPr>
        <w:t>AI Industrialization -</w:t>
      </w:r>
      <w:r w:rsidR="009B5177" w:rsidRPr="00DC25FC">
        <w:rPr>
          <w:rFonts w:ascii="Bahnschrift SemiBold" w:hAnsi="Bahnschrift SemiBold"/>
          <w:b/>
          <w:bCs/>
          <w:color w:val="2E74B5" w:themeColor="accent1" w:themeShade="BF"/>
          <w:sz w:val="24"/>
        </w:rPr>
        <w:t xml:space="preserve"> BU Lead</w:t>
      </w:r>
      <w:r w:rsidR="0000770D">
        <w:rPr>
          <w:rFonts w:ascii="Bahnschrift SemiBold" w:hAnsi="Bahnschrift SemiBold"/>
          <w:b/>
          <w:bCs/>
          <w:color w:val="2E74B5" w:themeColor="accent1" w:themeShade="BF"/>
          <w:sz w:val="24"/>
        </w:rPr>
        <w:t xml:space="preserve"> – </w:t>
      </w:r>
      <w:r w:rsidR="005B5098">
        <w:rPr>
          <w:rFonts w:ascii="Bahnschrift SemiBold" w:hAnsi="Bahnschrift SemiBold"/>
          <w:b/>
          <w:bCs/>
          <w:color w:val="2E74B5" w:themeColor="accent1" w:themeShade="BF"/>
          <w:sz w:val="24"/>
        </w:rPr>
        <w:t>(</w:t>
      </w:r>
      <w:r w:rsidR="0000770D">
        <w:rPr>
          <w:rFonts w:ascii="Bahnschrift SemiBold" w:hAnsi="Bahnschrift SemiBold"/>
          <w:b/>
          <w:bCs/>
          <w:color w:val="2E74B5" w:themeColor="accent1" w:themeShade="BF"/>
          <w:sz w:val="24"/>
        </w:rPr>
        <w:t>April 2026 to Present</w:t>
      </w:r>
      <w:r w:rsidR="005B5098">
        <w:rPr>
          <w:rFonts w:ascii="Bahnschrift SemiBold" w:hAnsi="Bahnschrift SemiBold"/>
          <w:b/>
          <w:bCs/>
          <w:color w:val="2E74B5" w:themeColor="accent1" w:themeShade="BF"/>
          <w:sz w:val="24"/>
        </w:rPr>
        <w:t>)</w:t>
      </w:r>
    </w:p>
    <w:p w14:paraId="56723E78" w14:textId="027C222A" w:rsidR="00DC25FC" w:rsidRPr="00DF0E0C" w:rsidRDefault="00B917C3" w:rsidP="00DF0E0C">
      <w:pPr>
        <w:spacing w:after="0" w:line="240" w:lineRule="auto"/>
        <w:rPr>
          <w:sz w:val="18"/>
          <w:szCs w:val="18"/>
        </w:rPr>
      </w:pPr>
      <w:r w:rsidRPr="00DF0E0C">
        <w:rPr>
          <w:sz w:val="18"/>
          <w:szCs w:val="18"/>
        </w:rPr>
        <w:t>Line of Business</w:t>
      </w:r>
      <w:r w:rsidR="00DC25FC" w:rsidRPr="00DF0E0C">
        <w:rPr>
          <w:sz w:val="18"/>
          <w:szCs w:val="18"/>
        </w:rPr>
        <w:t xml:space="preserve"> – Retail &amp; Comms Media – 200+ projects globally </w:t>
      </w:r>
      <w:r w:rsidRPr="00DF0E0C">
        <w:rPr>
          <w:sz w:val="18"/>
          <w:szCs w:val="18"/>
        </w:rPr>
        <w:t>with 15K FTE</w:t>
      </w:r>
    </w:p>
    <w:p w14:paraId="08E7A724" w14:textId="77777777" w:rsidR="009B5177" w:rsidRPr="00DF0E0C" w:rsidRDefault="009B5177" w:rsidP="00DF0E0C">
      <w:pPr>
        <w:spacing w:after="0" w:line="240" w:lineRule="auto"/>
        <w:rPr>
          <w:sz w:val="18"/>
          <w:szCs w:val="18"/>
        </w:rPr>
      </w:pPr>
      <w:r w:rsidRPr="00DF0E0C">
        <w:rPr>
          <w:sz w:val="18"/>
          <w:szCs w:val="18"/>
        </w:rPr>
        <w:t xml:space="preserve">Tenure: Apr 2026 </w:t>
      </w:r>
      <w:r w:rsidRPr="00DF0E0C">
        <w:rPr>
          <w:sz w:val="18"/>
          <w:szCs w:val="18"/>
        </w:rPr>
        <w:t> Present</w:t>
      </w:r>
    </w:p>
    <w:p w14:paraId="55F2D856" w14:textId="77777777" w:rsidR="00157ECD" w:rsidRDefault="00157ECD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BU </w:t>
      </w:r>
      <w:proofErr w:type="gramStart"/>
      <w:r>
        <w:rPr>
          <w:color w:val="000000"/>
          <w:shd w:val="clear" w:color="auto" w:fill="FFFFFF"/>
        </w:rPr>
        <w:t>Lead</w:t>
      </w:r>
      <w:proofErr w:type="gramEnd"/>
      <w:r>
        <w:rPr>
          <w:color w:val="000000"/>
          <w:shd w:val="clear" w:color="auto" w:fill="FFFFFF"/>
        </w:rPr>
        <w:t xml:space="preserve"> for North America accounts, leading AI industrialization across strategy, governance, scaled delivery, and adoption.</w:t>
      </w:r>
    </w:p>
    <w:p w14:paraId="59BA2383" w14:textId="02E45A86" w:rsidR="00DF0E0C" w:rsidRDefault="00DF0E0C">
      <w:pPr>
        <w:rPr>
          <w:kern w:val="2"/>
          <w:lang w:eastAsia="en-IN"/>
          <w14:ligatures w14:val="standardContextual"/>
        </w:rPr>
      </w:pPr>
      <w:r>
        <w:rPr>
          <w:color w:val="000000"/>
          <w:shd w:val="clear" w:color="auto" w:fill="FFFFFF"/>
        </w:rPr>
        <w:t>As a Business Unit Leader driving Retail Line of Business for AI Industrialization</w:t>
      </w:r>
    </w:p>
    <w:p w14:paraId="20EA26ED" w14:textId="77777777" w:rsidR="004E0366" w:rsidRPr="00DC25FC" w:rsidRDefault="004E0366" w:rsidP="00DC25FC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 w:rsidRPr="00DC25FC">
        <w:rPr>
          <w:color w:val="000000"/>
        </w:rPr>
        <w:t>Define AI strategy, target operating model, and execution roadmap aligned to business outcomes.</w:t>
      </w:r>
    </w:p>
    <w:p w14:paraId="51E42112" w14:textId="77777777" w:rsidR="004E0366" w:rsidRPr="00DC25FC" w:rsidRDefault="004E0366" w:rsidP="00DC25FC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 w:rsidRPr="00DC25FC">
        <w:rPr>
          <w:color w:val="000000"/>
        </w:rPr>
        <w:t>Establish governance—standards, playbooks, decision forums, and risk/compliance controls.</w:t>
      </w:r>
    </w:p>
    <w:p w14:paraId="37D59A9D" w14:textId="77777777" w:rsidR="004E0366" w:rsidRPr="00DC25FC" w:rsidRDefault="004E0366" w:rsidP="00DC25FC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 w:rsidRPr="00DC25FC">
        <w:rPr>
          <w:color w:val="000000"/>
        </w:rPr>
        <w:t>Build and manage the use-case pipeline (intake, prioritization, feasibility, and business case).</w:t>
      </w:r>
    </w:p>
    <w:p w14:paraId="1899422B" w14:textId="77777777" w:rsidR="004E0366" w:rsidRPr="00DC25FC" w:rsidRDefault="004E0366" w:rsidP="00DC25FC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 w:rsidRPr="00DC25FC">
        <w:rPr>
          <w:color w:val="000000"/>
        </w:rPr>
        <w:t>Lead scaled delivery through an AI CoE—accelerators, reusable assets, and agentic solution patterns.</w:t>
      </w:r>
    </w:p>
    <w:p w14:paraId="4A8C29E3" w14:textId="77777777" w:rsidR="004E0366" w:rsidRPr="00DC25FC" w:rsidRDefault="004E0366" w:rsidP="00DC25FC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 w:rsidRPr="00DC25FC">
        <w:rPr>
          <w:color w:val="000000"/>
        </w:rPr>
        <w:t>Track adoption and value realization using metrics/OKRs; drive Lean and automation targets.</w:t>
      </w:r>
    </w:p>
    <w:p w14:paraId="7E2FC121" w14:textId="77777777" w:rsidR="004E0366" w:rsidRPr="00DC25FC" w:rsidRDefault="004E0366" w:rsidP="00DC25FC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 w:rsidRPr="00DC25FC">
        <w:rPr>
          <w:color w:val="000000"/>
        </w:rPr>
        <w:t>Drive executive stakeholder communications—status, demos, and escalation management with account leadership and service lines.</w:t>
      </w:r>
    </w:p>
    <w:p w14:paraId="51EEB922" w14:textId="77777777" w:rsidR="00792966" w:rsidRDefault="00792966">
      <w:pPr>
        <w:spacing w:after="0" w:line="240" w:lineRule="auto"/>
        <w:rPr>
          <w:rFonts w:ascii="Bahnschrift SemiBold" w:hAnsi="Bahnschrift SemiBold"/>
          <w:b/>
          <w:bCs/>
          <w:color w:val="2E74B5" w:themeColor="accent1" w:themeShade="BF"/>
          <w:sz w:val="24"/>
        </w:rPr>
      </w:pPr>
    </w:p>
    <w:p w14:paraId="0BDDEC02" w14:textId="2EFA4325" w:rsidR="008B7E68" w:rsidRDefault="008B7E68">
      <w:pPr>
        <w:spacing w:after="0" w:line="240" w:lineRule="auto"/>
        <w:rPr>
          <w:rFonts w:ascii="Bahnschrift SemiBold" w:hAnsi="Bahnschrift SemiBold"/>
          <w:b/>
          <w:bCs/>
          <w:color w:val="2E74B5" w:themeColor="accent1" w:themeShade="BF"/>
          <w:sz w:val="24"/>
        </w:rPr>
      </w:pPr>
      <w:r w:rsidRPr="00E24394">
        <w:rPr>
          <w:rFonts w:ascii="Bahnschrift SemiBold" w:hAnsi="Bahnschrift SemiBold"/>
          <w:b/>
          <w:bCs/>
          <w:color w:val="2E74B5" w:themeColor="accent1" w:themeShade="BF"/>
          <w:sz w:val="24"/>
        </w:rPr>
        <w:t>Portfolio Lead / Delivery Lead (Conversational Portfolio)</w:t>
      </w:r>
      <w:r w:rsidR="00E24394" w:rsidRPr="00E24394">
        <w:rPr>
          <w:rFonts w:ascii="Bahnschrift SemiBold" w:hAnsi="Bahnschrift SemiBold"/>
          <w:b/>
          <w:bCs/>
          <w:color w:val="2E74B5" w:themeColor="accent1" w:themeShade="BF"/>
          <w:sz w:val="24"/>
        </w:rPr>
        <w:t>- Leading telecom Client</w:t>
      </w:r>
    </w:p>
    <w:p w14:paraId="0E566CDD" w14:textId="6D66D239" w:rsidR="0000770D" w:rsidRDefault="005B5098">
      <w:pPr>
        <w:spacing w:after="0" w:line="240" w:lineRule="auto"/>
        <w:rPr>
          <w:kern w:val="2"/>
          <w:lang w:eastAsia="en-IN"/>
          <w14:ligatures w14:val="standardContextual"/>
        </w:rPr>
      </w:pPr>
      <w:r>
        <w:rPr>
          <w:rFonts w:ascii="Bahnschrift SemiBold" w:hAnsi="Bahnschrift SemiBold"/>
          <w:b/>
          <w:bCs/>
          <w:color w:val="2E74B5" w:themeColor="accent1" w:themeShade="BF"/>
          <w:sz w:val="24"/>
        </w:rPr>
        <w:t>(</w:t>
      </w:r>
      <w:r w:rsidR="0000770D">
        <w:rPr>
          <w:rFonts w:ascii="Bahnschrift SemiBold" w:hAnsi="Bahnschrift SemiBold"/>
          <w:b/>
          <w:bCs/>
          <w:color w:val="2E74B5" w:themeColor="accent1" w:themeShade="BF"/>
          <w:sz w:val="24"/>
        </w:rPr>
        <w:t xml:space="preserve">March 2024 </w:t>
      </w:r>
      <w:r>
        <w:rPr>
          <w:rFonts w:ascii="Bahnschrift SemiBold" w:hAnsi="Bahnschrift SemiBold"/>
          <w:b/>
          <w:bCs/>
          <w:color w:val="2E74B5" w:themeColor="accent1" w:themeShade="BF"/>
          <w:sz w:val="24"/>
        </w:rPr>
        <w:t>to March 2026)</w:t>
      </w:r>
    </w:p>
    <w:p w14:paraId="55A82E71" w14:textId="4821168B" w:rsidR="00E24394" w:rsidRPr="002D2F71" w:rsidRDefault="00DD665C" w:rsidP="006B2D82">
      <w:pPr>
        <w:spacing w:after="0" w:line="240" w:lineRule="auto"/>
        <w:rPr>
          <w:sz w:val="18"/>
          <w:szCs w:val="18"/>
        </w:rPr>
      </w:pPr>
      <w:r w:rsidRPr="002D2F71">
        <w:rPr>
          <w:sz w:val="18"/>
          <w:szCs w:val="18"/>
        </w:rPr>
        <w:t xml:space="preserve">Team size: </w:t>
      </w:r>
      <w:r w:rsidR="00FF1AD0" w:rsidRPr="002D2F71">
        <w:rPr>
          <w:sz w:val="18"/>
          <w:szCs w:val="18"/>
        </w:rPr>
        <w:t xml:space="preserve">Cognizant </w:t>
      </w:r>
      <w:r w:rsidR="00792966">
        <w:rPr>
          <w:sz w:val="18"/>
          <w:szCs w:val="18"/>
        </w:rPr>
        <w:t>–</w:t>
      </w:r>
      <w:r>
        <w:rPr>
          <w:sz w:val="18"/>
          <w:szCs w:val="18"/>
        </w:rPr>
        <w:t xml:space="preserve"> </w:t>
      </w:r>
      <w:r w:rsidR="00792966">
        <w:rPr>
          <w:sz w:val="18"/>
          <w:szCs w:val="18"/>
        </w:rPr>
        <w:t>Conversational 250+, 5G (200+)</w:t>
      </w:r>
    </w:p>
    <w:p w14:paraId="305BF8B5" w14:textId="77777777" w:rsidR="00DD665C" w:rsidRDefault="00DD665C" w:rsidP="006B2D82">
      <w:pPr>
        <w:spacing w:after="0" w:line="240" w:lineRule="auto"/>
        <w:rPr>
          <w:sz w:val="18"/>
          <w:szCs w:val="18"/>
        </w:rPr>
      </w:pPr>
      <w:r w:rsidRPr="002D2F71">
        <w:rPr>
          <w:sz w:val="18"/>
          <w:szCs w:val="18"/>
        </w:rPr>
        <w:t>Locations: Chennai, Hyderabad, Bangalore, Pune, US</w:t>
      </w:r>
    </w:p>
    <w:p w14:paraId="6E7C3B42" w14:textId="77777777" w:rsidR="00792966" w:rsidRDefault="00792966" w:rsidP="006B2D82">
      <w:pPr>
        <w:spacing w:after="0" w:line="240" w:lineRule="auto"/>
        <w:rPr>
          <w:b/>
          <w:bCs/>
          <w:sz w:val="18"/>
          <w:szCs w:val="18"/>
        </w:rPr>
      </w:pPr>
    </w:p>
    <w:p w14:paraId="5B400FCE" w14:textId="386AA657" w:rsidR="005A6E61" w:rsidRPr="00792966" w:rsidRDefault="005573CA" w:rsidP="006B2D82">
      <w:pPr>
        <w:spacing w:after="0" w:line="240" w:lineRule="auto"/>
        <w:rPr>
          <w:b/>
          <w:bCs/>
          <w:color w:val="000000"/>
        </w:rPr>
      </w:pPr>
      <w:r w:rsidRPr="00792966">
        <w:rPr>
          <w:b/>
          <w:bCs/>
          <w:color w:val="000000"/>
        </w:rPr>
        <w:t xml:space="preserve">As a Portfolio Engineering </w:t>
      </w:r>
      <w:proofErr w:type="gramStart"/>
      <w:r w:rsidRPr="00792966">
        <w:rPr>
          <w:b/>
          <w:bCs/>
          <w:color w:val="000000"/>
        </w:rPr>
        <w:t>Director ,</w:t>
      </w:r>
      <w:proofErr w:type="gramEnd"/>
    </w:p>
    <w:p w14:paraId="5E29C1AD" w14:textId="77777777" w:rsidR="005A6E61" w:rsidRPr="00792966" w:rsidRDefault="005A6E61" w:rsidP="00792966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 w:rsidRPr="00792966">
        <w:rPr>
          <w:color w:val="000000"/>
        </w:rPr>
        <w:t>Own end-to-end delivery for the Conversational AI portfolio (DRI), spanning build, release, and operations.</w:t>
      </w:r>
    </w:p>
    <w:p w14:paraId="04F933EA" w14:textId="77777777" w:rsidR="005A6E61" w:rsidRPr="00792966" w:rsidRDefault="005A6E61" w:rsidP="00792966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 w:rsidRPr="00792966">
        <w:rPr>
          <w:color w:val="000000"/>
        </w:rPr>
        <w:t>Drive sprint execution, SLA performance, and delivery metrics; ensure production stability and code quality.</w:t>
      </w:r>
    </w:p>
    <w:p w14:paraId="0BB00510" w14:textId="77777777" w:rsidR="005A6E61" w:rsidRPr="00792966" w:rsidRDefault="005A6E61" w:rsidP="00792966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 w:rsidRPr="00792966">
        <w:rPr>
          <w:color w:val="000000"/>
        </w:rPr>
        <w:lastRenderedPageBreak/>
        <w:t xml:space="preserve">Lead sourcing, onboarding, and vendor governance; </w:t>
      </w:r>
      <w:proofErr w:type="gramStart"/>
      <w:r w:rsidRPr="00792966">
        <w:rPr>
          <w:color w:val="000000"/>
        </w:rPr>
        <w:t>maintain</w:t>
      </w:r>
      <w:proofErr w:type="gramEnd"/>
      <w:r w:rsidRPr="00792966">
        <w:rPr>
          <w:color w:val="000000"/>
        </w:rPr>
        <w:t xml:space="preserve"> capacity plans across a 250+ FTE, multi-location team.</w:t>
      </w:r>
    </w:p>
    <w:p w14:paraId="2CCA9651" w14:textId="77777777" w:rsidR="005A6E61" w:rsidRPr="00792966" w:rsidRDefault="005A6E61" w:rsidP="00792966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 w:rsidRPr="00792966">
        <w:rPr>
          <w:color w:val="000000"/>
        </w:rPr>
        <w:t>Provide executive communications including weekly status reporting and monthly QBRs with senior leadership.</w:t>
      </w:r>
    </w:p>
    <w:p w14:paraId="43FF1212" w14:textId="77777777" w:rsidR="005A6E61" w:rsidRPr="00792966" w:rsidRDefault="005A6E61" w:rsidP="00792966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 w:rsidRPr="00792966">
        <w:rPr>
          <w:color w:val="000000"/>
        </w:rPr>
        <w:t>Accelerate GenAI adoption (Gemini/LLMs, playbooks, prompt engineering) and build platform/product SME depth across teams.</w:t>
      </w:r>
    </w:p>
    <w:p w14:paraId="52BD15A6" w14:textId="77777777" w:rsidR="005A6E61" w:rsidRPr="00792966" w:rsidRDefault="005A6E61" w:rsidP="00792966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 w:rsidRPr="00792966">
        <w:rPr>
          <w:color w:val="000000"/>
        </w:rPr>
        <w:t>Partner with client stakeholders and account leadership to manage priorities, risks, and escalations.</w:t>
      </w:r>
    </w:p>
    <w:p w14:paraId="3D1F2C80" w14:textId="77777777" w:rsidR="005A6E61" w:rsidRPr="00792966" w:rsidRDefault="005A6E61" w:rsidP="00792966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 w:rsidRPr="00792966">
        <w:rPr>
          <w:color w:val="000000"/>
        </w:rPr>
        <w:t>Support commercials: SOWs, change requests, proposals, milestone approvals, and profitability tracking.</w:t>
      </w:r>
    </w:p>
    <w:p w14:paraId="0118ACAF" w14:textId="77777777" w:rsidR="00536F93" w:rsidRDefault="00536F93">
      <w:pPr>
        <w:spacing w:after="0" w:line="240" w:lineRule="auto"/>
        <w:rPr>
          <w:kern w:val="2"/>
          <w:lang w:eastAsia="en-IN"/>
          <w14:ligatures w14:val="standardContextual"/>
        </w:rPr>
      </w:pPr>
      <w:r>
        <w:rPr>
          <w:b/>
          <w:bCs/>
          <w:color w:val="000000"/>
        </w:rPr>
        <w:t>Selected programs (Verizon Conversational AI)</w:t>
      </w:r>
    </w:p>
    <w:p w14:paraId="2AA573EB" w14:textId="77777777" w:rsidR="00536F93" w:rsidRPr="00626224" w:rsidRDefault="00536F93" w:rsidP="00626224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>Customer-facing chat and sales journeys (orders, BYOD, perks/loyalty, upgrades, accessories, broadband).</w:t>
      </w:r>
    </w:p>
    <w:p w14:paraId="285CB6A5" w14:textId="77777777" w:rsidR="00536F93" w:rsidRPr="00626224" w:rsidRDefault="00536F93" w:rsidP="00626224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>Multimodal voice + chat experiences, including IVR/Omnivoice inbound/outbound and CTI integrations.</w:t>
      </w:r>
    </w:p>
    <w:p w14:paraId="07D7A6BB" w14:textId="77777777" w:rsidR="00536F93" w:rsidRPr="00626224" w:rsidRDefault="00536F93" w:rsidP="00626224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 xml:space="preserve">GenAI playbooks and agent assist (order/billing, troubleshooting, </w:t>
      </w:r>
      <w:proofErr w:type="gramStart"/>
      <w:r>
        <w:rPr>
          <w:color w:val="000000"/>
        </w:rPr>
        <w:t>proactive</w:t>
      </w:r>
      <w:proofErr w:type="gramEnd"/>
      <w:r>
        <w:rPr>
          <w:color w:val="000000"/>
        </w:rPr>
        <w:t xml:space="preserve"> research assistant, async messaging).</w:t>
      </w:r>
    </w:p>
    <w:p w14:paraId="77241A67" w14:textId="62586D50" w:rsidR="00536F93" w:rsidRPr="00626224" w:rsidRDefault="00536F93" w:rsidP="00626224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>Genesys-to-</w:t>
      </w:r>
      <w:r w:rsidR="00DE2DAB">
        <w:rPr>
          <w:color w:val="000000"/>
        </w:rPr>
        <w:t>Dialog flow</w:t>
      </w:r>
      <w:r>
        <w:rPr>
          <w:color w:val="000000"/>
        </w:rPr>
        <w:t>/Avaya migration program leadership; Conversational IQ (</w:t>
      </w:r>
      <w:r w:rsidR="00DE2DAB">
        <w:rPr>
          <w:color w:val="000000"/>
        </w:rPr>
        <w:t>Voice of Customer</w:t>
      </w:r>
      <w:r>
        <w:rPr>
          <w:color w:val="000000"/>
        </w:rPr>
        <w:t xml:space="preserve"> insights) enablement.</w:t>
      </w:r>
    </w:p>
    <w:p w14:paraId="3F15C808" w14:textId="77777777" w:rsidR="00536F93" w:rsidRPr="00626224" w:rsidRDefault="00536F93" w:rsidP="00626224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>Operational excellence: SRE, dashboards/alerts, SOPs, change management, and production readiness.</w:t>
      </w:r>
    </w:p>
    <w:p w14:paraId="648B77F6" w14:textId="22C20F8F" w:rsidR="00626224" w:rsidRDefault="00DC25FC" w:rsidP="00626224">
      <w:pPr>
        <w:rPr>
          <w:kern w:val="2"/>
          <w:lang w:eastAsia="en-IN"/>
          <w14:ligatures w14:val="standardContextual"/>
        </w:rPr>
      </w:pPr>
      <w:r>
        <w:rPr>
          <w:rFonts w:ascii="Bahnschrift SemiBold" w:hAnsi="Bahnschrift SemiBold"/>
          <w:b/>
          <w:bCs/>
          <w:color w:val="1F3864"/>
          <w:sz w:val="22"/>
          <w:szCs w:val="22"/>
        </w:rPr>
        <w:t>Highlights</w:t>
      </w:r>
    </w:p>
    <w:p w14:paraId="5585F640" w14:textId="77777777" w:rsidR="00626224" w:rsidRPr="00626224" w:rsidRDefault="00626224" w:rsidP="00626224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 xml:space="preserve">Scaled Verizon Emerging Tech &amp; Omnivoice/IVR towers to </w:t>
      </w:r>
      <w:r w:rsidRPr="00626224">
        <w:rPr>
          <w:color w:val="000000"/>
        </w:rPr>
        <w:t>200+</w:t>
      </w:r>
      <w:r>
        <w:rPr>
          <w:color w:val="000000"/>
        </w:rPr>
        <w:t xml:space="preserve"> associates and delivered ~</w:t>
      </w:r>
      <w:r w:rsidRPr="00626224">
        <w:rPr>
          <w:color w:val="000000"/>
        </w:rPr>
        <w:t>USD 11M</w:t>
      </w:r>
      <w:r>
        <w:rPr>
          <w:color w:val="000000"/>
        </w:rPr>
        <w:t xml:space="preserve"> revenue (Jan–Dec 2024).</w:t>
      </w:r>
    </w:p>
    <w:p w14:paraId="0F44E5F2" w14:textId="77777777" w:rsidR="00626224" w:rsidRPr="00626224" w:rsidRDefault="00626224" w:rsidP="00626224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 xml:space="preserve">Scaled Verizon Emerging Tech &amp; Omnivoice/IVR towers to </w:t>
      </w:r>
      <w:r w:rsidRPr="00626224">
        <w:rPr>
          <w:color w:val="000000"/>
        </w:rPr>
        <w:t>200+</w:t>
      </w:r>
      <w:r>
        <w:rPr>
          <w:color w:val="000000"/>
        </w:rPr>
        <w:t xml:space="preserve"> associates and delivered ~</w:t>
      </w:r>
      <w:r w:rsidRPr="00626224">
        <w:rPr>
          <w:color w:val="000000"/>
        </w:rPr>
        <w:t>USD 11M</w:t>
      </w:r>
      <w:r>
        <w:rPr>
          <w:color w:val="000000"/>
        </w:rPr>
        <w:t xml:space="preserve"> revenue (Jan–Dec 2024).</w:t>
      </w:r>
    </w:p>
    <w:p w14:paraId="61362F95" w14:textId="77777777" w:rsidR="00626224" w:rsidRPr="00626224" w:rsidRDefault="00626224" w:rsidP="00626224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 xml:space="preserve">Strengthened executive client engagement—partnered with </w:t>
      </w:r>
      <w:r w:rsidRPr="00626224">
        <w:rPr>
          <w:color w:val="000000"/>
        </w:rPr>
        <w:t>6 Associate Directors</w:t>
      </w:r>
      <w:r>
        <w:rPr>
          <w:color w:val="000000"/>
        </w:rPr>
        <w:t xml:space="preserve"> and aligned delivery across ~</w:t>
      </w:r>
      <w:r w:rsidRPr="00626224">
        <w:rPr>
          <w:color w:val="000000"/>
        </w:rPr>
        <w:t>12 Senior Managers/PTLs</w:t>
      </w:r>
      <w:r>
        <w:rPr>
          <w:color w:val="000000"/>
        </w:rPr>
        <w:t>, handling escalations end-to-end.</w:t>
      </w:r>
    </w:p>
    <w:p w14:paraId="76CC4995" w14:textId="77777777" w:rsidR="00626224" w:rsidRPr="00626224" w:rsidRDefault="00626224" w:rsidP="00626224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 xml:space="preserve">Delivered SLA-driven outcomes with </w:t>
      </w:r>
      <w:r w:rsidRPr="00626224">
        <w:rPr>
          <w:color w:val="000000"/>
        </w:rPr>
        <w:t>zero PCR</w:t>
      </w:r>
      <w:r>
        <w:rPr>
          <w:color w:val="000000"/>
        </w:rPr>
        <w:t xml:space="preserve"> for Emerging Tech (Jan–Dec 2024), </w:t>
      </w:r>
      <w:r w:rsidRPr="00626224">
        <w:rPr>
          <w:color w:val="000000"/>
        </w:rPr>
        <w:t>&gt;95–99%</w:t>
      </w:r>
      <w:r>
        <w:rPr>
          <w:color w:val="000000"/>
        </w:rPr>
        <w:t xml:space="preserve"> say–do performance, and typically </w:t>
      </w:r>
      <w:r w:rsidRPr="00626224">
        <w:rPr>
          <w:color w:val="000000"/>
        </w:rPr>
        <w:t>&lt;3</w:t>
      </w:r>
      <w:r>
        <w:rPr>
          <w:color w:val="000000"/>
        </w:rPr>
        <w:t xml:space="preserve"> production defects per sprint.</w:t>
      </w:r>
    </w:p>
    <w:p w14:paraId="162FCCE5" w14:textId="77777777" w:rsidR="00626224" w:rsidRPr="00626224" w:rsidRDefault="00626224" w:rsidP="00626224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 xml:space="preserve">Accelerated productivity via automation—achieved </w:t>
      </w:r>
      <w:r w:rsidRPr="00626224">
        <w:rPr>
          <w:color w:val="000000"/>
        </w:rPr>
        <w:t>80–90%</w:t>
      </w:r>
      <w:r>
        <w:rPr>
          <w:color w:val="000000"/>
        </w:rPr>
        <w:t xml:space="preserve"> regression automation with ~</w:t>
      </w:r>
      <w:r w:rsidRPr="00626224">
        <w:rPr>
          <w:color w:val="000000"/>
        </w:rPr>
        <w:t>3,915</w:t>
      </w:r>
      <w:r>
        <w:rPr>
          <w:color w:val="000000"/>
        </w:rPr>
        <w:t xml:space="preserve"> test cases automated and </w:t>
      </w:r>
      <w:r w:rsidRPr="00626224">
        <w:rPr>
          <w:color w:val="000000"/>
        </w:rPr>
        <w:t>90–95%</w:t>
      </w:r>
      <w:r>
        <w:rPr>
          <w:color w:val="000000"/>
        </w:rPr>
        <w:t xml:space="preserve"> Sonar coverage (overall/new code).</w:t>
      </w:r>
    </w:p>
    <w:p w14:paraId="7816C4E6" w14:textId="77777777" w:rsidR="00626224" w:rsidRPr="00626224" w:rsidRDefault="00626224" w:rsidP="00626224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 w:rsidRPr="00626224">
        <w:rPr>
          <w:color w:val="000000"/>
        </w:rPr>
        <w:t xml:space="preserve">Recovered a critical program (G2A Migration) from deep RED to </w:t>
      </w:r>
      <w:proofErr w:type="gramStart"/>
      <w:r w:rsidRPr="00626224">
        <w:rPr>
          <w:color w:val="000000"/>
        </w:rPr>
        <w:t>on-track</w:t>
      </w:r>
      <w:proofErr w:type="gramEnd"/>
      <w:r w:rsidRPr="00626224">
        <w:rPr>
          <w:color w:val="000000"/>
        </w:rPr>
        <w:t xml:space="preserve"> via structured planning, intervention cadence, and transparent reporting.</w:t>
      </w:r>
    </w:p>
    <w:p w14:paraId="4347F86F" w14:textId="190E0DA7" w:rsidR="00374C65" w:rsidRPr="00374C65" w:rsidRDefault="00374C65" w:rsidP="00374C65">
      <w:pPr>
        <w:spacing w:after="0" w:line="240" w:lineRule="auto"/>
        <w:rPr>
          <w:b/>
          <w:bCs/>
          <w:sz w:val="18"/>
          <w:szCs w:val="18"/>
        </w:rPr>
      </w:pPr>
      <w:r w:rsidRPr="00374C65">
        <w:rPr>
          <w:b/>
          <w:bCs/>
          <w:sz w:val="18"/>
          <w:szCs w:val="18"/>
        </w:rPr>
        <w:t>:</w:t>
      </w:r>
    </w:p>
    <w:p w14:paraId="11ED6FF3" w14:textId="44DEED68" w:rsidR="008B7E68" w:rsidRDefault="008B7E68" w:rsidP="009919B0">
      <w:pPr>
        <w:spacing w:after="0" w:line="240" w:lineRule="auto"/>
        <w:rPr>
          <w:rFonts w:ascii="Bahnschrift SemiBold" w:hAnsi="Bahnschrift SemiBold"/>
          <w:b/>
          <w:bCs/>
          <w:color w:val="2E74B5" w:themeColor="accent1" w:themeShade="BF"/>
          <w:sz w:val="24"/>
        </w:rPr>
      </w:pPr>
      <w:r w:rsidRPr="0006082B">
        <w:rPr>
          <w:rFonts w:ascii="Bahnschrift SemiBold" w:hAnsi="Bahnschrift SemiBold"/>
          <w:b/>
          <w:bCs/>
          <w:color w:val="2E74B5" w:themeColor="accent1" w:themeShade="BF"/>
          <w:sz w:val="24"/>
        </w:rPr>
        <w:t>Blockchain Solution Architect &amp; Offshore Delivery Lead</w:t>
      </w:r>
      <w:r w:rsidR="0006082B" w:rsidRPr="0006082B">
        <w:rPr>
          <w:rFonts w:ascii="Bahnschrift SemiBold" w:hAnsi="Bahnschrift SemiBold"/>
          <w:b/>
          <w:bCs/>
          <w:color w:val="2E74B5" w:themeColor="accent1" w:themeShade="BF"/>
          <w:sz w:val="24"/>
        </w:rPr>
        <w:t xml:space="preserve"> for Leading Telecom Client</w:t>
      </w:r>
    </w:p>
    <w:p w14:paraId="0926886E" w14:textId="5F26AC58" w:rsidR="00702421" w:rsidRPr="0006082B" w:rsidRDefault="00702421" w:rsidP="009919B0">
      <w:pPr>
        <w:spacing w:after="0" w:line="240" w:lineRule="auto"/>
        <w:rPr>
          <w:color w:val="2E74B5" w:themeColor="accent1" w:themeShade="BF"/>
          <w:kern w:val="2"/>
          <w:sz w:val="24"/>
          <w:lang w:eastAsia="en-IN"/>
          <w14:ligatures w14:val="standardContextual"/>
        </w:rPr>
      </w:pPr>
      <w:r>
        <w:rPr>
          <w:rFonts w:ascii="Bahnschrift SemiBold" w:hAnsi="Bahnschrift SemiBold"/>
          <w:b/>
          <w:bCs/>
          <w:color w:val="2E74B5" w:themeColor="accent1" w:themeShade="BF"/>
          <w:sz w:val="24"/>
        </w:rPr>
        <w:t>(Jan 2020 – Jan 2024)</w:t>
      </w:r>
    </w:p>
    <w:p w14:paraId="238898C7" w14:textId="545E6027" w:rsidR="0008026D" w:rsidRPr="002D2F71" w:rsidRDefault="0008026D" w:rsidP="009919B0">
      <w:pPr>
        <w:spacing w:after="0" w:line="240" w:lineRule="auto"/>
        <w:rPr>
          <w:sz w:val="18"/>
          <w:szCs w:val="18"/>
        </w:rPr>
      </w:pPr>
      <w:r w:rsidRPr="002D2F71">
        <w:rPr>
          <w:sz w:val="18"/>
          <w:szCs w:val="18"/>
        </w:rPr>
        <w:t xml:space="preserve">Team size: Cognizant </w:t>
      </w:r>
      <w:r w:rsidR="00DB3B59">
        <w:rPr>
          <w:sz w:val="18"/>
          <w:szCs w:val="18"/>
        </w:rPr>
        <w:t>20</w:t>
      </w:r>
      <w:r w:rsidRPr="002D2F71">
        <w:rPr>
          <w:sz w:val="18"/>
          <w:szCs w:val="18"/>
        </w:rPr>
        <w:t>, Verizon: 2</w:t>
      </w:r>
      <w:r w:rsidR="00DB3B59">
        <w:rPr>
          <w:sz w:val="18"/>
          <w:szCs w:val="18"/>
        </w:rPr>
        <w:t>5</w:t>
      </w:r>
    </w:p>
    <w:p w14:paraId="4A59DF56" w14:textId="77777777" w:rsidR="0008026D" w:rsidRDefault="0008026D" w:rsidP="009919B0">
      <w:pPr>
        <w:spacing w:after="0" w:line="240" w:lineRule="auto"/>
        <w:rPr>
          <w:sz w:val="18"/>
          <w:szCs w:val="18"/>
        </w:rPr>
      </w:pPr>
      <w:r w:rsidRPr="002D2F71">
        <w:rPr>
          <w:sz w:val="18"/>
          <w:szCs w:val="18"/>
        </w:rPr>
        <w:t>Locations: Chennai, Hyderabad, Bangalore, Pune, US</w:t>
      </w:r>
    </w:p>
    <w:p w14:paraId="3BEED05C" w14:textId="24420141" w:rsidR="0008026D" w:rsidRDefault="0008026D" w:rsidP="009919B0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All projects went Live </w:t>
      </w:r>
      <w:proofErr w:type="gramStart"/>
      <w:r>
        <w:rPr>
          <w:sz w:val="18"/>
          <w:szCs w:val="18"/>
        </w:rPr>
        <w:t>successfully</w:t>
      </w:r>
      <w:proofErr w:type="gramEnd"/>
    </w:p>
    <w:p w14:paraId="511B335D" w14:textId="77777777" w:rsidR="0008026D" w:rsidRPr="002D2F71" w:rsidRDefault="0008026D" w:rsidP="0008026D">
      <w:pPr>
        <w:spacing w:after="0" w:line="240" w:lineRule="auto"/>
        <w:ind w:left="720"/>
        <w:rPr>
          <w:sz w:val="18"/>
          <w:szCs w:val="18"/>
        </w:rPr>
      </w:pPr>
    </w:p>
    <w:p w14:paraId="4337E033" w14:textId="37FEAB6A" w:rsidR="00B907E7" w:rsidRPr="00D109FC" w:rsidRDefault="00B907E7" w:rsidP="00D109FC">
      <w:pPr>
        <w:pStyle w:val="ListParagraph"/>
        <w:numPr>
          <w:ilvl w:val="0"/>
          <w:numId w:val="166"/>
        </w:numPr>
        <w:spacing w:after="0" w:line="240" w:lineRule="auto"/>
        <w:rPr>
          <w:rFonts w:ascii="Bahnschrift SemiBold" w:hAnsi="Bahnschrift SemiBold"/>
          <w:b/>
          <w:bCs/>
          <w:color w:val="1F3864"/>
          <w:sz w:val="22"/>
          <w:szCs w:val="22"/>
        </w:rPr>
      </w:pPr>
      <w:r w:rsidRPr="00D109FC">
        <w:rPr>
          <w:rFonts w:ascii="Bahnschrift SemiBold" w:hAnsi="Bahnschrift SemiBold"/>
          <w:b/>
          <w:bCs/>
          <w:color w:val="1F3864"/>
          <w:sz w:val="22"/>
          <w:szCs w:val="22"/>
        </w:rPr>
        <w:t xml:space="preserve">Supply Chain Management – Blockchain Program </w:t>
      </w:r>
      <w:proofErr w:type="gramStart"/>
      <w:r w:rsidRPr="00D109FC">
        <w:rPr>
          <w:rFonts w:ascii="Bahnschrift SemiBold" w:hAnsi="Bahnschrift SemiBold"/>
          <w:b/>
          <w:bCs/>
          <w:color w:val="1F3864"/>
          <w:sz w:val="22"/>
          <w:szCs w:val="22"/>
        </w:rPr>
        <w:t>( Jan</w:t>
      </w:r>
      <w:proofErr w:type="gramEnd"/>
      <w:r w:rsidRPr="00D109FC">
        <w:rPr>
          <w:rFonts w:ascii="Bahnschrift SemiBold" w:hAnsi="Bahnschrift SemiBold"/>
          <w:b/>
          <w:bCs/>
          <w:color w:val="1F3864"/>
          <w:sz w:val="22"/>
          <w:szCs w:val="22"/>
        </w:rPr>
        <w:t xml:space="preserve"> 2023 – Jan 2024)</w:t>
      </w:r>
    </w:p>
    <w:p w14:paraId="15324C27" w14:textId="154BFC6C" w:rsidR="00F47743" w:rsidRDefault="00F47743" w:rsidP="003165B6">
      <w:pP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>Blockchain-based supply chain platform for Verizon, Samsung, and 3PL partners to track end-to-end device lifecycle (</w:t>
      </w:r>
      <w:r w:rsidR="00755239">
        <w:rPr>
          <w:color w:val="000000"/>
        </w:rPr>
        <w:t>Ordering to Sale</w:t>
      </w:r>
      <w:r>
        <w:rPr>
          <w:color w:val="000000"/>
        </w:rPr>
        <w:t>), improving collaboration and near real-time status visibility.</w:t>
      </w:r>
    </w:p>
    <w:p w14:paraId="228F83D3" w14:textId="77777777" w:rsidR="00F47743" w:rsidRPr="00A0717C" w:rsidRDefault="00F47743" w:rsidP="00A0717C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>Led requirements, solution design walkthroughs, partner alignment, and UAT/go-live readiness across Verizon and ecosystem stakeholders.</w:t>
      </w:r>
    </w:p>
    <w:p w14:paraId="76C0EF6B" w14:textId="1719F6CC" w:rsidR="00F47743" w:rsidRPr="00A0717C" w:rsidRDefault="00F47743" w:rsidP="00A0717C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 xml:space="preserve">Designed the </w:t>
      </w:r>
      <w:r w:rsidR="00190FE7">
        <w:rPr>
          <w:color w:val="000000"/>
        </w:rPr>
        <w:t xml:space="preserve">Hyperledger Fabric based </w:t>
      </w:r>
      <w:r>
        <w:rPr>
          <w:color w:val="000000"/>
        </w:rPr>
        <w:t>permissioned blockchain network and policies; drove smart contract, integration services, UI, and event/messaging implementation.</w:t>
      </w:r>
    </w:p>
    <w:p w14:paraId="62ADDDCC" w14:textId="77777777" w:rsidR="00F47743" w:rsidRPr="00A0717C" w:rsidRDefault="00F47743" w:rsidP="00A0717C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 xml:space="preserve">Implemented security and API management using </w:t>
      </w:r>
      <w:r w:rsidRPr="00A0717C">
        <w:rPr>
          <w:color w:val="000000"/>
        </w:rPr>
        <w:t>Apigee</w:t>
      </w:r>
      <w:r>
        <w:rPr>
          <w:color w:val="000000"/>
        </w:rPr>
        <w:t xml:space="preserve"> (API key authentication) with </w:t>
      </w:r>
      <w:r w:rsidRPr="00A0717C">
        <w:rPr>
          <w:color w:val="000000"/>
        </w:rPr>
        <w:t>SSO/LDAP</w:t>
      </w:r>
      <w:r>
        <w:rPr>
          <w:color w:val="000000"/>
        </w:rPr>
        <w:t xml:space="preserve"> integrations for access control.</w:t>
      </w:r>
    </w:p>
    <w:p w14:paraId="4322B3C0" w14:textId="77777777" w:rsidR="00F47743" w:rsidRPr="00A0717C" w:rsidRDefault="00F47743" w:rsidP="00A0717C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 xml:space="preserve">Enabled scalable cloud deployment on </w:t>
      </w:r>
      <w:r w:rsidRPr="00A0717C">
        <w:rPr>
          <w:color w:val="000000"/>
        </w:rPr>
        <w:t>AWS Kubernetes</w:t>
      </w:r>
      <w:r>
        <w:rPr>
          <w:color w:val="000000"/>
        </w:rPr>
        <w:t xml:space="preserve"> (UI, microservices, batch, SSO) with routing/ingress; led multi-location engineering teams.</w:t>
      </w:r>
    </w:p>
    <w:p w14:paraId="657425B5" w14:textId="77777777" w:rsidR="002D2F71" w:rsidRDefault="002D2F71" w:rsidP="00DB3B59">
      <w:pPr>
        <w:spacing w:after="0" w:line="240" w:lineRule="auto"/>
        <w:rPr>
          <w:i/>
          <w:iCs/>
        </w:rPr>
      </w:pPr>
      <w:bookmarkStart w:id="0" w:name="_heading=h.3dhvmdkil9g1" w:colFirst="0" w:colLast="0"/>
      <w:bookmarkEnd w:id="0"/>
    </w:p>
    <w:p w14:paraId="2D39B673" w14:textId="30F53CD4" w:rsidR="002D2F71" w:rsidRPr="003165B6" w:rsidRDefault="000A4C07" w:rsidP="003165B6">
      <w:pPr>
        <w:pStyle w:val="ListParagraph"/>
        <w:numPr>
          <w:ilvl w:val="0"/>
          <w:numId w:val="166"/>
        </w:numPr>
        <w:spacing w:after="0" w:line="240" w:lineRule="auto"/>
        <w:rPr>
          <w:rFonts w:ascii="Bahnschrift SemiBold" w:hAnsi="Bahnschrift SemiBold"/>
          <w:b/>
          <w:bCs/>
          <w:color w:val="1F3864"/>
          <w:sz w:val="22"/>
          <w:szCs w:val="22"/>
        </w:rPr>
      </w:pPr>
      <w:r>
        <w:rPr>
          <w:rFonts w:ascii="Bahnschrift SemiBold" w:hAnsi="Bahnschrift SemiBold"/>
          <w:b/>
          <w:bCs/>
          <w:color w:val="1F3864"/>
          <w:sz w:val="22"/>
          <w:szCs w:val="22"/>
        </w:rPr>
        <w:t>Commissions &amp; Chargebacks</w:t>
      </w:r>
      <w:r w:rsidR="002D2F71" w:rsidRPr="003165B6">
        <w:rPr>
          <w:rFonts w:ascii="Bahnschrift SemiBold" w:hAnsi="Bahnschrift SemiBold"/>
          <w:b/>
          <w:bCs/>
          <w:color w:val="1F3864"/>
          <w:sz w:val="22"/>
          <w:szCs w:val="22"/>
        </w:rPr>
        <w:t xml:space="preserve"> Blockchain Solution (Jan 2022- October 2022)</w:t>
      </w:r>
    </w:p>
    <w:p w14:paraId="4AABBC1B" w14:textId="77777777" w:rsidR="00F47743" w:rsidRDefault="00F47743" w:rsidP="003165B6">
      <w:pPr>
        <w:spacing w:after="0" w:line="240" w:lineRule="auto"/>
        <w:ind w:left="360"/>
        <w:rPr>
          <w:color w:val="000000"/>
        </w:rPr>
      </w:pPr>
      <w:r>
        <w:rPr>
          <w:color w:val="000000"/>
        </w:rPr>
        <w:lastRenderedPageBreak/>
        <w:t xml:space="preserve">Blockchain reconciliation platform to </w:t>
      </w:r>
      <w:proofErr w:type="gramStart"/>
      <w:r>
        <w:rPr>
          <w:color w:val="000000"/>
        </w:rPr>
        <w:t>validate</w:t>
      </w:r>
      <w:proofErr w:type="gramEnd"/>
      <w:r>
        <w:rPr>
          <w:color w:val="000000"/>
        </w:rPr>
        <w:t xml:space="preserve"> and settle Apple commission payments and chargebacks for iPhone sales with Verizon SIM/data services, with dashboards for transaction status and variance analysis.</w:t>
      </w:r>
    </w:p>
    <w:p w14:paraId="6DF6C6E7" w14:textId="77777777" w:rsidR="00F47743" w:rsidRPr="00A0717C" w:rsidRDefault="00F47743" w:rsidP="00A0717C">
      <w:pPr>
        <w:pStyle w:val="ListParagraph"/>
        <w:numPr>
          <w:ilvl w:val="0"/>
          <w:numId w:val="169"/>
        </w:numPr>
        <w:tabs>
          <w:tab w:val="num" w:pos="-720"/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>Owned end-to-end delivery: requirement workshops, solution design walkthroughs, UAT support, and partner coordination.</w:t>
      </w:r>
    </w:p>
    <w:p w14:paraId="2F396CE0" w14:textId="77777777" w:rsidR="00F47743" w:rsidRPr="00A0717C" w:rsidRDefault="00F47743" w:rsidP="00A0717C">
      <w:pPr>
        <w:pStyle w:val="ListParagraph"/>
        <w:numPr>
          <w:ilvl w:val="0"/>
          <w:numId w:val="169"/>
        </w:numPr>
        <w:tabs>
          <w:tab w:val="num" w:pos="-720"/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>Designed the permissioned blockchain network and drove smart contract, integration services, UI, and event/messaging implementation.</w:t>
      </w:r>
    </w:p>
    <w:p w14:paraId="4912A903" w14:textId="77777777" w:rsidR="00F47743" w:rsidRPr="00A0717C" w:rsidRDefault="00F47743" w:rsidP="00A0717C">
      <w:pPr>
        <w:pStyle w:val="ListParagraph"/>
        <w:numPr>
          <w:ilvl w:val="0"/>
          <w:numId w:val="169"/>
        </w:numPr>
        <w:tabs>
          <w:tab w:val="num" w:pos="-720"/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 xml:space="preserve">Implemented API security via </w:t>
      </w:r>
      <w:r w:rsidRPr="00A0717C">
        <w:rPr>
          <w:color w:val="000000"/>
        </w:rPr>
        <w:t>Apigee</w:t>
      </w:r>
      <w:r>
        <w:rPr>
          <w:color w:val="000000"/>
        </w:rPr>
        <w:t xml:space="preserve"> and enterprise identity using </w:t>
      </w:r>
      <w:r w:rsidRPr="00A0717C">
        <w:rPr>
          <w:color w:val="000000"/>
        </w:rPr>
        <w:t>SSO/LDAP</w:t>
      </w:r>
      <w:r>
        <w:rPr>
          <w:color w:val="000000"/>
        </w:rPr>
        <w:t>.</w:t>
      </w:r>
    </w:p>
    <w:p w14:paraId="5D5AE5F2" w14:textId="77777777" w:rsidR="00130D9D" w:rsidRPr="00A0717C" w:rsidRDefault="00F47743" w:rsidP="00A0717C">
      <w:pPr>
        <w:pStyle w:val="ListParagraph"/>
        <w:numPr>
          <w:ilvl w:val="0"/>
          <w:numId w:val="169"/>
        </w:numPr>
        <w:tabs>
          <w:tab w:val="num" w:pos="-720"/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 xml:space="preserve">Led multi-location full-stack teams and enabled cloud deployment on </w:t>
      </w:r>
      <w:r w:rsidRPr="00A0717C">
        <w:rPr>
          <w:color w:val="000000"/>
        </w:rPr>
        <w:t>AWS Kubernetes</w:t>
      </w:r>
      <w:r>
        <w:rPr>
          <w:color w:val="000000"/>
        </w:rPr>
        <w:t xml:space="preserve"> (UI, microservices, batch, SSO) with routing/ingress.</w:t>
      </w:r>
      <w:bookmarkStart w:id="1" w:name="_heading=h.jk2fk11q75r2" w:colFirst="0" w:colLast="0"/>
      <w:bookmarkStart w:id="2" w:name="_heading=h.24kc4r4wu5bo" w:colFirst="0" w:colLast="0"/>
      <w:bookmarkEnd w:id="1"/>
      <w:bookmarkEnd w:id="2"/>
    </w:p>
    <w:p w14:paraId="586A00A2" w14:textId="3327D10B" w:rsidR="001A7541" w:rsidRPr="003165B6" w:rsidRDefault="001A7541" w:rsidP="003165B6">
      <w:pPr>
        <w:pStyle w:val="ListParagraph"/>
        <w:numPr>
          <w:ilvl w:val="0"/>
          <w:numId w:val="166"/>
        </w:numPr>
        <w:spacing w:after="0" w:line="240" w:lineRule="auto"/>
        <w:rPr>
          <w:rFonts w:ascii="Bahnschrift SemiBold" w:hAnsi="Bahnschrift SemiBold"/>
          <w:b/>
          <w:bCs/>
          <w:color w:val="1F3864"/>
          <w:sz w:val="22"/>
          <w:szCs w:val="22"/>
        </w:rPr>
      </w:pPr>
      <w:r w:rsidRPr="003165B6">
        <w:rPr>
          <w:rFonts w:ascii="Bahnschrift SemiBold" w:hAnsi="Bahnschrift SemiBold"/>
          <w:b/>
          <w:bCs/>
          <w:color w:val="1F3864"/>
          <w:sz w:val="22"/>
          <w:szCs w:val="22"/>
        </w:rPr>
        <w:t xml:space="preserve">NFT Solution for CSG Employees Rewards and Recognition </w:t>
      </w:r>
      <w:proofErr w:type="gramStart"/>
      <w:r w:rsidRPr="003165B6">
        <w:rPr>
          <w:rFonts w:ascii="Bahnschrift SemiBold" w:hAnsi="Bahnschrift SemiBold"/>
          <w:b/>
          <w:bCs/>
          <w:color w:val="1F3864"/>
          <w:sz w:val="22"/>
          <w:szCs w:val="22"/>
        </w:rPr>
        <w:t>( October</w:t>
      </w:r>
      <w:proofErr w:type="gramEnd"/>
      <w:r w:rsidRPr="003165B6">
        <w:rPr>
          <w:rFonts w:ascii="Bahnschrift SemiBold" w:hAnsi="Bahnschrift SemiBold"/>
          <w:b/>
          <w:bCs/>
          <w:color w:val="1F3864"/>
          <w:sz w:val="22"/>
          <w:szCs w:val="22"/>
        </w:rPr>
        <w:t xml:space="preserve"> 2022 </w:t>
      </w:r>
      <w:r w:rsidR="001013AB">
        <w:rPr>
          <w:rFonts w:ascii="Bahnschrift SemiBold" w:hAnsi="Bahnschrift SemiBold"/>
          <w:b/>
          <w:bCs/>
          <w:color w:val="1F3864"/>
          <w:sz w:val="22"/>
          <w:szCs w:val="22"/>
        </w:rPr>
        <w:t>-</w:t>
      </w:r>
      <w:r w:rsidRPr="003165B6">
        <w:rPr>
          <w:rFonts w:ascii="Bahnschrift SemiBold" w:hAnsi="Bahnschrift SemiBold"/>
          <w:b/>
          <w:bCs/>
          <w:color w:val="1F3864"/>
          <w:sz w:val="22"/>
          <w:szCs w:val="22"/>
        </w:rPr>
        <w:t xml:space="preserve"> December 2023)</w:t>
      </w:r>
    </w:p>
    <w:p w14:paraId="4BC91EBB" w14:textId="77777777" w:rsidR="00F47743" w:rsidRDefault="00F47743" w:rsidP="003165B6">
      <w:pPr>
        <w:spacing w:after="0" w:line="240" w:lineRule="auto"/>
        <w:ind w:left="349"/>
        <w:rPr>
          <w:kern w:val="2"/>
          <w:lang w:eastAsia="en-IN"/>
          <w14:ligatures w14:val="standardContextual"/>
        </w:rPr>
      </w:pPr>
      <w:r>
        <w:rPr>
          <w:color w:val="000000"/>
        </w:rPr>
        <w:t>Built an NFT-based rewards and recognition POC for employees</w:t>
      </w:r>
      <w:r>
        <w:rPr>
          <w:color w:val="000000"/>
        </w:rPr>
        <w:t xml:space="preserve">issuing awards as wallet-held tokens that can be redeemed, shared, and </w:t>
      </w:r>
      <w:proofErr w:type="gramStart"/>
      <w:r>
        <w:rPr>
          <w:color w:val="000000"/>
        </w:rPr>
        <w:t>showcased</w:t>
      </w:r>
      <w:proofErr w:type="gramEnd"/>
      <w:r>
        <w:rPr>
          <w:color w:val="000000"/>
        </w:rPr>
        <w:t xml:space="preserve"> via social and hall-of-fame experiences.</w:t>
      </w:r>
    </w:p>
    <w:p w14:paraId="329BA582" w14:textId="77777777" w:rsidR="00F47743" w:rsidRPr="008175DF" w:rsidRDefault="00F47743" w:rsidP="00743C60">
      <w:pPr>
        <w:pStyle w:val="ListParagraph"/>
        <w:numPr>
          <w:ilvl w:val="0"/>
          <w:numId w:val="169"/>
        </w:numPr>
        <w:tabs>
          <w:tab w:val="num" w:pos="-720"/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>Designed the solution and smart-contract model using Hyperledger Besu with ERC-20/721 token patterns.</w:t>
      </w:r>
    </w:p>
    <w:p w14:paraId="182927CC" w14:textId="77777777" w:rsidR="00F47743" w:rsidRPr="008175DF" w:rsidRDefault="00F47743" w:rsidP="00743C60">
      <w:pPr>
        <w:pStyle w:val="ListParagraph"/>
        <w:numPr>
          <w:ilvl w:val="0"/>
          <w:numId w:val="169"/>
        </w:numPr>
        <w:tabs>
          <w:tab w:val="num" w:pos="-720"/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 xml:space="preserve">Delivered an MVP in </w:t>
      </w:r>
      <w:r w:rsidRPr="008175DF">
        <w:rPr>
          <w:color w:val="000000"/>
        </w:rPr>
        <w:t>6 weeks</w:t>
      </w:r>
      <w:r>
        <w:rPr>
          <w:color w:val="000000"/>
        </w:rPr>
        <w:t xml:space="preserve"> and presented outcomes to CSG leadership and Verizon HR.</w:t>
      </w:r>
    </w:p>
    <w:p w14:paraId="7DE88018" w14:textId="77777777" w:rsidR="00F47743" w:rsidRPr="008175DF" w:rsidRDefault="00F47743" w:rsidP="00743C60">
      <w:pPr>
        <w:pStyle w:val="ListParagraph"/>
        <w:numPr>
          <w:ilvl w:val="0"/>
          <w:numId w:val="169"/>
        </w:numPr>
        <w:tabs>
          <w:tab w:val="num" w:pos="-720"/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>Defined wallet, redemption, and sharing flows to support employee-to-employee transfers and store redemption scenarios.</w:t>
      </w:r>
    </w:p>
    <w:p w14:paraId="29F0D68B" w14:textId="77777777" w:rsidR="0006082B" w:rsidRDefault="0006082B">
      <w:pPr>
        <w:spacing w:after="0" w:line="240" w:lineRule="auto"/>
        <w:rPr>
          <w:rFonts w:ascii="Bahnschrift SemiBold" w:hAnsi="Bahnschrift SemiBold"/>
          <w:b/>
          <w:bCs/>
          <w:color w:val="1F3864"/>
          <w:sz w:val="22"/>
          <w:szCs w:val="22"/>
        </w:rPr>
      </w:pPr>
    </w:p>
    <w:p w14:paraId="3B63DE14" w14:textId="17636B5D" w:rsidR="008B58DF" w:rsidRPr="003165B6" w:rsidRDefault="008B58DF" w:rsidP="003165B6">
      <w:pPr>
        <w:pStyle w:val="ListParagraph"/>
        <w:numPr>
          <w:ilvl w:val="0"/>
          <w:numId w:val="166"/>
        </w:numPr>
        <w:spacing w:after="0" w:line="240" w:lineRule="auto"/>
        <w:rPr>
          <w:rFonts w:ascii="Bahnschrift SemiBold" w:hAnsi="Bahnschrift SemiBold"/>
          <w:b/>
          <w:bCs/>
          <w:color w:val="1F3864"/>
          <w:sz w:val="22"/>
          <w:szCs w:val="22"/>
        </w:rPr>
      </w:pPr>
      <w:r w:rsidRPr="003165B6">
        <w:rPr>
          <w:rFonts w:ascii="Bahnschrift SemiBold" w:hAnsi="Bahnschrift SemiBold"/>
          <w:b/>
          <w:bCs/>
          <w:color w:val="1F3864"/>
          <w:sz w:val="22"/>
          <w:szCs w:val="22"/>
        </w:rPr>
        <w:t xml:space="preserve">Blockchain Claims, Tax &amp; Dispute Management (RMS Modernization) </w:t>
      </w:r>
      <w:r w:rsidR="005E458B" w:rsidRPr="003165B6">
        <w:rPr>
          <w:rFonts w:ascii="Bahnschrift SemiBold" w:hAnsi="Bahnschrift SemiBold"/>
          <w:b/>
          <w:bCs/>
          <w:color w:val="1F3864"/>
          <w:sz w:val="22"/>
          <w:szCs w:val="22"/>
        </w:rPr>
        <w:t>-</w:t>
      </w:r>
      <w:r w:rsidRPr="003165B6">
        <w:rPr>
          <w:rFonts w:ascii="Bahnschrift SemiBold" w:hAnsi="Bahnschrift SemiBold"/>
          <w:b/>
          <w:bCs/>
          <w:color w:val="1F3864"/>
          <w:sz w:val="22"/>
          <w:szCs w:val="22"/>
        </w:rPr>
        <w:t xml:space="preserve"> Jan 2020 to Dec 2021</w:t>
      </w:r>
    </w:p>
    <w:p w14:paraId="562C48D1" w14:textId="0CC9A0C5" w:rsidR="008B58DF" w:rsidRDefault="002D2F71" w:rsidP="00743C60">
      <w:pPr>
        <w:tabs>
          <w:tab w:val="left" w:pos="630"/>
          <w:tab w:val="left" w:pos="5040"/>
        </w:tabs>
        <w:spacing w:after="0" w:line="276" w:lineRule="auto"/>
        <w:ind w:left="630" w:right="-694"/>
        <w:rPr>
          <w:color w:val="000000"/>
        </w:rPr>
      </w:pPr>
      <w:r>
        <w:t xml:space="preserve">       </w:t>
      </w:r>
      <w:r w:rsidR="008B58DF">
        <w:rPr>
          <w:color w:val="000000"/>
        </w:rPr>
        <w:t>Modernized Verizon</w:t>
      </w:r>
      <w:r w:rsidR="005E458B">
        <w:rPr>
          <w:color w:val="000000"/>
        </w:rPr>
        <w:t>’</w:t>
      </w:r>
      <w:r w:rsidR="008B58DF">
        <w:rPr>
          <w:color w:val="000000"/>
        </w:rPr>
        <w:t xml:space="preserve">s </w:t>
      </w:r>
      <w:r w:rsidR="005E458B">
        <w:rPr>
          <w:color w:val="000000"/>
        </w:rPr>
        <w:t>Claims/ Re</w:t>
      </w:r>
      <w:r w:rsidR="008B58DF">
        <w:rPr>
          <w:color w:val="000000"/>
        </w:rPr>
        <w:t>ceivables/</w:t>
      </w:r>
      <w:proofErr w:type="gramStart"/>
      <w:r w:rsidR="008F1459">
        <w:rPr>
          <w:color w:val="000000"/>
        </w:rPr>
        <w:t xml:space="preserve">Tax </w:t>
      </w:r>
      <w:r w:rsidR="008B58DF">
        <w:rPr>
          <w:color w:val="000000"/>
        </w:rPr>
        <w:t xml:space="preserve"> workflows</w:t>
      </w:r>
      <w:proofErr w:type="gramEnd"/>
      <w:r w:rsidR="008B58DF">
        <w:rPr>
          <w:color w:val="000000"/>
        </w:rPr>
        <w:t xml:space="preserve"> into a </w:t>
      </w:r>
      <w:r w:rsidR="008F1459">
        <w:rPr>
          <w:color w:val="000000"/>
        </w:rPr>
        <w:t>B</w:t>
      </w:r>
      <w:r w:rsidR="008B58DF">
        <w:rPr>
          <w:color w:val="000000"/>
        </w:rPr>
        <w:t>lockchain-</w:t>
      </w:r>
      <w:r w:rsidR="00713569">
        <w:rPr>
          <w:color w:val="000000"/>
        </w:rPr>
        <w:t xml:space="preserve">&amp; </w:t>
      </w:r>
      <w:proofErr w:type="gramStart"/>
      <w:r w:rsidR="00713569">
        <w:rPr>
          <w:color w:val="000000"/>
        </w:rPr>
        <w:t>cloud based</w:t>
      </w:r>
      <w:proofErr w:type="gramEnd"/>
      <w:r w:rsidR="008B58DF">
        <w:rPr>
          <w:color w:val="000000"/>
        </w:rPr>
        <w:t xml:space="preserve"> claims, tax, and dispute platform, improving transparency, reducing invalid claims, and accelerating analyst processing for </w:t>
      </w:r>
      <w:r w:rsidR="008B58DF">
        <w:rPr>
          <w:b/>
          <w:bCs/>
          <w:color w:val="000000"/>
        </w:rPr>
        <w:t>2,000+ partners</w:t>
      </w:r>
      <w:r w:rsidR="008B58DF">
        <w:rPr>
          <w:color w:val="000000"/>
        </w:rPr>
        <w:t xml:space="preserve"> (including large partners such as Lumen and AT&amp;T).</w:t>
      </w:r>
    </w:p>
    <w:p w14:paraId="6D8CCF1F" w14:textId="77777777" w:rsidR="008B58DF" w:rsidRPr="00743C60" w:rsidRDefault="008B58DF" w:rsidP="00743C60">
      <w:pPr>
        <w:pStyle w:val="ListParagraph"/>
        <w:numPr>
          <w:ilvl w:val="0"/>
          <w:numId w:val="169"/>
        </w:numPr>
        <w:tabs>
          <w:tab w:val="num" w:pos="-720"/>
          <w:tab w:val="num" w:pos="360"/>
          <w:tab w:val="num" w:pos="1080"/>
        </w:tabs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>Owned end-to-end delivery: requirements, solution design walkthroughs, UAT support, and go-live readiness across Verizon and partner stakeholders.</w:t>
      </w:r>
    </w:p>
    <w:p w14:paraId="4DF2DC49" w14:textId="77777777" w:rsidR="008B58DF" w:rsidRPr="00743C60" w:rsidRDefault="008B58DF" w:rsidP="00743C60">
      <w:pPr>
        <w:pStyle w:val="ListParagraph"/>
        <w:numPr>
          <w:ilvl w:val="0"/>
          <w:numId w:val="169"/>
        </w:numPr>
        <w:tabs>
          <w:tab w:val="num" w:pos="-720"/>
          <w:tab w:val="num" w:pos="360"/>
          <w:tab w:val="num" w:pos="1080"/>
        </w:tabs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 xml:space="preserve">Designed </w:t>
      </w:r>
      <w:proofErr w:type="gramStart"/>
      <w:r>
        <w:rPr>
          <w:color w:val="000000"/>
        </w:rPr>
        <w:t>a highly available</w:t>
      </w:r>
      <w:proofErr w:type="gramEnd"/>
      <w:r>
        <w:rPr>
          <w:color w:val="000000"/>
        </w:rPr>
        <w:t>, scalable cloud architecture for claim intake, processing, adjustments, billing integrations, and dispute/rebuttal workflows.</w:t>
      </w:r>
    </w:p>
    <w:p w14:paraId="03FD4493" w14:textId="726608BC" w:rsidR="009E1FB8" w:rsidRPr="00743C60" w:rsidRDefault="009E1FB8" w:rsidP="00743C60">
      <w:pPr>
        <w:pStyle w:val="ListParagraph"/>
        <w:numPr>
          <w:ilvl w:val="0"/>
          <w:numId w:val="169"/>
        </w:numPr>
        <w:tabs>
          <w:tab w:val="num" w:pos="-720"/>
          <w:tab w:val="num" w:pos="360"/>
          <w:tab w:val="num" w:pos="1080"/>
        </w:tabs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 xml:space="preserve">Implemented a React &amp; Sprint Boot Web application for Claims </w:t>
      </w:r>
      <w:proofErr w:type="gramStart"/>
      <w:r>
        <w:rPr>
          <w:color w:val="000000"/>
        </w:rPr>
        <w:t>intake ,</w:t>
      </w:r>
      <w:proofErr w:type="gramEnd"/>
      <w:r>
        <w:rPr>
          <w:color w:val="000000"/>
        </w:rPr>
        <w:t xml:space="preserve"> processing, settlement, invoice, Order management, parents and tax dispute </w:t>
      </w:r>
      <w:proofErr w:type="gramStart"/>
      <w:r>
        <w:rPr>
          <w:color w:val="000000"/>
        </w:rPr>
        <w:t>flows</w:t>
      </w:r>
      <w:proofErr w:type="gramEnd"/>
    </w:p>
    <w:p w14:paraId="78F9B874" w14:textId="50650E58" w:rsidR="008B58DF" w:rsidRPr="00743C60" w:rsidRDefault="008B58DF" w:rsidP="00743C60">
      <w:pPr>
        <w:pStyle w:val="ListParagraph"/>
        <w:numPr>
          <w:ilvl w:val="0"/>
          <w:numId w:val="169"/>
        </w:numPr>
        <w:tabs>
          <w:tab w:val="num" w:pos="-720"/>
          <w:tab w:val="num" w:pos="360"/>
          <w:tab w:val="num" w:pos="1080"/>
        </w:tabs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 xml:space="preserve">Implemented a permissioned blockchain network and </w:t>
      </w:r>
      <w:r w:rsidR="001466E3">
        <w:rPr>
          <w:color w:val="000000"/>
        </w:rPr>
        <w:t>smart contract</w:t>
      </w:r>
      <w:r>
        <w:rPr>
          <w:color w:val="000000"/>
        </w:rPr>
        <w:t>/integration layers with events and messaging for immutable audit trails and faster reconciliation.</w:t>
      </w:r>
    </w:p>
    <w:p w14:paraId="1F26357A" w14:textId="77777777" w:rsidR="008B58DF" w:rsidRPr="00743C60" w:rsidRDefault="008B58DF" w:rsidP="00743C60">
      <w:pPr>
        <w:pStyle w:val="ListParagraph"/>
        <w:numPr>
          <w:ilvl w:val="0"/>
          <w:numId w:val="169"/>
        </w:numPr>
        <w:tabs>
          <w:tab w:val="num" w:pos="-720"/>
          <w:tab w:val="num" w:pos="360"/>
          <w:tab w:val="num" w:pos="1080"/>
        </w:tabs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 xml:space="preserve">Delivered security and API management using </w:t>
      </w:r>
      <w:r w:rsidRPr="00743C60">
        <w:rPr>
          <w:color w:val="000000"/>
        </w:rPr>
        <w:t>Apigee</w:t>
      </w:r>
      <w:r>
        <w:rPr>
          <w:color w:val="000000"/>
        </w:rPr>
        <w:t xml:space="preserve"> (API key authentication) and </w:t>
      </w:r>
      <w:r w:rsidRPr="00743C60">
        <w:rPr>
          <w:color w:val="000000"/>
        </w:rPr>
        <w:t>SSO/LDAP</w:t>
      </w:r>
      <w:r>
        <w:rPr>
          <w:color w:val="000000"/>
        </w:rPr>
        <w:t xml:space="preserve"> for user management and access control.</w:t>
      </w:r>
    </w:p>
    <w:p w14:paraId="17DE3C33" w14:textId="77777777" w:rsidR="008B58DF" w:rsidRPr="00743C60" w:rsidRDefault="008B58DF" w:rsidP="00743C60">
      <w:pPr>
        <w:pStyle w:val="ListParagraph"/>
        <w:numPr>
          <w:ilvl w:val="0"/>
          <w:numId w:val="169"/>
        </w:numPr>
        <w:tabs>
          <w:tab w:val="num" w:pos="-720"/>
          <w:tab w:val="num" w:pos="360"/>
          <w:tab w:val="num" w:pos="1080"/>
        </w:tabs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 xml:space="preserve">Led cloud migration and deployment: Oracle </w:t>
      </w:r>
      <w:r>
        <w:rPr>
          <w:color w:val="000000"/>
        </w:rPr>
        <w:t xml:space="preserve">&gt; </w:t>
      </w:r>
      <w:r w:rsidRPr="00743C60">
        <w:rPr>
          <w:color w:val="000000"/>
        </w:rPr>
        <w:t>AWS Aurora PostgreSQL</w:t>
      </w:r>
      <w:r>
        <w:rPr>
          <w:color w:val="000000"/>
        </w:rPr>
        <w:t xml:space="preserve">, and containerized services (UI, microservices, batch, SSO) deployed on </w:t>
      </w:r>
      <w:r w:rsidRPr="00743C60">
        <w:rPr>
          <w:color w:val="000000"/>
        </w:rPr>
        <w:t>Kubernetes</w:t>
      </w:r>
      <w:r>
        <w:rPr>
          <w:color w:val="000000"/>
        </w:rPr>
        <w:t xml:space="preserve"> with routing/ingress.</w:t>
      </w:r>
    </w:p>
    <w:p w14:paraId="1A21A90C" w14:textId="77777777" w:rsidR="00F01871" w:rsidRDefault="00F01871" w:rsidP="00E96130">
      <w:pPr>
        <w:spacing w:after="0" w:line="240" w:lineRule="auto"/>
        <w:rPr>
          <w:rFonts w:ascii="Bahnschrift SemiBold" w:hAnsi="Bahnschrift SemiBold"/>
          <w:b/>
          <w:bCs/>
          <w:color w:val="1F3864"/>
          <w:sz w:val="22"/>
          <w:szCs w:val="22"/>
        </w:rPr>
      </w:pPr>
      <w:bookmarkStart w:id="3" w:name="_heading=h.gjdgxs" w:colFirst="0" w:colLast="0"/>
      <w:bookmarkEnd w:id="3"/>
    </w:p>
    <w:p w14:paraId="7A3988E4" w14:textId="2EBBCA09" w:rsidR="00286AE9" w:rsidRDefault="00286AE9" w:rsidP="00E96130">
      <w:pPr>
        <w:spacing w:after="0" w:line="240" w:lineRule="auto"/>
        <w:rPr>
          <w:rFonts w:ascii="Bahnschrift SemiBold" w:hAnsi="Bahnschrift SemiBold"/>
          <w:b/>
          <w:bCs/>
          <w:color w:val="2E74B5" w:themeColor="accent1" w:themeShade="BF"/>
          <w:sz w:val="24"/>
        </w:rPr>
      </w:pPr>
      <w:r w:rsidRPr="0006082B">
        <w:rPr>
          <w:rFonts w:ascii="Bahnschrift SemiBold" w:hAnsi="Bahnschrift SemiBold"/>
          <w:b/>
          <w:bCs/>
          <w:color w:val="2E74B5" w:themeColor="accent1" w:themeShade="BF"/>
          <w:sz w:val="24"/>
        </w:rPr>
        <w:t xml:space="preserve">Blockchain Solution Architect &amp; Offshore Delivery Lead for Leading </w:t>
      </w:r>
      <w:r>
        <w:rPr>
          <w:rFonts w:ascii="Bahnschrift SemiBold" w:hAnsi="Bahnschrift SemiBold"/>
          <w:b/>
          <w:bCs/>
          <w:color w:val="2E74B5" w:themeColor="accent1" w:themeShade="BF"/>
          <w:sz w:val="24"/>
        </w:rPr>
        <w:t>Banking</w:t>
      </w:r>
      <w:r w:rsidRPr="0006082B">
        <w:rPr>
          <w:rFonts w:ascii="Bahnschrift SemiBold" w:hAnsi="Bahnschrift SemiBold"/>
          <w:b/>
          <w:bCs/>
          <w:color w:val="2E74B5" w:themeColor="accent1" w:themeShade="BF"/>
          <w:sz w:val="24"/>
        </w:rPr>
        <w:t xml:space="preserve"> Client</w:t>
      </w:r>
    </w:p>
    <w:p w14:paraId="72512C92" w14:textId="7C2C7708" w:rsidR="00A61A06" w:rsidRDefault="00A61A06" w:rsidP="00E96130">
      <w:pPr>
        <w:spacing w:after="0" w:line="240" w:lineRule="auto"/>
        <w:rPr>
          <w:rFonts w:ascii="Bahnschrift SemiBold" w:hAnsi="Bahnschrift SemiBold"/>
          <w:b/>
          <w:bCs/>
          <w:color w:val="1F3864"/>
          <w:sz w:val="22"/>
          <w:szCs w:val="22"/>
        </w:rPr>
      </w:pPr>
      <w:r>
        <w:rPr>
          <w:rFonts w:ascii="Bahnschrift SemiBold" w:hAnsi="Bahnschrift SemiBold"/>
          <w:b/>
          <w:bCs/>
          <w:color w:val="2E74B5" w:themeColor="accent1" w:themeShade="BF"/>
          <w:sz w:val="24"/>
        </w:rPr>
        <w:t>June 2018 – Dec 2020</w:t>
      </w:r>
    </w:p>
    <w:p w14:paraId="10CA9180" w14:textId="77777777" w:rsidR="00286AE9" w:rsidRDefault="00286AE9" w:rsidP="00E96130">
      <w:pPr>
        <w:spacing w:after="0" w:line="240" w:lineRule="auto"/>
        <w:rPr>
          <w:rFonts w:ascii="Bahnschrift SemiBold" w:hAnsi="Bahnschrift SemiBold"/>
          <w:b/>
          <w:bCs/>
          <w:color w:val="2E74B5" w:themeColor="accent1" w:themeShade="BF"/>
          <w:sz w:val="22"/>
          <w:szCs w:val="22"/>
        </w:rPr>
      </w:pPr>
    </w:p>
    <w:p w14:paraId="3D997871" w14:textId="463C9292" w:rsidR="008430D9" w:rsidRPr="009A4B05" w:rsidRDefault="00C57B69" w:rsidP="009A4B05">
      <w:pPr>
        <w:pStyle w:val="ListParagraph"/>
        <w:numPr>
          <w:ilvl w:val="0"/>
          <w:numId w:val="166"/>
        </w:numPr>
        <w:spacing w:after="0" w:line="240" w:lineRule="auto"/>
        <w:rPr>
          <w:rFonts w:ascii="Bahnschrift SemiBold" w:hAnsi="Bahnschrift SemiBold"/>
          <w:b/>
          <w:bCs/>
          <w:color w:val="1F3864"/>
          <w:sz w:val="22"/>
          <w:szCs w:val="22"/>
        </w:rPr>
      </w:pPr>
      <w:r w:rsidRPr="009A4B05">
        <w:rPr>
          <w:rFonts w:ascii="Bahnschrift SemiBold" w:hAnsi="Bahnschrift SemiBold"/>
          <w:b/>
          <w:bCs/>
          <w:color w:val="1F3864"/>
          <w:sz w:val="22"/>
          <w:szCs w:val="22"/>
        </w:rPr>
        <w:t xml:space="preserve">Blockchain based Intraday </w:t>
      </w:r>
      <w:r w:rsidR="00253787" w:rsidRPr="009A4B05">
        <w:rPr>
          <w:rFonts w:ascii="Bahnschrift SemiBold" w:hAnsi="Bahnschrift SemiBold"/>
          <w:b/>
          <w:bCs/>
          <w:color w:val="1F3864"/>
          <w:sz w:val="22"/>
          <w:szCs w:val="22"/>
        </w:rPr>
        <w:t xml:space="preserve">Trading </w:t>
      </w:r>
      <w:r w:rsidRPr="009A4B05">
        <w:rPr>
          <w:rFonts w:ascii="Bahnschrift SemiBold" w:hAnsi="Bahnschrift SemiBold"/>
          <w:b/>
          <w:bCs/>
          <w:color w:val="1F3864"/>
          <w:sz w:val="22"/>
          <w:szCs w:val="22"/>
        </w:rPr>
        <w:t>Repo &amp; JP Coin</w:t>
      </w:r>
      <w:r w:rsidR="00253787" w:rsidRPr="009A4B05">
        <w:rPr>
          <w:rFonts w:ascii="Bahnschrift SemiBold" w:hAnsi="Bahnschrift SemiBold"/>
          <w:b/>
          <w:bCs/>
          <w:color w:val="1F3864"/>
          <w:sz w:val="22"/>
          <w:szCs w:val="22"/>
        </w:rPr>
        <w:t xml:space="preserve"> Implementation </w:t>
      </w:r>
    </w:p>
    <w:p w14:paraId="33051239" w14:textId="77777777" w:rsidR="008430D9" w:rsidRDefault="00C57B69" w:rsidP="00770E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  <w:r>
        <w:rPr>
          <w:color w:val="000000"/>
        </w:rPr>
        <w:t>T</w:t>
      </w:r>
      <w:r>
        <w:rPr>
          <w:color w:val="000000"/>
        </w:rPr>
        <w:t>eam size: 15 |Locations: Chennai, Kolkata, US | Feb 2020 – Dec 2020</w:t>
      </w:r>
    </w:p>
    <w:p w14:paraId="6498E062" w14:textId="77777777" w:rsidR="008430D9" w:rsidRDefault="00C57B69" w:rsidP="00770E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  <w:r>
        <w:rPr>
          <w:color w:val="000000"/>
        </w:rPr>
        <w:t>Hosted Env: RHEL 7, PICO (Client Data centre), Prod Status: Live</w:t>
      </w:r>
    </w:p>
    <w:p w14:paraId="7F933868" w14:textId="77777777" w:rsidR="000B30DE" w:rsidRPr="003B24CD" w:rsidRDefault="000B30DE" w:rsidP="00770EEF">
      <w:pPr>
        <w:pStyle w:val="ListParagraph"/>
        <w:numPr>
          <w:ilvl w:val="0"/>
          <w:numId w:val="169"/>
        </w:numPr>
        <w:spacing w:after="0" w:line="240" w:lineRule="auto"/>
        <w:ind w:left="1080"/>
        <w:jc w:val="both"/>
        <w:rPr>
          <w:color w:val="000000"/>
        </w:rPr>
      </w:pPr>
      <w:r>
        <w:rPr>
          <w:color w:val="000000"/>
        </w:rPr>
        <w:t xml:space="preserve">Delivered a blockchain-based intraday repo trading platform for assets/collateral with multi-party participation (buyers, sellers, cash agents, collateral agents) and settlement using </w:t>
      </w:r>
      <w:r w:rsidRPr="003B24CD">
        <w:rPr>
          <w:color w:val="000000"/>
        </w:rPr>
        <w:t>JP Coin</w:t>
      </w:r>
      <w:r>
        <w:rPr>
          <w:color w:val="000000"/>
        </w:rPr>
        <w:t>; went live on 15 Dec 2020.</w:t>
      </w:r>
    </w:p>
    <w:p w14:paraId="27C51589" w14:textId="77777777" w:rsidR="000B30DE" w:rsidRPr="003B24CD" w:rsidRDefault="000B30DE" w:rsidP="00770EEF">
      <w:pPr>
        <w:pStyle w:val="ListParagraph"/>
        <w:numPr>
          <w:ilvl w:val="0"/>
          <w:numId w:val="169"/>
        </w:numPr>
        <w:spacing w:after="0" w:line="240" w:lineRule="auto"/>
        <w:ind w:left="1080"/>
        <w:jc w:val="both"/>
        <w:rPr>
          <w:color w:val="000000"/>
        </w:rPr>
      </w:pPr>
      <w:r>
        <w:rPr>
          <w:color w:val="000000"/>
        </w:rPr>
        <w:t>Built participant onboarding workflows and supporting services in a Java stack.</w:t>
      </w:r>
    </w:p>
    <w:p w14:paraId="39B3617C" w14:textId="77777777" w:rsidR="000B30DE" w:rsidRPr="003B24CD" w:rsidRDefault="000B30DE" w:rsidP="00770EEF">
      <w:pPr>
        <w:pStyle w:val="ListParagraph"/>
        <w:numPr>
          <w:ilvl w:val="0"/>
          <w:numId w:val="169"/>
        </w:numPr>
        <w:spacing w:after="0" w:line="240" w:lineRule="auto"/>
        <w:ind w:left="1080"/>
        <w:jc w:val="both"/>
        <w:rPr>
          <w:color w:val="000000"/>
        </w:rPr>
      </w:pPr>
      <w:r>
        <w:rPr>
          <w:color w:val="000000"/>
        </w:rPr>
        <w:t xml:space="preserve">Implemented identity and access management using </w:t>
      </w:r>
      <w:r w:rsidRPr="003B24CD">
        <w:rPr>
          <w:color w:val="000000"/>
        </w:rPr>
        <w:t>Keycloak</w:t>
      </w:r>
      <w:r>
        <w:rPr>
          <w:color w:val="000000"/>
        </w:rPr>
        <w:t xml:space="preserve"> (realms, roles, and user provisioning) for legal entities.</w:t>
      </w:r>
    </w:p>
    <w:p w14:paraId="45A6E271" w14:textId="77777777" w:rsidR="000B30DE" w:rsidRPr="003B24CD" w:rsidRDefault="000B30DE" w:rsidP="00770EEF">
      <w:pPr>
        <w:pStyle w:val="ListParagraph"/>
        <w:numPr>
          <w:ilvl w:val="0"/>
          <w:numId w:val="169"/>
        </w:numPr>
        <w:spacing w:after="0" w:line="240" w:lineRule="auto"/>
        <w:ind w:left="1080"/>
        <w:jc w:val="both"/>
        <w:rPr>
          <w:color w:val="000000"/>
        </w:rPr>
      </w:pPr>
      <w:r>
        <w:rPr>
          <w:color w:val="000000"/>
        </w:rPr>
        <w:t xml:space="preserve">Led Node.js microservices delivery (repo backend, signer, broadcaster, nonce, orchestrator) and built the UI in </w:t>
      </w:r>
      <w:r w:rsidRPr="003B24CD">
        <w:rPr>
          <w:color w:val="000000"/>
        </w:rPr>
        <w:t>Angular 7</w:t>
      </w:r>
      <w:r>
        <w:rPr>
          <w:color w:val="000000"/>
        </w:rPr>
        <w:t>.</w:t>
      </w:r>
    </w:p>
    <w:p w14:paraId="3D28A45C" w14:textId="77777777" w:rsidR="000B30DE" w:rsidRPr="003B24CD" w:rsidRDefault="000B30DE" w:rsidP="00770EEF">
      <w:pPr>
        <w:pStyle w:val="ListParagraph"/>
        <w:numPr>
          <w:ilvl w:val="0"/>
          <w:numId w:val="169"/>
        </w:numPr>
        <w:spacing w:after="0" w:line="240" w:lineRule="auto"/>
        <w:ind w:left="1080"/>
        <w:jc w:val="both"/>
        <w:rPr>
          <w:color w:val="000000"/>
        </w:rPr>
      </w:pPr>
      <w:r>
        <w:rPr>
          <w:color w:val="000000"/>
        </w:rPr>
        <w:t xml:space="preserve">Hardened security and operations using </w:t>
      </w:r>
      <w:r w:rsidRPr="003B24CD">
        <w:rPr>
          <w:color w:val="000000"/>
        </w:rPr>
        <w:t>HashiCorp</w:t>
      </w:r>
      <w:r>
        <w:rPr>
          <w:color w:val="000000"/>
        </w:rPr>
        <w:t xml:space="preserve"> key management for private-key storage/signing; integrated mint/issue/redeem flows with JP Coin systems via </w:t>
      </w:r>
      <w:r w:rsidRPr="003B24CD">
        <w:rPr>
          <w:color w:val="000000"/>
        </w:rPr>
        <w:t>Kafka</w:t>
      </w:r>
      <w:r>
        <w:rPr>
          <w:color w:val="000000"/>
        </w:rPr>
        <w:t>.</w:t>
      </w:r>
    </w:p>
    <w:p w14:paraId="5BB5F874" w14:textId="77777777" w:rsidR="000B30DE" w:rsidRDefault="000B30DE" w:rsidP="00770EEF">
      <w:pPr>
        <w:pStyle w:val="ListParagraph"/>
        <w:numPr>
          <w:ilvl w:val="0"/>
          <w:numId w:val="169"/>
        </w:numPr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lastRenderedPageBreak/>
        <w:t xml:space="preserve">Designed </w:t>
      </w:r>
      <w:proofErr w:type="gramStart"/>
      <w:r>
        <w:rPr>
          <w:color w:val="000000"/>
        </w:rPr>
        <w:t>a highly available</w:t>
      </w:r>
      <w:proofErr w:type="gramEnd"/>
      <w:r>
        <w:rPr>
          <w:color w:val="000000"/>
        </w:rPr>
        <w:t>, fault-tolerant deployment with primary/secondary nodes and data synchronization for disaster recovery.</w:t>
      </w:r>
    </w:p>
    <w:p w14:paraId="6985C2F8" w14:textId="77777777" w:rsidR="00770EEF" w:rsidRPr="003B24CD" w:rsidRDefault="00770EEF" w:rsidP="00770EEF">
      <w:pPr>
        <w:pStyle w:val="ListParagraph"/>
        <w:spacing w:after="0" w:line="240" w:lineRule="auto"/>
        <w:ind w:left="1440"/>
        <w:jc w:val="both"/>
        <w:rPr>
          <w:color w:val="000000"/>
        </w:rPr>
      </w:pPr>
    </w:p>
    <w:p w14:paraId="1003501A" w14:textId="6ED14543" w:rsidR="008430D9" w:rsidRPr="009A4B05" w:rsidRDefault="00C57B69" w:rsidP="009A4B05">
      <w:pPr>
        <w:pStyle w:val="ListParagraph"/>
        <w:numPr>
          <w:ilvl w:val="0"/>
          <w:numId w:val="166"/>
        </w:numPr>
        <w:spacing w:after="0" w:line="240" w:lineRule="auto"/>
        <w:rPr>
          <w:rFonts w:ascii="Bahnschrift SemiBold" w:hAnsi="Bahnschrift SemiBold"/>
          <w:b/>
          <w:bCs/>
          <w:color w:val="1F3864"/>
          <w:sz w:val="22"/>
          <w:szCs w:val="22"/>
        </w:rPr>
      </w:pPr>
      <w:r w:rsidRPr="009A4B05">
        <w:rPr>
          <w:rFonts w:ascii="Bahnschrift SemiBold" w:hAnsi="Bahnschrift SemiBold"/>
          <w:b/>
          <w:bCs/>
          <w:color w:val="1F3864"/>
          <w:sz w:val="22"/>
          <w:szCs w:val="22"/>
        </w:rPr>
        <w:t xml:space="preserve">Blockchain + </w:t>
      </w:r>
      <w:r w:rsidR="000141DA" w:rsidRPr="009A4B05">
        <w:rPr>
          <w:rFonts w:ascii="Bahnschrift SemiBold" w:hAnsi="Bahnschrift SemiBold"/>
          <w:b/>
          <w:bCs/>
          <w:color w:val="1F3864"/>
          <w:sz w:val="22"/>
          <w:szCs w:val="22"/>
        </w:rPr>
        <w:t xml:space="preserve">IOT Fleet </w:t>
      </w:r>
      <w:r w:rsidR="004010AA" w:rsidRPr="009A4B05">
        <w:rPr>
          <w:rFonts w:ascii="Bahnschrift SemiBold" w:hAnsi="Bahnschrift SemiBold"/>
          <w:b/>
          <w:bCs/>
          <w:color w:val="1F3864"/>
          <w:sz w:val="22"/>
          <w:szCs w:val="22"/>
        </w:rPr>
        <w:t>telematics-</w:t>
      </w:r>
      <w:r w:rsidRPr="009A4B05">
        <w:rPr>
          <w:rFonts w:ascii="Bahnschrift SemiBold" w:hAnsi="Bahnschrift SemiBold"/>
          <w:b/>
          <w:bCs/>
          <w:color w:val="1F3864"/>
          <w:sz w:val="22"/>
          <w:szCs w:val="22"/>
        </w:rPr>
        <w:t xml:space="preserve"> </w:t>
      </w:r>
      <w:r w:rsidRPr="009A4B05">
        <w:rPr>
          <w:rFonts w:ascii="Bahnschrift SemiBold" w:hAnsi="Bahnschrift SemiBold"/>
          <w:b/>
          <w:bCs/>
          <w:color w:val="1F3864"/>
          <w:sz w:val="22"/>
          <w:szCs w:val="22"/>
        </w:rPr>
        <w:t>Auto Finance lending</w:t>
      </w:r>
      <w:r w:rsidR="004E18A5" w:rsidRPr="009A4B05">
        <w:rPr>
          <w:rFonts w:ascii="Bahnschrift SemiBold" w:hAnsi="Bahnschrift SemiBold"/>
          <w:b/>
          <w:bCs/>
          <w:color w:val="1F3864"/>
          <w:sz w:val="22"/>
          <w:szCs w:val="22"/>
        </w:rPr>
        <w:t xml:space="preserve"> </w:t>
      </w:r>
    </w:p>
    <w:p w14:paraId="284DC29C" w14:textId="77777777" w:rsidR="008430D9" w:rsidRDefault="00C57B69" w:rsidP="00770E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  <w:r>
        <w:rPr>
          <w:color w:val="000000"/>
        </w:rPr>
        <w:t>Team size: 15 |Locations: US, Chennai, Pune, And Kolkata| Jan 2019 – Jan 2020</w:t>
      </w:r>
    </w:p>
    <w:p w14:paraId="4A2FA766" w14:textId="77777777" w:rsidR="008430D9" w:rsidRDefault="00C57B69" w:rsidP="00770E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  <w:r>
        <w:rPr>
          <w:color w:val="000000"/>
        </w:rPr>
        <w:t xml:space="preserve">Hosted Env: RHEL Linux on premise servers </w:t>
      </w:r>
    </w:p>
    <w:p w14:paraId="3F8E217E" w14:textId="28C9023A" w:rsidR="00D20BCC" w:rsidRPr="00D04778" w:rsidRDefault="00D20BCC" w:rsidP="00770EEF">
      <w:pPr>
        <w:pStyle w:val="ListParagraph"/>
        <w:numPr>
          <w:ilvl w:val="0"/>
          <w:numId w:val="169"/>
        </w:numPr>
        <w:spacing w:after="0" w:line="240" w:lineRule="auto"/>
        <w:ind w:left="1080"/>
        <w:jc w:val="both"/>
        <w:rPr>
          <w:color w:val="000000"/>
        </w:rPr>
      </w:pPr>
      <w:r>
        <w:rPr>
          <w:color w:val="000000"/>
        </w:rPr>
        <w:t xml:space="preserve">Built a </w:t>
      </w:r>
      <w:r w:rsidR="00AA4BE6">
        <w:rPr>
          <w:color w:val="000000"/>
        </w:rPr>
        <w:t>B</w:t>
      </w:r>
      <w:r>
        <w:rPr>
          <w:color w:val="000000"/>
        </w:rPr>
        <w:t xml:space="preserve">lockchain + IoT solution for auto-finance floorplan lending, enabling remote collateral audits using telematics </w:t>
      </w:r>
      <w:r w:rsidR="001C3626">
        <w:rPr>
          <w:color w:val="000000"/>
        </w:rPr>
        <w:t>feed from Onboard diagnostic</w:t>
      </w:r>
      <w:r>
        <w:rPr>
          <w:color w:val="000000"/>
        </w:rPr>
        <w:t xml:space="preserve"> and </w:t>
      </w:r>
      <w:r w:rsidR="001C3626">
        <w:rPr>
          <w:color w:val="000000"/>
        </w:rPr>
        <w:t xml:space="preserve">used </w:t>
      </w:r>
      <w:r>
        <w:rPr>
          <w:color w:val="000000"/>
        </w:rPr>
        <w:t>geofencing</w:t>
      </w:r>
      <w:r w:rsidR="001C3626">
        <w:rPr>
          <w:color w:val="000000"/>
        </w:rPr>
        <w:t xml:space="preserve"> for violations</w:t>
      </w:r>
      <w:r>
        <w:rPr>
          <w:color w:val="000000"/>
        </w:rPr>
        <w:t>.</w:t>
      </w:r>
    </w:p>
    <w:p w14:paraId="4AA7B205" w14:textId="77777777" w:rsidR="00D20BCC" w:rsidRPr="00D04778" w:rsidRDefault="00D20BCC" w:rsidP="00770EEF">
      <w:pPr>
        <w:pStyle w:val="ListParagraph"/>
        <w:numPr>
          <w:ilvl w:val="0"/>
          <w:numId w:val="169"/>
        </w:numPr>
        <w:spacing w:after="0" w:line="240" w:lineRule="auto"/>
        <w:ind w:left="1080"/>
        <w:jc w:val="both"/>
        <w:rPr>
          <w:color w:val="000000"/>
        </w:rPr>
      </w:pPr>
      <w:r>
        <w:rPr>
          <w:color w:val="000000"/>
        </w:rPr>
        <w:t xml:space="preserve">Designed and implemented a permissioned </w:t>
      </w:r>
      <w:r w:rsidRPr="00D04778">
        <w:rPr>
          <w:color w:val="000000"/>
        </w:rPr>
        <w:t>Quorum</w:t>
      </w:r>
      <w:r>
        <w:rPr>
          <w:color w:val="000000"/>
        </w:rPr>
        <w:t xml:space="preserve"> network with private transactions via </w:t>
      </w:r>
      <w:r w:rsidRPr="00D04778">
        <w:rPr>
          <w:color w:val="000000"/>
        </w:rPr>
        <w:t>Tessera</w:t>
      </w:r>
      <w:r>
        <w:rPr>
          <w:color w:val="000000"/>
        </w:rPr>
        <w:t>, supporting bank</w:t>
      </w:r>
      <w:r>
        <w:rPr>
          <w:color w:val="000000"/>
        </w:rPr>
        <w:t>to</w:t>
      </w:r>
      <w:r>
        <w:rPr>
          <w:color w:val="000000"/>
        </w:rPr>
        <w:t>dealer workflows and multi-entity authorization.</w:t>
      </w:r>
    </w:p>
    <w:p w14:paraId="1E653C17" w14:textId="77777777" w:rsidR="00D20BCC" w:rsidRPr="00D04778" w:rsidRDefault="00D20BCC" w:rsidP="00770EEF">
      <w:pPr>
        <w:pStyle w:val="ListParagraph"/>
        <w:numPr>
          <w:ilvl w:val="0"/>
          <w:numId w:val="169"/>
        </w:numPr>
        <w:spacing w:after="0" w:line="240" w:lineRule="auto"/>
        <w:ind w:left="1080"/>
        <w:jc w:val="both"/>
        <w:rPr>
          <w:color w:val="000000"/>
        </w:rPr>
      </w:pPr>
      <w:r>
        <w:rPr>
          <w:color w:val="000000"/>
        </w:rPr>
        <w:t xml:space="preserve">Developed smart contracts in </w:t>
      </w:r>
      <w:r w:rsidRPr="00D04778">
        <w:rPr>
          <w:color w:val="000000"/>
        </w:rPr>
        <w:t>Solidity</w:t>
      </w:r>
      <w:r>
        <w:rPr>
          <w:color w:val="000000"/>
        </w:rPr>
        <w:t xml:space="preserve"> to manage asset onboarding and lifecycle; represented vehicles as </w:t>
      </w:r>
      <w:r w:rsidRPr="00D04778">
        <w:rPr>
          <w:color w:val="000000"/>
        </w:rPr>
        <w:t>ERC-721</w:t>
      </w:r>
      <w:r>
        <w:rPr>
          <w:color w:val="000000"/>
        </w:rPr>
        <w:t xml:space="preserve"> tokens for ownership/transfer tracking.</w:t>
      </w:r>
    </w:p>
    <w:p w14:paraId="2CBF02C4" w14:textId="77777777" w:rsidR="00D20BCC" w:rsidRPr="00D04778" w:rsidRDefault="00D20BCC" w:rsidP="00770EEF">
      <w:pPr>
        <w:pStyle w:val="ListParagraph"/>
        <w:numPr>
          <w:ilvl w:val="0"/>
          <w:numId w:val="169"/>
        </w:numPr>
        <w:spacing w:after="0" w:line="240" w:lineRule="auto"/>
        <w:ind w:left="1080"/>
        <w:jc w:val="both"/>
        <w:rPr>
          <w:color w:val="000000"/>
        </w:rPr>
      </w:pPr>
      <w:r>
        <w:rPr>
          <w:color w:val="000000"/>
        </w:rPr>
        <w:t>Delivered full stack (Angular UI + Spring Boot services) with maps-based geofencing, alerts/notifications, and partner integrations.</w:t>
      </w:r>
    </w:p>
    <w:p w14:paraId="36D9ECD3" w14:textId="7ACE5050" w:rsidR="00D20BCC" w:rsidRPr="00D04778" w:rsidRDefault="00D20BCC" w:rsidP="00770EEF">
      <w:pPr>
        <w:pStyle w:val="ListParagraph"/>
        <w:numPr>
          <w:ilvl w:val="0"/>
          <w:numId w:val="169"/>
        </w:numPr>
        <w:spacing w:after="0" w:line="240" w:lineRule="auto"/>
        <w:ind w:left="1080"/>
        <w:jc w:val="both"/>
        <w:rPr>
          <w:color w:val="000000"/>
        </w:rPr>
      </w:pPr>
      <w:r>
        <w:rPr>
          <w:color w:val="000000"/>
        </w:rPr>
        <w:t xml:space="preserve">Implemented secure operations and deployment: Dockerized nodes on </w:t>
      </w:r>
      <w:r w:rsidRPr="00D04778">
        <w:rPr>
          <w:color w:val="000000"/>
        </w:rPr>
        <w:t>AWS EC2</w:t>
      </w:r>
      <w:r>
        <w:rPr>
          <w:color w:val="000000"/>
        </w:rPr>
        <w:t xml:space="preserve">, identity via </w:t>
      </w:r>
      <w:r w:rsidR="00A71DA8" w:rsidRPr="00D04778">
        <w:rPr>
          <w:color w:val="000000"/>
        </w:rPr>
        <w:t>Key cloak</w:t>
      </w:r>
      <w:r>
        <w:rPr>
          <w:color w:val="000000"/>
        </w:rPr>
        <w:t xml:space="preserve">, secrets via </w:t>
      </w:r>
      <w:r w:rsidR="00F63755" w:rsidRPr="00D04778">
        <w:rPr>
          <w:color w:val="000000"/>
        </w:rPr>
        <w:t>Hashi Corp</w:t>
      </w:r>
      <w:r w:rsidRPr="00D04778">
        <w:rPr>
          <w:color w:val="000000"/>
        </w:rPr>
        <w:t xml:space="preserve"> Vault</w:t>
      </w:r>
      <w:r>
        <w:rPr>
          <w:color w:val="000000"/>
        </w:rPr>
        <w:t>, and observability using Splunk/Grafana.</w:t>
      </w:r>
    </w:p>
    <w:p w14:paraId="1E453AA9" w14:textId="77777777" w:rsidR="0045706D" w:rsidRDefault="0045706D" w:rsidP="0045706D">
      <w:pPr>
        <w:pStyle w:val="ListParagraph"/>
        <w:spacing w:after="0" w:line="240" w:lineRule="auto"/>
        <w:rPr>
          <w:rFonts w:ascii="Bahnschrift SemiBold" w:hAnsi="Bahnschrift SemiBold"/>
          <w:b/>
          <w:bCs/>
          <w:color w:val="1F3864"/>
          <w:sz w:val="22"/>
          <w:szCs w:val="22"/>
        </w:rPr>
      </w:pPr>
    </w:p>
    <w:p w14:paraId="593BADF2" w14:textId="65B650C3" w:rsidR="000E19C2" w:rsidRPr="009A4B05" w:rsidRDefault="000E19C2" w:rsidP="009A4B05">
      <w:pPr>
        <w:pStyle w:val="ListParagraph"/>
        <w:numPr>
          <w:ilvl w:val="0"/>
          <w:numId w:val="166"/>
        </w:numPr>
        <w:spacing w:after="0" w:line="240" w:lineRule="auto"/>
        <w:rPr>
          <w:rFonts w:ascii="Bahnschrift SemiBold" w:hAnsi="Bahnschrift SemiBold"/>
          <w:b/>
          <w:bCs/>
          <w:color w:val="1F3864"/>
          <w:sz w:val="22"/>
          <w:szCs w:val="22"/>
        </w:rPr>
      </w:pPr>
      <w:r w:rsidRPr="009A4B05">
        <w:rPr>
          <w:rFonts w:ascii="Bahnschrift SemiBold" w:hAnsi="Bahnschrift SemiBold"/>
          <w:b/>
          <w:bCs/>
          <w:color w:val="1F3864"/>
          <w:sz w:val="22"/>
          <w:szCs w:val="22"/>
        </w:rPr>
        <w:t>Blockchain Rewards (Healthca</w:t>
      </w:r>
      <w:r w:rsidR="00B11026" w:rsidRPr="009A4B05">
        <w:rPr>
          <w:rFonts w:ascii="Bahnschrift SemiBold" w:hAnsi="Bahnschrift SemiBold"/>
          <w:b/>
          <w:bCs/>
          <w:color w:val="1F3864"/>
          <w:sz w:val="22"/>
          <w:szCs w:val="22"/>
        </w:rPr>
        <w:t xml:space="preserve">re </w:t>
      </w:r>
      <w:r w:rsidRPr="009A4B05">
        <w:rPr>
          <w:rFonts w:ascii="Bahnschrift SemiBold" w:hAnsi="Bahnschrift SemiBold"/>
          <w:b/>
          <w:bCs/>
          <w:color w:val="1F3864"/>
          <w:sz w:val="22"/>
          <w:szCs w:val="22"/>
        </w:rPr>
        <w:t xml:space="preserve">Wellness </w:t>
      </w:r>
      <w:r w:rsidR="00B11026" w:rsidRPr="009A4B05">
        <w:rPr>
          <w:rFonts w:ascii="Bahnschrift SemiBold" w:hAnsi="Bahnschrift SemiBold"/>
          <w:b/>
          <w:bCs/>
          <w:color w:val="1F3864"/>
          <w:sz w:val="22"/>
          <w:szCs w:val="22"/>
        </w:rPr>
        <w:t>Loyalty Program)</w:t>
      </w:r>
    </w:p>
    <w:p w14:paraId="1386F5F8" w14:textId="77777777" w:rsidR="000E19C2" w:rsidRDefault="000E19C2" w:rsidP="00A0717C">
      <w:pPr>
        <w:spacing w:after="0" w:line="240" w:lineRule="auto"/>
        <w:ind w:left="720"/>
        <w:rPr>
          <w:color w:val="000000"/>
        </w:rPr>
      </w:pPr>
      <w:r>
        <w:rPr>
          <w:color w:val="000000"/>
        </w:rPr>
        <w:t xml:space="preserve">Role: Blockchain Technical Lead Developer | Team: 10 | Location: Chennai | Jun 2018 </w:t>
      </w:r>
      <w:r>
        <w:rPr>
          <w:color w:val="000000"/>
        </w:rPr>
        <w:t> Dec 2018</w:t>
      </w:r>
    </w:p>
    <w:p w14:paraId="152F46CF" w14:textId="7EC5499E" w:rsidR="000E19C2" w:rsidRPr="00D04778" w:rsidRDefault="000E19C2" w:rsidP="00A0717C">
      <w:pPr>
        <w:pStyle w:val="ListParagraph"/>
        <w:numPr>
          <w:ilvl w:val="0"/>
          <w:numId w:val="169"/>
        </w:numPr>
        <w:spacing w:after="0" w:line="240" w:lineRule="auto"/>
        <w:ind w:left="1080"/>
        <w:jc w:val="both"/>
        <w:rPr>
          <w:color w:val="000000"/>
        </w:rPr>
      </w:pPr>
      <w:r>
        <w:rPr>
          <w:color w:val="000000"/>
        </w:rPr>
        <w:t xml:space="preserve">Built a blockchain-based wellness rewards </w:t>
      </w:r>
      <w:r w:rsidR="00B11026">
        <w:rPr>
          <w:color w:val="000000"/>
        </w:rPr>
        <w:t>solution</w:t>
      </w:r>
      <w:r>
        <w:rPr>
          <w:color w:val="000000"/>
        </w:rPr>
        <w:t xml:space="preserve"> to tokenize </w:t>
      </w:r>
      <w:r w:rsidR="002801B3">
        <w:rPr>
          <w:color w:val="000000"/>
        </w:rPr>
        <w:t xml:space="preserve">purchase </w:t>
      </w:r>
      <w:proofErr w:type="gramStart"/>
      <w:r>
        <w:rPr>
          <w:color w:val="000000"/>
        </w:rPr>
        <w:t xml:space="preserve">activities </w:t>
      </w:r>
      <w:r w:rsidR="002801B3">
        <w:rPr>
          <w:color w:val="000000"/>
        </w:rPr>
        <w:t>,</w:t>
      </w:r>
      <w:proofErr w:type="gramEnd"/>
      <w:r w:rsidR="002801B3">
        <w:rPr>
          <w:color w:val="000000"/>
        </w:rPr>
        <w:t xml:space="preserve"> provide loyalty coins/ </w:t>
      </w:r>
      <w:proofErr w:type="gramStart"/>
      <w:r w:rsidR="002801B3">
        <w:rPr>
          <w:color w:val="000000"/>
        </w:rPr>
        <w:t>discounts  &amp;</w:t>
      </w:r>
      <w:proofErr w:type="gramEnd"/>
      <w:r w:rsidR="002801B3">
        <w:rPr>
          <w:color w:val="000000"/>
        </w:rPr>
        <w:t xml:space="preserve"> redemption </w:t>
      </w:r>
      <w:r>
        <w:rPr>
          <w:color w:val="000000"/>
        </w:rPr>
        <w:t>and improve transparency in reward claims and redemptions.</w:t>
      </w:r>
    </w:p>
    <w:p w14:paraId="51BC23E7" w14:textId="77777777" w:rsidR="000E19C2" w:rsidRPr="00D04778" w:rsidRDefault="000E19C2" w:rsidP="00A0717C">
      <w:pPr>
        <w:pStyle w:val="ListParagraph"/>
        <w:numPr>
          <w:ilvl w:val="0"/>
          <w:numId w:val="169"/>
        </w:numPr>
        <w:spacing w:after="0" w:line="240" w:lineRule="auto"/>
        <w:ind w:left="1080"/>
        <w:jc w:val="both"/>
        <w:rPr>
          <w:color w:val="000000"/>
        </w:rPr>
      </w:pPr>
      <w:r>
        <w:rPr>
          <w:color w:val="000000"/>
        </w:rPr>
        <w:t>Implemented a private permissioned network (admin node + service-provider nodes) and integrated blockchain adapters/APIs (Quorum).</w:t>
      </w:r>
    </w:p>
    <w:p w14:paraId="39BA314E" w14:textId="77777777" w:rsidR="000E19C2" w:rsidRPr="00D04778" w:rsidRDefault="000E19C2" w:rsidP="00A0717C">
      <w:pPr>
        <w:pStyle w:val="ListParagraph"/>
        <w:numPr>
          <w:ilvl w:val="0"/>
          <w:numId w:val="169"/>
        </w:numPr>
        <w:spacing w:after="0" w:line="240" w:lineRule="auto"/>
        <w:ind w:left="1080"/>
        <w:jc w:val="both"/>
        <w:rPr>
          <w:color w:val="000000"/>
        </w:rPr>
      </w:pPr>
      <w:r>
        <w:rPr>
          <w:color w:val="000000"/>
        </w:rPr>
        <w:t>Delivered full stack: Angular UI and Node.js REST services; documented APIs with Swagger.</w:t>
      </w:r>
    </w:p>
    <w:p w14:paraId="370255C1" w14:textId="77777777" w:rsidR="000E19C2" w:rsidRPr="00D04778" w:rsidRDefault="000E19C2" w:rsidP="00A0717C">
      <w:pPr>
        <w:pStyle w:val="ListParagraph"/>
        <w:numPr>
          <w:ilvl w:val="0"/>
          <w:numId w:val="169"/>
        </w:numPr>
        <w:spacing w:after="0" w:line="240" w:lineRule="auto"/>
        <w:ind w:left="1080"/>
        <w:jc w:val="both"/>
        <w:rPr>
          <w:color w:val="000000"/>
        </w:rPr>
      </w:pPr>
      <w:r>
        <w:rPr>
          <w:color w:val="000000"/>
        </w:rPr>
        <w:t>Enabled secure access (LDAP + JWT) and token lifecycle using ERC-20 patterns, including peer-to-peer sharing and loyalty conversion.</w:t>
      </w:r>
    </w:p>
    <w:p w14:paraId="1CB9CFF5" w14:textId="77777777" w:rsidR="0006082B" w:rsidRDefault="0006082B" w:rsidP="0006082B">
      <w:pPr>
        <w:pStyle w:val="ListParagraph"/>
        <w:contextualSpacing w:val="0"/>
        <w:jc w:val="both"/>
      </w:pPr>
    </w:p>
    <w:p w14:paraId="38DE0AA8" w14:textId="32BBAA2E" w:rsidR="008B7E68" w:rsidRPr="00824078" w:rsidRDefault="008B7E68" w:rsidP="00824078">
      <w:pPr>
        <w:pStyle w:val="ListParagraph"/>
        <w:numPr>
          <w:ilvl w:val="0"/>
          <w:numId w:val="166"/>
        </w:numPr>
        <w:spacing w:after="0" w:line="240" w:lineRule="auto"/>
        <w:rPr>
          <w:rFonts w:ascii="Bahnschrift SemiBold" w:hAnsi="Bahnschrift SemiBold"/>
          <w:b/>
          <w:bCs/>
          <w:color w:val="1F3864"/>
          <w:sz w:val="22"/>
          <w:szCs w:val="22"/>
        </w:rPr>
      </w:pPr>
      <w:r w:rsidRPr="00824078">
        <w:rPr>
          <w:rFonts w:ascii="Bahnschrift SemiBold" w:hAnsi="Bahnschrift SemiBold"/>
          <w:b/>
          <w:bCs/>
          <w:color w:val="1F3864"/>
          <w:sz w:val="22"/>
          <w:szCs w:val="22"/>
        </w:rPr>
        <w:t xml:space="preserve">Blockchain </w:t>
      </w:r>
      <w:r w:rsidR="009A4B05" w:rsidRPr="00824078">
        <w:rPr>
          <w:rFonts w:ascii="Bahnschrift SemiBold" w:hAnsi="Bahnschrift SemiBold"/>
          <w:b/>
          <w:bCs/>
          <w:color w:val="1F3864"/>
          <w:sz w:val="22"/>
          <w:szCs w:val="22"/>
        </w:rPr>
        <w:t xml:space="preserve">Tech COE </w:t>
      </w:r>
      <w:r w:rsidR="00824078" w:rsidRPr="00824078">
        <w:rPr>
          <w:rFonts w:ascii="Bahnschrift SemiBold" w:hAnsi="Bahnschrift SemiBold"/>
          <w:b/>
          <w:bCs/>
          <w:color w:val="1F3864"/>
          <w:sz w:val="22"/>
          <w:szCs w:val="22"/>
        </w:rPr>
        <w:t xml:space="preserve">Lead </w:t>
      </w:r>
      <w:r w:rsidR="0006082B" w:rsidRPr="00824078">
        <w:rPr>
          <w:rFonts w:ascii="Bahnschrift SemiBold" w:hAnsi="Bahnschrift SemiBold"/>
          <w:b/>
          <w:bCs/>
          <w:color w:val="1F3864"/>
          <w:sz w:val="22"/>
          <w:szCs w:val="22"/>
        </w:rPr>
        <w:t>-</w:t>
      </w:r>
      <w:r w:rsidRPr="00824078">
        <w:rPr>
          <w:rFonts w:ascii="Bahnschrift SemiBold" w:hAnsi="Bahnschrift SemiBold"/>
          <w:b/>
          <w:bCs/>
          <w:color w:val="1F3864"/>
          <w:sz w:val="22"/>
          <w:szCs w:val="22"/>
        </w:rPr>
        <w:t>Evaluations &amp; Engineering Enablement (selected)</w:t>
      </w:r>
    </w:p>
    <w:p w14:paraId="5C0B7F9A" w14:textId="77777777" w:rsidR="004E0366" w:rsidRPr="001013AB" w:rsidRDefault="004E0366" w:rsidP="001013AB">
      <w:pPr>
        <w:pStyle w:val="ListParagraph"/>
        <w:numPr>
          <w:ilvl w:val="0"/>
          <w:numId w:val="169"/>
        </w:numPr>
        <w:spacing w:after="0" w:line="240" w:lineRule="auto"/>
        <w:ind w:left="1440"/>
        <w:jc w:val="both"/>
        <w:rPr>
          <w:color w:val="000000"/>
        </w:rPr>
      </w:pPr>
      <w:r w:rsidRPr="00096AC3">
        <w:rPr>
          <w:color w:val="000000"/>
        </w:rPr>
        <w:t>NFTs &amp; wallets POCs; ERC token patterns and token lifecycle concepts.</w:t>
      </w:r>
    </w:p>
    <w:p w14:paraId="402B27F0" w14:textId="7DAED3EE" w:rsidR="004E0366" w:rsidRPr="00096AC3" w:rsidRDefault="004E0366" w:rsidP="001013AB">
      <w:pPr>
        <w:pStyle w:val="ListParagraph"/>
        <w:numPr>
          <w:ilvl w:val="0"/>
          <w:numId w:val="169"/>
        </w:numPr>
        <w:spacing w:after="0" w:line="240" w:lineRule="auto"/>
        <w:ind w:left="1440"/>
        <w:jc w:val="both"/>
        <w:rPr>
          <w:color w:val="000000"/>
        </w:rPr>
      </w:pPr>
      <w:r w:rsidRPr="00096AC3">
        <w:rPr>
          <w:color w:val="000000"/>
        </w:rPr>
        <w:t>Quorum/Tessera enablement: permissioning, private/raw transactions, secrets management (</w:t>
      </w:r>
      <w:r w:rsidR="00A71DA8" w:rsidRPr="00096AC3">
        <w:rPr>
          <w:color w:val="000000"/>
        </w:rPr>
        <w:t>Hashi Corp</w:t>
      </w:r>
      <w:r w:rsidRPr="00096AC3">
        <w:rPr>
          <w:color w:val="000000"/>
        </w:rPr>
        <w:t xml:space="preserve"> Vault), and log monitoring (Splunk).</w:t>
      </w:r>
    </w:p>
    <w:p w14:paraId="52A7F8BB" w14:textId="0155A238" w:rsidR="004E0366" w:rsidRPr="00096AC3" w:rsidRDefault="004E0366" w:rsidP="001013AB">
      <w:pPr>
        <w:pStyle w:val="ListParagraph"/>
        <w:numPr>
          <w:ilvl w:val="0"/>
          <w:numId w:val="169"/>
        </w:numPr>
        <w:spacing w:after="0" w:line="240" w:lineRule="auto"/>
        <w:ind w:left="1440"/>
        <w:jc w:val="both"/>
        <w:rPr>
          <w:color w:val="000000"/>
        </w:rPr>
      </w:pPr>
      <w:r w:rsidRPr="00096AC3">
        <w:rPr>
          <w:color w:val="000000"/>
        </w:rPr>
        <w:t xml:space="preserve">Observability dashboards using Grafana with </w:t>
      </w:r>
      <w:r w:rsidR="00A71DA8" w:rsidRPr="00096AC3">
        <w:rPr>
          <w:color w:val="000000"/>
        </w:rPr>
        <w:t>Influx DB</w:t>
      </w:r>
      <w:r w:rsidRPr="00096AC3">
        <w:rPr>
          <w:color w:val="000000"/>
        </w:rPr>
        <w:t xml:space="preserve"> for blockchain node/transaction monitoring.</w:t>
      </w:r>
    </w:p>
    <w:p w14:paraId="10FDEFE9" w14:textId="77777777" w:rsidR="004E0366" w:rsidRPr="00096AC3" w:rsidRDefault="004E0366" w:rsidP="001013AB">
      <w:pPr>
        <w:pStyle w:val="ListParagraph"/>
        <w:numPr>
          <w:ilvl w:val="0"/>
          <w:numId w:val="169"/>
        </w:numPr>
        <w:spacing w:after="0" w:line="240" w:lineRule="auto"/>
        <w:ind w:left="1440"/>
        <w:jc w:val="both"/>
        <w:rPr>
          <w:color w:val="000000"/>
        </w:rPr>
      </w:pPr>
      <w:r w:rsidRPr="00096AC3">
        <w:rPr>
          <w:color w:val="000000"/>
        </w:rPr>
        <w:t>Hyperledger evaluations: Fabric (1.4), Explorer setup, and governance patterns.</w:t>
      </w:r>
    </w:p>
    <w:p w14:paraId="78E9662D" w14:textId="77777777" w:rsidR="004E0366" w:rsidRPr="00096AC3" w:rsidRDefault="004E0366" w:rsidP="001013AB">
      <w:pPr>
        <w:pStyle w:val="ListParagraph"/>
        <w:numPr>
          <w:ilvl w:val="0"/>
          <w:numId w:val="169"/>
        </w:numPr>
        <w:spacing w:after="0" w:line="240" w:lineRule="auto"/>
        <w:ind w:left="1440"/>
        <w:jc w:val="both"/>
        <w:rPr>
          <w:color w:val="000000"/>
        </w:rPr>
      </w:pPr>
      <w:r w:rsidRPr="00096AC3">
        <w:rPr>
          <w:color w:val="000000"/>
        </w:rPr>
        <w:t>Cloud and database evaluations: Amazon QLDB and DynamoDB for immutable/append-only and high-scale use cases.</w:t>
      </w:r>
    </w:p>
    <w:p w14:paraId="2D01D6D1" w14:textId="1ABC1C30" w:rsidR="004E0366" w:rsidRPr="00096AC3" w:rsidRDefault="004E0366" w:rsidP="001013AB">
      <w:pPr>
        <w:pStyle w:val="ListParagraph"/>
        <w:numPr>
          <w:ilvl w:val="0"/>
          <w:numId w:val="169"/>
        </w:numPr>
        <w:spacing w:after="0" w:line="240" w:lineRule="auto"/>
        <w:ind w:left="1440"/>
        <w:jc w:val="both"/>
        <w:rPr>
          <w:color w:val="000000"/>
        </w:rPr>
      </w:pPr>
      <w:r w:rsidRPr="00096AC3">
        <w:rPr>
          <w:color w:val="000000"/>
        </w:rPr>
        <w:t xml:space="preserve">Identity and security: JWT and </w:t>
      </w:r>
      <w:r w:rsidR="00A71DA8" w:rsidRPr="00096AC3">
        <w:rPr>
          <w:color w:val="000000"/>
        </w:rPr>
        <w:t>Key cloak</w:t>
      </w:r>
      <w:r w:rsidRPr="00096AC3">
        <w:rPr>
          <w:color w:val="000000"/>
        </w:rPr>
        <w:t xml:space="preserve"> integration patterns for application identity management.</w:t>
      </w:r>
    </w:p>
    <w:p w14:paraId="3A9ADD2D" w14:textId="77777777" w:rsidR="004E0366" w:rsidRPr="00096AC3" w:rsidRDefault="004E0366" w:rsidP="001013AB">
      <w:pPr>
        <w:pStyle w:val="ListParagraph"/>
        <w:numPr>
          <w:ilvl w:val="0"/>
          <w:numId w:val="169"/>
        </w:numPr>
        <w:spacing w:after="0" w:line="240" w:lineRule="auto"/>
        <w:ind w:left="1440"/>
        <w:jc w:val="both"/>
        <w:rPr>
          <w:color w:val="000000"/>
        </w:rPr>
      </w:pPr>
      <w:r w:rsidRPr="00096AC3">
        <w:rPr>
          <w:color w:val="000000"/>
        </w:rPr>
        <w:t>SAP Leonardo blockchain integration POC for loyalty points calculation and redemption.</w:t>
      </w:r>
    </w:p>
    <w:p w14:paraId="7E79C9DF" w14:textId="77777777" w:rsidR="0006082B" w:rsidRPr="006660C8" w:rsidRDefault="0006082B" w:rsidP="006660C8">
      <w:pPr>
        <w:spacing w:after="0" w:line="240" w:lineRule="auto"/>
        <w:rPr>
          <w:rFonts w:ascii="Bahnschrift SemiBold" w:hAnsi="Bahnschrift SemiBold"/>
          <w:b/>
          <w:bCs/>
          <w:color w:val="2E74B5" w:themeColor="accent1" w:themeShade="BF"/>
          <w:sz w:val="24"/>
        </w:rPr>
      </w:pPr>
    </w:p>
    <w:p w14:paraId="1000329F" w14:textId="690F5553" w:rsidR="008B7E68" w:rsidRPr="006660C8" w:rsidRDefault="008B7E68" w:rsidP="006660C8">
      <w:pPr>
        <w:spacing w:after="0" w:line="240" w:lineRule="auto"/>
        <w:rPr>
          <w:color w:val="2E74B5" w:themeColor="accent1" w:themeShade="BF"/>
          <w:kern w:val="2"/>
          <w:lang w:eastAsia="en-IN"/>
          <w14:ligatures w14:val="standardContextual"/>
        </w:rPr>
      </w:pPr>
      <w:r w:rsidRPr="006660C8">
        <w:rPr>
          <w:rFonts w:ascii="Bahnschrift SemiBold" w:hAnsi="Bahnschrift SemiBold"/>
          <w:b/>
          <w:bCs/>
          <w:color w:val="2E74B5" w:themeColor="accent1" w:themeShade="BF"/>
          <w:sz w:val="24"/>
        </w:rPr>
        <w:t>D</w:t>
      </w:r>
      <w:r w:rsidRPr="006660C8">
        <w:rPr>
          <w:rFonts w:ascii="Bahnschrift SemiBold" w:hAnsi="Bahnschrift SemiBold"/>
          <w:b/>
          <w:bCs/>
          <w:color w:val="2E74B5" w:themeColor="accent1" w:themeShade="BF"/>
          <w:sz w:val="22"/>
          <w:szCs w:val="22"/>
        </w:rPr>
        <w:t xml:space="preserve">elivery Manager, Healthcare Payer Account </w:t>
      </w:r>
      <w:proofErr w:type="gramStart"/>
      <w:r w:rsidR="0062266E" w:rsidRPr="006660C8">
        <w:rPr>
          <w:rFonts w:ascii="Bahnschrift SemiBold" w:hAnsi="Bahnschrift SemiBold"/>
          <w:b/>
          <w:bCs/>
          <w:color w:val="2E74B5" w:themeColor="accent1" w:themeShade="BF"/>
          <w:sz w:val="22"/>
          <w:szCs w:val="22"/>
        </w:rPr>
        <w:t>(</w:t>
      </w:r>
      <w:r w:rsidRPr="006660C8">
        <w:rPr>
          <w:rFonts w:ascii="Bahnschrift SemiBold" w:hAnsi="Bahnschrift SemiBold"/>
          <w:b/>
          <w:bCs/>
          <w:color w:val="2E74B5" w:themeColor="accent1" w:themeShade="BF"/>
          <w:sz w:val="22"/>
          <w:szCs w:val="22"/>
        </w:rPr>
        <w:t xml:space="preserve"> Jul</w:t>
      </w:r>
      <w:proofErr w:type="gramEnd"/>
      <w:r w:rsidRPr="006660C8">
        <w:rPr>
          <w:rFonts w:ascii="Bahnschrift SemiBold" w:hAnsi="Bahnschrift SemiBold"/>
          <w:b/>
          <w:bCs/>
          <w:color w:val="2E74B5" w:themeColor="accent1" w:themeShade="BF"/>
          <w:sz w:val="22"/>
          <w:szCs w:val="22"/>
        </w:rPr>
        <w:t xml:space="preserve"> 2015 to May 2018</w:t>
      </w:r>
      <w:r w:rsidR="0062266E" w:rsidRPr="006660C8">
        <w:rPr>
          <w:rFonts w:ascii="Bahnschrift SemiBold" w:hAnsi="Bahnschrift SemiBold"/>
          <w:b/>
          <w:bCs/>
          <w:color w:val="2E74B5" w:themeColor="accent1" w:themeShade="BF"/>
          <w:sz w:val="22"/>
          <w:szCs w:val="22"/>
        </w:rPr>
        <w:t>)</w:t>
      </w:r>
    </w:p>
    <w:p w14:paraId="0C05476E" w14:textId="27FBAE8B" w:rsidR="006F33D7" w:rsidRPr="0045706D" w:rsidRDefault="006F33D7" w:rsidP="0045706D">
      <w:pPr>
        <w:pStyle w:val="ListParagraph"/>
        <w:numPr>
          <w:ilvl w:val="0"/>
          <w:numId w:val="169"/>
        </w:numPr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 xml:space="preserve">Led delivery of Java-based Customer Communications programs integrating workflow/middleware and CCM tools (OpenText Command </w:t>
      </w:r>
      <w:r w:rsidR="00A71DA8">
        <w:rPr>
          <w:color w:val="000000"/>
        </w:rPr>
        <w:t>Centre</w:t>
      </w:r>
      <w:r>
        <w:rPr>
          <w:color w:val="000000"/>
        </w:rPr>
        <w:t>, HP Exstream, Talend) across print and digital channels.</w:t>
      </w:r>
    </w:p>
    <w:p w14:paraId="02BBBF40" w14:textId="79A666A8" w:rsidR="006F33D7" w:rsidRPr="0045706D" w:rsidRDefault="006F33D7" w:rsidP="0045706D">
      <w:pPr>
        <w:pStyle w:val="ListParagraph"/>
        <w:numPr>
          <w:ilvl w:val="0"/>
          <w:numId w:val="169"/>
        </w:numPr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>Delivered across multiple commercial models (Fixed Bid, T&amp;M) and methodologies (Waterfall, incremental, Agile) including modernization, application development, and data-</w:t>
      </w:r>
      <w:r w:rsidR="00A71DA8">
        <w:rPr>
          <w:color w:val="000000"/>
        </w:rPr>
        <w:t>centre</w:t>
      </w:r>
      <w:r>
        <w:rPr>
          <w:color w:val="000000"/>
        </w:rPr>
        <w:t xml:space="preserve"> migrations.</w:t>
      </w:r>
    </w:p>
    <w:p w14:paraId="6219F10C" w14:textId="77777777" w:rsidR="006F33D7" w:rsidRPr="0045706D" w:rsidRDefault="006F33D7" w:rsidP="0045706D">
      <w:pPr>
        <w:pStyle w:val="ListParagraph"/>
        <w:numPr>
          <w:ilvl w:val="0"/>
          <w:numId w:val="169"/>
        </w:numPr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>Managed communications-track delivery for a federal/military program (TRICARE) with ~10+ FTE, building Exstream communications and integrations (SOAP, Spring Batch, JMS) with vendor delivery (email/SMS/fax/print).</w:t>
      </w:r>
    </w:p>
    <w:p w14:paraId="643844F6" w14:textId="77777777" w:rsidR="006F33D7" w:rsidRPr="0045706D" w:rsidRDefault="006F33D7" w:rsidP="0045706D">
      <w:pPr>
        <w:pStyle w:val="ListParagraph"/>
        <w:numPr>
          <w:ilvl w:val="0"/>
          <w:numId w:val="169"/>
        </w:numPr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>Delivered a large Provider Termination Unit program (~</w:t>
      </w:r>
      <w:r w:rsidRPr="0045706D">
        <w:rPr>
          <w:color w:val="000000"/>
        </w:rPr>
        <w:t>US\$1.5M</w:t>
      </w:r>
      <w:r>
        <w:rPr>
          <w:color w:val="000000"/>
        </w:rPr>
        <w:t xml:space="preserve"> revenue) leading a team of </w:t>
      </w:r>
      <w:r w:rsidRPr="0045706D">
        <w:rPr>
          <w:color w:val="000000"/>
        </w:rPr>
        <w:t>40+</w:t>
      </w:r>
      <w:r>
        <w:rPr>
          <w:color w:val="000000"/>
        </w:rPr>
        <w:t>.</w:t>
      </w:r>
    </w:p>
    <w:p w14:paraId="20368C59" w14:textId="77777777" w:rsidR="006F33D7" w:rsidRPr="0045706D" w:rsidRDefault="006F33D7" w:rsidP="0045706D">
      <w:pPr>
        <w:pStyle w:val="ListParagraph"/>
        <w:numPr>
          <w:ilvl w:val="0"/>
          <w:numId w:val="169"/>
        </w:numPr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 xml:space="preserve">Served as SME and change owner for </w:t>
      </w:r>
      <w:r w:rsidRPr="0045706D">
        <w:rPr>
          <w:color w:val="000000"/>
        </w:rPr>
        <w:t>80+ applications</w:t>
      </w:r>
      <w:r>
        <w:rPr>
          <w:color w:val="000000"/>
        </w:rPr>
        <w:t xml:space="preserve"> across communications, letters/cards, reports, billing, and claims; ensured release readiness and operational stability.</w:t>
      </w:r>
    </w:p>
    <w:p w14:paraId="17EBA13B" w14:textId="77777777" w:rsidR="006F33D7" w:rsidRPr="0045706D" w:rsidRDefault="006F33D7" w:rsidP="0045706D">
      <w:pPr>
        <w:pStyle w:val="ListParagraph"/>
        <w:numPr>
          <w:ilvl w:val="0"/>
          <w:numId w:val="169"/>
        </w:numPr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lastRenderedPageBreak/>
        <w:t>Implemented DevOps for Customer Communications and federal services portfolios using CI/CD and engineering tools (Jenkins/Hudson, Nexus, SVN, Splunk).</w:t>
      </w:r>
    </w:p>
    <w:p w14:paraId="4CB4B238" w14:textId="77777777" w:rsidR="006F33D7" w:rsidRPr="0045706D" w:rsidRDefault="006F33D7" w:rsidP="0045706D">
      <w:pPr>
        <w:pStyle w:val="ListParagraph"/>
        <w:numPr>
          <w:ilvl w:val="0"/>
          <w:numId w:val="169"/>
        </w:numPr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>Owned end-to-end program governance: proposals/SOWs, estimation (UCP/complexity points), resourcing/onboarding, design &amp; code reviews, risk/defect management, audits, status reporting, forecasting, budgeting, and invoicing.</w:t>
      </w:r>
    </w:p>
    <w:p w14:paraId="3F8E84F7" w14:textId="5749929B" w:rsidR="008B7E68" w:rsidRPr="006660C8" w:rsidRDefault="008B7E68" w:rsidP="006660C8">
      <w:pPr>
        <w:spacing w:after="0" w:line="240" w:lineRule="auto"/>
        <w:rPr>
          <w:rFonts w:ascii="Bahnschrift SemiBold" w:hAnsi="Bahnschrift SemiBold"/>
          <w:b/>
          <w:bCs/>
          <w:color w:val="2E74B5" w:themeColor="accent1" w:themeShade="BF"/>
          <w:sz w:val="24"/>
        </w:rPr>
      </w:pPr>
      <w:r w:rsidRPr="006660C8">
        <w:rPr>
          <w:rFonts w:ascii="Bahnschrift SemiBold" w:hAnsi="Bahnschrift SemiBold"/>
          <w:b/>
          <w:bCs/>
          <w:color w:val="2E74B5" w:themeColor="accent1" w:themeShade="BF"/>
          <w:sz w:val="24"/>
        </w:rPr>
        <w:t xml:space="preserve">Project Lead, Healthcare Payer Account </w:t>
      </w:r>
      <w:r w:rsidR="006660C8" w:rsidRPr="006660C8">
        <w:rPr>
          <w:rFonts w:ascii="Bahnschrift SemiBold" w:hAnsi="Bahnschrift SemiBold"/>
          <w:b/>
          <w:bCs/>
          <w:color w:val="2E74B5" w:themeColor="accent1" w:themeShade="BF"/>
          <w:sz w:val="24"/>
        </w:rPr>
        <w:t>(</w:t>
      </w:r>
      <w:r w:rsidRPr="006660C8">
        <w:rPr>
          <w:rFonts w:ascii="Bahnschrift SemiBold" w:hAnsi="Bahnschrift SemiBold"/>
          <w:b/>
          <w:bCs/>
          <w:color w:val="2E74B5" w:themeColor="accent1" w:themeShade="BF"/>
          <w:sz w:val="24"/>
        </w:rPr>
        <w:t>Sep 2010 to Jun 2014</w:t>
      </w:r>
      <w:r w:rsidR="006660C8" w:rsidRPr="006660C8">
        <w:rPr>
          <w:rFonts w:ascii="Bahnschrift SemiBold" w:hAnsi="Bahnschrift SemiBold"/>
          <w:b/>
          <w:bCs/>
          <w:color w:val="2E74B5" w:themeColor="accent1" w:themeShade="BF"/>
          <w:sz w:val="24"/>
        </w:rPr>
        <w:t>)</w:t>
      </w:r>
    </w:p>
    <w:p w14:paraId="5A3E464A" w14:textId="5D69DED3" w:rsidR="00C04F66" w:rsidRPr="00FA2BC0" w:rsidRDefault="00C04F66" w:rsidP="00FA2BC0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>Led delivery for ~</w:t>
      </w:r>
      <w:r w:rsidRPr="00FA2BC0">
        <w:rPr>
          <w:color w:val="000000"/>
        </w:rPr>
        <w:t>80 applications</w:t>
      </w:r>
      <w:r>
        <w:rPr>
          <w:color w:val="000000"/>
        </w:rPr>
        <w:t xml:space="preserve"> in the Customer Communications/Output COE portfolio (bills, ID cards, regulatory letters, EOB/EOC, pharmacy letters, pre/post-</w:t>
      </w:r>
      <w:r w:rsidR="00C77FBA">
        <w:rPr>
          <w:color w:val="000000"/>
        </w:rPr>
        <w:t>enrolment</w:t>
      </w:r>
      <w:r>
        <w:rPr>
          <w:color w:val="000000"/>
        </w:rPr>
        <w:t xml:space="preserve"> kits, self-service portals).</w:t>
      </w:r>
    </w:p>
    <w:p w14:paraId="2B8FBA30" w14:textId="77777777" w:rsidR="00C04F66" w:rsidRPr="00FA2BC0" w:rsidRDefault="00C04F66" w:rsidP="00FA2BC0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>Delivered business-critical and compliance initiatives (e.g., Small Business group, AZ migration/Medicaid, ACA, Duals, medical migrations) with strong release discipline.</w:t>
      </w:r>
    </w:p>
    <w:p w14:paraId="74557F18" w14:textId="77777777" w:rsidR="00C04F66" w:rsidRPr="00FA2BC0" w:rsidRDefault="00C04F66" w:rsidP="00FA2BC0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>Owned end-to-end project governance: planning, scope, design reviews, execution tracking, QA/UAT support, implementation readiness, and estimation.</w:t>
      </w:r>
    </w:p>
    <w:p w14:paraId="54EBEB5A" w14:textId="26B260AF" w:rsidR="00C04F66" w:rsidRPr="00FA2BC0" w:rsidRDefault="00C04F66" w:rsidP="00FA2BC0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 xml:space="preserve">Managed an offshore engineering team of up to </w:t>
      </w:r>
      <w:r w:rsidRPr="00FA2BC0">
        <w:rPr>
          <w:color w:val="000000"/>
        </w:rPr>
        <w:t>30</w:t>
      </w:r>
      <w:r>
        <w:rPr>
          <w:color w:val="000000"/>
        </w:rPr>
        <w:t xml:space="preserve">, driving delivery </w:t>
      </w:r>
      <w:proofErr w:type="spellStart"/>
      <w:r>
        <w:rPr>
          <w:color w:val="000000"/>
        </w:rPr>
        <w:t>commitmentscode</w:t>
      </w:r>
      <w:proofErr w:type="spellEnd"/>
      <w:r>
        <w:rPr>
          <w:color w:val="000000"/>
        </w:rPr>
        <w:t>/design reviews, knowledge transitions, and team upskilling.</w:t>
      </w:r>
    </w:p>
    <w:p w14:paraId="023DA260" w14:textId="77777777" w:rsidR="00C04F66" w:rsidRPr="00FA2BC0" w:rsidRDefault="00C04F66" w:rsidP="00FA2BC0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 xml:space="preserve">Built multi-channel communication capabilities by integrating with </w:t>
      </w:r>
      <w:r w:rsidRPr="00FA2BC0">
        <w:rPr>
          <w:color w:val="000000"/>
        </w:rPr>
        <w:t>20+ upstream/downstream systems</w:t>
      </w:r>
      <w:r>
        <w:rPr>
          <w:color w:val="000000"/>
        </w:rPr>
        <w:t xml:space="preserve"> and </w:t>
      </w:r>
      <w:r w:rsidRPr="00FA2BC0">
        <w:rPr>
          <w:color w:val="000000"/>
        </w:rPr>
        <w:t>5+ vendors</w:t>
      </w:r>
      <w:r>
        <w:rPr>
          <w:color w:val="000000"/>
        </w:rPr>
        <w:t xml:space="preserve"> (print/fax/SMS), including workflow automation, address cleansing, batch processing, archiving/search, and delivery status tracking.</w:t>
      </w:r>
    </w:p>
    <w:p w14:paraId="2C3E3C7B" w14:textId="65A1EA5D" w:rsidR="00C04F66" w:rsidRPr="00FA2BC0" w:rsidRDefault="00C04F66" w:rsidP="00FA2BC0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 xml:space="preserve">Partnered closely with production support for transitions and </w:t>
      </w:r>
      <w:r w:rsidR="00C77FBA">
        <w:rPr>
          <w:color w:val="000000"/>
        </w:rPr>
        <w:t>hyper care</w:t>
      </w:r>
      <w:r>
        <w:rPr>
          <w:color w:val="000000"/>
        </w:rPr>
        <w:t xml:space="preserve">, resolving critical tickets, supporting open </w:t>
      </w:r>
      <w:r w:rsidR="00C77FBA">
        <w:rPr>
          <w:color w:val="000000"/>
        </w:rPr>
        <w:t>enrolment</w:t>
      </w:r>
      <w:r>
        <w:rPr>
          <w:color w:val="000000"/>
        </w:rPr>
        <w:t xml:space="preserve"> releases, and driving operational readiness.</w:t>
      </w:r>
    </w:p>
    <w:p w14:paraId="0CEA7225" w14:textId="77777777" w:rsidR="0006082B" w:rsidRDefault="0006082B">
      <w:pPr>
        <w:spacing w:after="0" w:line="276" w:lineRule="auto"/>
        <w:jc w:val="both"/>
        <w:rPr>
          <w:rFonts w:ascii="Bahnschrift SemiBold" w:hAnsi="Bahnschrift SemiBold"/>
          <w:b/>
          <w:bCs/>
          <w:color w:val="1F3864"/>
          <w:sz w:val="22"/>
          <w:szCs w:val="22"/>
        </w:rPr>
      </w:pPr>
    </w:p>
    <w:p w14:paraId="634C6794" w14:textId="32372DDA" w:rsidR="008B7E68" w:rsidRPr="006660C8" w:rsidRDefault="008B7E68" w:rsidP="006660C8">
      <w:pPr>
        <w:spacing w:after="0" w:line="240" w:lineRule="auto"/>
        <w:rPr>
          <w:rFonts w:ascii="Bahnschrift SemiBold" w:hAnsi="Bahnschrift SemiBold"/>
          <w:b/>
          <w:bCs/>
          <w:color w:val="2E74B5" w:themeColor="accent1" w:themeShade="BF"/>
          <w:sz w:val="24"/>
        </w:rPr>
      </w:pPr>
      <w:r w:rsidRPr="006660C8">
        <w:rPr>
          <w:rFonts w:ascii="Bahnschrift SemiBold" w:hAnsi="Bahnschrift SemiBold"/>
          <w:b/>
          <w:bCs/>
          <w:color w:val="2E74B5" w:themeColor="accent1" w:themeShade="BF"/>
          <w:sz w:val="24"/>
        </w:rPr>
        <w:t xml:space="preserve">Senior Web Developer, Healthcare Payer Account </w:t>
      </w:r>
      <w:r w:rsidR="006660C8" w:rsidRPr="006660C8">
        <w:rPr>
          <w:rFonts w:ascii="Bahnschrift SemiBold" w:hAnsi="Bahnschrift SemiBold"/>
          <w:b/>
          <w:bCs/>
          <w:color w:val="2E74B5" w:themeColor="accent1" w:themeShade="BF"/>
          <w:sz w:val="24"/>
        </w:rPr>
        <w:t>(</w:t>
      </w:r>
      <w:r w:rsidRPr="006660C8">
        <w:rPr>
          <w:rFonts w:ascii="Bahnschrift SemiBold" w:hAnsi="Bahnschrift SemiBold"/>
          <w:b/>
          <w:bCs/>
          <w:color w:val="2E74B5" w:themeColor="accent1" w:themeShade="BF"/>
          <w:sz w:val="24"/>
        </w:rPr>
        <w:t>Sep 2009 to Sep 2010</w:t>
      </w:r>
      <w:r w:rsidR="006660C8" w:rsidRPr="006660C8">
        <w:rPr>
          <w:rFonts w:ascii="Bahnschrift SemiBold" w:hAnsi="Bahnschrift SemiBold"/>
          <w:b/>
          <w:bCs/>
          <w:color w:val="2E74B5" w:themeColor="accent1" w:themeShade="BF"/>
          <w:sz w:val="24"/>
        </w:rPr>
        <w:t>)</w:t>
      </w:r>
    </w:p>
    <w:p w14:paraId="09B8F498" w14:textId="39C8BAAB" w:rsidR="00B55DD5" w:rsidRPr="00FA2BC0" w:rsidRDefault="00B55DD5" w:rsidP="00FA2BC0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 xml:space="preserve">Developed and enhanced a Java-based healthcare web portal serving broker/member/employer/provider audiences (quoting, registration, plan </w:t>
      </w:r>
      <w:proofErr w:type="gramStart"/>
      <w:r>
        <w:rPr>
          <w:color w:val="000000"/>
        </w:rPr>
        <w:t>selection</w:t>
      </w:r>
      <w:proofErr w:type="gramEnd"/>
      <w:r>
        <w:rPr>
          <w:color w:val="000000"/>
        </w:rPr>
        <w:t>, referrals, claims, enrolment, billing, and call-</w:t>
      </w:r>
      <w:r w:rsidR="00C77FBA">
        <w:rPr>
          <w:color w:val="000000"/>
        </w:rPr>
        <w:t>centre</w:t>
      </w:r>
      <w:r>
        <w:rPr>
          <w:color w:val="000000"/>
        </w:rPr>
        <w:t xml:space="preserve"> integrations).</w:t>
      </w:r>
    </w:p>
    <w:p w14:paraId="7BE60C54" w14:textId="21974A69" w:rsidR="00B55DD5" w:rsidRPr="00FA2BC0" w:rsidRDefault="00DB1368" w:rsidP="00FA2BC0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 w:rsidRPr="00DB1368">
        <w:rPr>
          <w:color w:val="000000"/>
        </w:rPr>
        <w:t>Created use cases, generated UCP estimates, and aided planning and scope discussions.</w:t>
      </w:r>
    </w:p>
    <w:p w14:paraId="284D82D1" w14:textId="77777777" w:rsidR="00B55DD5" w:rsidRPr="00FA2BC0" w:rsidRDefault="00B55DD5" w:rsidP="00FA2BC0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>Partnered with client stakeholders on requirements and design clarifications; created prototypes and delivered enhancements end-to-end.</w:t>
      </w:r>
    </w:p>
    <w:p w14:paraId="03CB2F7E" w14:textId="63DB8A83" w:rsidR="00B55DD5" w:rsidRPr="00FA2BC0" w:rsidRDefault="00B55DD5" w:rsidP="00FA2BC0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 xml:space="preserve">Implemented UI and integrations using </w:t>
      </w:r>
      <w:r w:rsidRPr="00FA2BC0">
        <w:rPr>
          <w:color w:val="000000"/>
        </w:rPr>
        <w:t>Struts</w:t>
      </w:r>
      <w:r>
        <w:rPr>
          <w:color w:val="000000"/>
        </w:rPr>
        <w:t xml:space="preserve">, </w:t>
      </w:r>
      <w:r w:rsidRPr="00FA2BC0">
        <w:rPr>
          <w:color w:val="000000"/>
        </w:rPr>
        <w:t>GWT</w:t>
      </w:r>
      <w:r>
        <w:rPr>
          <w:color w:val="000000"/>
        </w:rPr>
        <w:t xml:space="preserve">, </w:t>
      </w:r>
      <w:r w:rsidRPr="00FA2BC0">
        <w:rPr>
          <w:color w:val="000000"/>
        </w:rPr>
        <w:t>EJB</w:t>
      </w:r>
      <w:r>
        <w:rPr>
          <w:color w:val="000000"/>
        </w:rPr>
        <w:t xml:space="preserve">, and </w:t>
      </w:r>
      <w:r w:rsidRPr="00FA2BC0">
        <w:rPr>
          <w:color w:val="000000"/>
        </w:rPr>
        <w:t>SOAP</w:t>
      </w:r>
      <w:r>
        <w:rPr>
          <w:color w:val="000000"/>
        </w:rPr>
        <w:t xml:space="preserve"> web </w:t>
      </w:r>
      <w:r w:rsidR="00DB1368">
        <w:rPr>
          <w:color w:val="000000"/>
        </w:rPr>
        <w:t>services,</w:t>
      </w:r>
      <w:r>
        <w:rPr>
          <w:color w:val="000000"/>
        </w:rPr>
        <w:t xml:space="preserve"> managed static content in </w:t>
      </w:r>
      <w:r w:rsidRPr="00FA2BC0">
        <w:rPr>
          <w:color w:val="000000"/>
        </w:rPr>
        <w:t>Interwoven</w:t>
      </w:r>
      <w:r>
        <w:rPr>
          <w:color w:val="000000"/>
        </w:rPr>
        <w:t>.</w:t>
      </w:r>
    </w:p>
    <w:p w14:paraId="2C616C95" w14:textId="77777777" w:rsidR="00B55DD5" w:rsidRPr="00FA2BC0" w:rsidRDefault="00B55DD5" w:rsidP="00FA2BC0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 xml:space="preserve">Automated builds using </w:t>
      </w:r>
      <w:r w:rsidRPr="00FA2BC0">
        <w:rPr>
          <w:color w:val="000000"/>
        </w:rPr>
        <w:t>Apache Ant</w:t>
      </w:r>
      <w:r>
        <w:rPr>
          <w:color w:val="000000"/>
        </w:rPr>
        <w:t xml:space="preserve"> and deployed releases to </w:t>
      </w:r>
      <w:r w:rsidRPr="00FA2BC0">
        <w:rPr>
          <w:color w:val="000000"/>
        </w:rPr>
        <w:t>WebLogic</w:t>
      </w:r>
      <w:r>
        <w:rPr>
          <w:color w:val="000000"/>
        </w:rPr>
        <w:t xml:space="preserve"> on </w:t>
      </w:r>
      <w:r w:rsidRPr="00FA2BC0">
        <w:rPr>
          <w:color w:val="000000"/>
        </w:rPr>
        <w:t>Solaris</w:t>
      </w:r>
      <w:r>
        <w:rPr>
          <w:color w:val="000000"/>
        </w:rPr>
        <w:t>.</w:t>
      </w:r>
    </w:p>
    <w:p w14:paraId="6E42110A" w14:textId="77777777" w:rsidR="0006082B" w:rsidRDefault="0006082B">
      <w:pPr>
        <w:spacing w:after="0" w:line="276" w:lineRule="auto"/>
        <w:jc w:val="both"/>
        <w:rPr>
          <w:rFonts w:ascii="Bahnschrift SemiBold" w:hAnsi="Bahnschrift SemiBold"/>
          <w:b/>
          <w:bCs/>
          <w:color w:val="1F3864"/>
          <w:sz w:val="22"/>
          <w:szCs w:val="22"/>
        </w:rPr>
      </w:pPr>
    </w:p>
    <w:p w14:paraId="636CAA17" w14:textId="5269FB47" w:rsidR="008B7E68" w:rsidRPr="006660C8" w:rsidRDefault="008B7E68" w:rsidP="006660C8">
      <w:pPr>
        <w:spacing w:after="0" w:line="240" w:lineRule="auto"/>
        <w:rPr>
          <w:rFonts w:ascii="Bahnschrift SemiBold" w:hAnsi="Bahnschrift SemiBold"/>
          <w:b/>
          <w:bCs/>
          <w:color w:val="2E74B5" w:themeColor="accent1" w:themeShade="BF"/>
          <w:sz w:val="24"/>
        </w:rPr>
      </w:pPr>
      <w:r w:rsidRPr="006660C8">
        <w:rPr>
          <w:rFonts w:ascii="Bahnschrift SemiBold" w:hAnsi="Bahnschrift SemiBold"/>
          <w:b/>
          <w:bCs/>
          <w:color w:val="2E74B5" w:themeColor="accent1" w:themeShade="BF"/>
          <w:sz w:val="24"/>
        </w:rPr>
        <w:t xml:space="preserve">Java Web Developer, Logistics Account </w:t>
      </w:r>
      <w:proofErr w:type="gramStart"/>
      <w:r w:rsidR="006660C8" w:rsidRPr="006660C8">
        <w:rPr>
          <w:rFonts w:ascii="Bahnschrift SemiBold" w:hAnsi="Bahnschrift SemiBold"/>
          <w:b/>
          <w:bCs/>
          <w:color w:val="2E74B5" w:themeColor="accent1" w:themeShade="BF"/>
          <w:sz w:val="24"/>
        </w:rPr>
        <w:t>(</w:t>
      </w:r>
      <w:r w:rsidRPr="006660C8">
        <w:rPr>
          <w:rFonts w:ascii="Bahnschrift SemiBold" w:hAnsi="Bahnschrift SemiBold"/>
          <w:b/>
          <w:bCs/>
          <w:color w:val="2E74B5" w:themeColor="accent1" w:themeShade="BF"/>
          <w:sz w:val="24"/>
        </w:rPr>
        <w:t xml:space="preserve"> Jul</w:t>
      </w:r>
      <w:proofErr w:type="gramEnd"/>
      <w:r w:rsidRPr="006660C8">
        <w:rPr>
          <w:rFonts w:ascii="Bahnschrift SemiBold" w:hAnsi="Bahnschrift SemiBold"/>
          <w:b/>
          <w:bCs/>
          <w:color w:val="2E74B5" w:themeColor="accent1" w:themeShade="BF"/>
          <w:sz w:val="24"/>
        </w:rPr>
        <w:t xml:space="preserve"> 2004 to May 2008</w:t>
      </w:r>
      <w:r w:rsidR="006660C8" w:rsidRPr="006660C8">
        <w:rPr>
          <w:rFonts w:ascii="Bahnschrift SemiBold" w:hAnsi="Bahnschrift SemiBold"/>
          <w:b/>
          <w:bCs/>
          <w:color w:val="2E74B5" w:themeColor="accent1" w:themeShade="BF"/>
          <w:sz w:val="24"/>
        </w:rPr>
        <w:t>)</w:t>
      </w:r>
    </w:p>
    <w:p w14:paraId="2E2ADA77" w14:textId="77777777" w:rsidR="00841D52" w:rsidRPr="00FA2BC0" w:rsidRDefault="00841D52" w:rsidP="00FA2BC0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 xml:space="preserve">Built and enhanced enterprise Java web applications for </w:t>
      </w:r>
      <w:proofErr w:type="gramStart"/>
      <w:r>
        <w:rPr>
          <w:color w:val="000000"/>
        </w:rPr>
        <w:t>a logistics</w:t>
      </w:r>
      <w:proofErr w:type="gramEnd"/>
      <w:r>
        <w:rPr>
          <w:color w:val="000000"/>
        </w:rPr>
        <w:t xml:space="preserve"> client (e.g., detention/claims, customer profile, invoicing, freight inquiry, payment resolution, and e-manifest archive).</w:t>
      </w:r>
    </w:p>
    <w:p w14:paraId="7224E06B" w14:textId="609B6075" w:rsidR="00841D52" w:rsidRPr="00FA2BC0" w:rsidRDefault="00841D52" w:rsidP="00FA2BC0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 xml:space="preserve">Owned requirements analysis, use-case </w:t>
      </w:r>
      <w:r w:rsidR="00C0136A">
        <w:rPr>
          <w:color w:val="000000"/>
        </w:rPr>
        <w:t>modelling</w:t>
      </w:r>
      <w:r>
        <w:rPr>
          <w:color w:val="000000"/>
        </w:rPr>
        <w:t>, and detailed design documentation.</w:t>
      </w:r>
    </w:p>
    <w:p w14:paraId="383D222E" w14:textId="77777777" w:rsidR="00841D52" w:rsidRPr="00FA2BC0" w:rsidRDefault="00841D52" w:rsidP="00FA2BC0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>Developed end-to-end application layers (presentation, services, business logic, data access) and supported SQL development.</w:t>
      </w:r>
    </w:p>
    <w:p w14:paraId="24F66864" w14:textId="77777777" w:rsidR="00841D52" w:rsidRPr="00FA2BC0" w:rsidRDefault="00841D52" w:rsidP="00FA2BC0">
      <w:pPr>
        <w:pStyle w:val="ListParagraph"/>
        <w:numPr>
          <w:ilvl w:val="0"/>
          <w:numId w:val="169"/>
        </w:numPr>
        <w:tabs>
          <w:tab w:val="num" w:pos="360"/>
        </w:tabs>
        <w:spacing w:after="0" w:line="240" w:lineRule="auto"/>
        <w:ind w:left="1440"/>
        <w:jc w:val="both"/>
        <w:rPr>
          <w:color w:val="000000"/>
        </w:rPr>
      </w:pPr>
      <w:r>
        <w:rPr>
          <w:color w:val="000000"/>
        </w:rPr>
        <w:t>Improved reliability and performance via monitoring/tuning (IBM Wily), applied OOAD/design patterns, created unit tests (JUnit), and supported B2B/EDI integrations using Gentran (mappings, adapters, push/pull flows).</w:t>
      </w:r>
    </w:p>
    <w:sectPr w:rsidR="00841D52" w:rsidRPr="00FA2BC0">
      <w:type w:val="continuous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C12D6" w14:textId="77777777" w:rsidR="00C57B69" w:rsidRDefault="00C57B69">
      <w:pPr>
        <w:spacing w:after="0" w:line="240" w:lineRule="auto"/>
      </w:pPr>
      <w:r>
        <w:separator/>
      </w:r>
    </w:p>
  </w:endnote>
  <w:endnote w:type="continuationSeparator" w:id="0">
    <w:p w14:paraId="19024782" w14:textId="77777777" w:rsidR="00C57B69" w:rsidRDefault="00C57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DejaVu 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0790A" w14:textId="77777777" w:rsidR="008430D9" w:rsidRDefault="008430D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0D392" w14:textId="77777777" w:rsidR="008430D9" w:rsidRDefault="008430D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CB5EB" w14:textId="77777777" w:rsidR="008430D9" w:rsidRDefault="008430D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CE1E9" w14:textId="77777777" w:rsidR="00C57B69" w:rsidRDefault="00C57B69">
      <w:pPr>
        <w:spacing w:after="0" w:line="240" w:lineRule="auto"/>
      </w:pPr>
      <w:r>
        <w:separator/>
      </w:r>
    </w:p>
  </w:footnote>
  <w:footnote w:type="continuationSeparator" w:id="0">
    <w:p w14:paraId="144B79A2" w14:textId="77777777" w:rsidR="00C57B69" w:rsidRDefault="00C57B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009C5" w14:textId="77777777" w:rsidR="008430D9" w:rsidRDefault="008430D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0F980" w14:textId="77777777" w:rsidR="008430D9" w:rsidRDefault="008430D9">
    <w:pPr>
      <w:tabs>
        <w:tab w:val="center" w:pos="4680"/>
        <w:tab w:val="right" w:pos="9360"/>
      </w:tabs>
      <w:spacing w:line="276" w:lineRule="auto"/>
      <w:ind w:left="-360"/>
      <w:rPr>
        <w:rFonts w:ascii="Calibri" w:eastAsia="Calibri" w:hAnsi="Calibri" w:cs="Calibri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340B9" w14:textId="77777777" w:rsidR="008430D9" w:rsidRDefault="008430D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211"/>
    <w:multiLevelType w:val="multilevel"/>
    <w:tmpl w:val="E154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D3A36"/>
    <w:multiLevelType w:val="multilevel"/>
    <w:tmpl w:val="C9FE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147A1"/>
    <w:multiLevelType w:val="multilevel"/>
    <w:tmpl w:val="4C3E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B2A6D"/>
    <w:multiLevelType w:val="multilevel"/>
    <w:tmpl w:val="C68E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A5B99"/>
    <w:multiLevelType w:val="multilevel"/>
    <w:tmpl w:val="8C0E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454FC6"/>
    <w:multiLevelType w:val="multilevel"/>
    <w:tmpl w:val="247C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3F6CDA"/>
    <w:multiLevelType w:val="multilevel"/>
    <w:tmpl w:val="2924A2C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04E97DBF"/>
    <w:multiLevelType w:val="multilevel"/>
    <w:tmpl w:val="AE38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0A7E18"/>
    <w:multiLevelType w:val="multilevel"/>
    <w:tmpl w:val="79BE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DA3035"/>
    <w:multiLevelType w:val="multilevel"/>
    <w:tmpl w:val="4AB2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F9450E"/>
    <w:multiLevelType w:val="multilevel"/>
    <w:tmpl w:val="B8B4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034181"/>
    <w:multiLevelType w:val="multilevel"/>
    <w:tmpl w:val="8230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416CDE"/>
    <w:multiLevelType w:val="multilevel"/>
    <w:tmpl w:val="9D82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2B0921"/>
    <w:multiLevelType w:val="multilevel"/>
    <w:tmpl w:val="E762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705893"/>
    <w:multiLevelType w:val="multilevel"/>
    <w:tmpl w:val="883C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3461F"/>
    <w:multiLevelType w:val="multilevel"/>
    <w:tmpl w:val="93E8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675C89"/>
    <w:multiLevelType w:val="multilevel"/>
    <w:tmpl w:val="98EE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6D4034"/>
    <w:multiLevelType w:val="multilevel"/>
    <w:tmpl w:val="9222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CE477E"/>
    <w:multiLevelType w:val="multilevel"/>
    <w:tmpl w:val="D6AC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D31F31"/>
    <w:multiLevelType w:val="multilevel"/>
    <w:tmpl w:val="A578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E34C7A"/>
    <w:multiLevelType w:val="multilevel"/>
    <w:tmpl w:val="4C7C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A726E7"/>
    <w:multiLevelType w:val="hybridMultilevel"/>
    <w:tmpl w:val="56B844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0CFD7FE6"/>
    <w:multiLevelType w:val="multilevel"/>
    <w:tmpl w:val="0262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C37D03"/>
    <w:multiLevelType w:val="multilevel"/>
    <w:tmpl w:val="39AA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D2379E"/>
    <w:multiLevelType w:val="multilevel"/>
    <w:tmpl w:val="EA6C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B0E3D"/>
    <w:multiLevelType w:val="multilevel"/>
    <w:tmpl w:val="E4DE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824C3D"/>
    <w:multiLevelType w:val="multilevel"/>
    <w:tmpl w:val="1BBC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8356E5"/>
    <w:multiLevelType w:val="hybridMultilevel"/>
    <w:tmpl w:val="516E73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2EC1AF5"/>
    <w:multiLevelType w:val="multilevel"/>
    <w:tmpl w:val="D672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252E39"/>
    <w:multiLevelType w:val="multilevel"/>
    <w:tmpl w:val="1040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956544"/>
    <w:multiLevelType w:val="hybridMultilevel"/>
    <w:tmpl w:val="40F69D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141E67A5"/>
    <w:multiLevelType w:val="multilevel"/>
    <w:tmpl w:val="05BA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B04D27"/>
    <w:multiLevelType w:val="multilevel"/>
    <w:tmpl w:val="1CBE0A7A"/>
    <w:lvl w:ilvl="0">
      <w:start w:val="1"/>
      <w:numFmt w:val="bullet"/>
      <w:lvlText w:val=""/>
      <w:lvlJc w:val="left"/>
      <w:pPr>
        <w:tabs>
          <w:tab w:val="num" w:pos="-1080"/>
        </w:tabs>
        <w:ind w:left="-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AC2D73"/>
    <w:multiLevelType w:val="multilevel"/>
    <w:tmpl w:val="852E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667F6A"/>
    <w:multiLevelType w:val="hybridMultilevel"/>
    <w:tmpl w:val="9B488D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16A621DF"/>
    <w:multiLevelType w:val="multilevel"/>
    <w:tmpl w:val="5E64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0E24F8"/>
    <w:multiLevelType w:val="multilevel"/>
    <w:tmpl w:val="0B04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281628"/>
    <w:multiLevelType w:val="hybridMultilevel"/>
    <w:tmpl w:val="823812F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177A6B65"/>
    <w:multiLevelType w:val="multilevel"/>
    <w:tmpl w:val="90C4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010B80"/>
    <w:multiLevelType w:val="multilevel"/>
    <w:tmpl w:val="DE0E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0C4122"/>
    <w:multiLevelType w:val="hybridMultilevel"/>
    <w:tmpl w:val="13C61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81B73B1"/>
    <w:multiLevelType w:val="multilevel"/>
    <w:tmpl w:val="398C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1749"/>
    <w:multiLevelType w:val="multilevel"/>
    <w:tmpl w:val="EB30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1C7328"/>
    <w:multiLevelType w:val="multilevel"/>
    <w:tmpl w:val="398E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114346"/>
    <w:multiLevelType w:val="multilevel"/>
    <w:tmpl w:val="2C22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2F7209"/>
    <w:multiLevelType w:val="multilevel"/>
    <w:tmpl w:val="107A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8B3CE0"/>
    <w:multiLevelType w:val="multilevel"/>
    <w:tmpl w:val="3878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282F37"/>
    <w:multiLevelType w:val="multilevel"/>
    <w:tmpl w:val="19124C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 w15:restartNumberingAfterBreak="0">
    <w:nsid w:val="1D9D455C"/>
    <w:multiLevelType w:val="multilevel"/>
    <w:tmpl w:val="3EDA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715C6C"/>
    <w:multiLevelType w:val="multilevel"/>
    <w:tmpl w:val="D42E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7970E5"/>
    <w:multiLevelType w:val="multilevel"/>
    <w:tmpl w:val="946699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1" w15:restartNumberingAfterBreak="0">
    <w:nsid w:val="20AF1CB1"/>
    <w:multiLevelType w:val="multilevel"/>
    <w:tmpl w:val="B7BA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FE3764"/>
    <w:multiLevelType w:val="multilevel"/>
    <w:tmpl w:val="5BAE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997086"/>
    <w:multiLevelType w:val="multilevel"/>
    <w:tmpl w:val="45B8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5D67FD"/>
    <w:multiLevelType w:val="multilevel"/>
    <w:tmpl w:val="4CE6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B55BE0"/>
    <w:multiLevelType w:val="multilevel"/>
    <w:tmpl w:val="E5FA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5613A01"/>
    <w:multiLevelType w:val="multilevel"/>
    <w:tmpl w:val="CEC0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B961C8"/>
    <w:multiLevelType w:val="multilevel"/>
    <w:tmpl w:val="E254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AF315F"/>
    <w:multiLevelType w:val="multilevel"/>
    <w:tmpl w:val="80AA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354397"/>
    <w:multiLevelType w:val="multilevel"/>
    <w:tmpl w:val="6034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4120A6"/>
    <w:multiLevelType w:val="hybridMultilevel"/>
    <w:tmpl w:val="8788CB82"/>
    <w:lvl w:ilvl="0" w:tplc="BE7E7A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8CC4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2AB3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A0F0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CE84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B088F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CA6A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0893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5A4D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1" w15:restartNumberingAfterBreak="0">
    <w:nsid w:val="2A843603"/>
    <w:multiLevelType w:val="multilevel"/>
    <w:tmpl w:val="A186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E83A2B"/>
    <w:multiLevelType w:val="multilevel"/>
    <w:tmpl w:val="946699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3" w15:restartNumberingAfterBreak="0">
    <w:nsid w:val="2BB203B8"/>
    <w:multiLevelType w:val="multilevel"/>
    <w:tmpl w:val="AC18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F24F8F"/>
    <w:multiLevelType w:val="multilevel"/>
    <w:tmpl w:val="E466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F96555"/>
    <w:multiLevelType w:val="multilevel"/>
    <w:tmpl w:val="96FA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0951B6"/>
    <w:multiLevelType w:val="multilevel"/>
    <w:tmpl w:val="EA0C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581588"/>
    <w:multiLevelType w:val="multilevel"/>
    <w:tmpl w:val="7422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E300DC"/>
    <w:multiLevelType w:val="multilevel"/>
    <w:tmpl w:val="344C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F0D412F"/>
    <w:multiLevelType w:val="hybridMultilevel"/>
    <w:tmpl w:val="34FCEEC6"/>
    <w:lvl w:ilvl="0" w:tplc="5F387C40">
      <w:numFmt w:val="bullet"/>
      <w:lvlText w:val=""/>
      <w:lvlJc w:val="left"/>
      <w:pPr>
        <w:ind w:left="1494" w:hanging="360"/>
      </w:pPr>
      <w:rPr>
        <w:rFonts w:ascii="Wingdings" w:eastAsia="Corbel" w:hAnsi="Wingdings" w:cs="Corbel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70" w15:restartNumberingAfterBreak="0">
    <w:nsid w:val="2FEA60D6"/>
    <w:multiLevelType w:val="multilevel"/>
    <w:tmpl w:val="7A22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02E0525"/>
    <w:multiLevelType w:val="multilevel"/>
    <w:tmpl w:val="024E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1025F26"/>
    <w:multiLevelType w:val="multilevel"/>
    <w:tmpl w:val="EB76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10D0566"/>
    <w:multiLevelType w:val="hybridMultilevel"/>
    <w:tmpl w:val="B194F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B81A8C">
      <w:numFmt w:val="bullet"/>
      <w:lvlText w:val="•"/>
      <w:lvlJc w:val="left"/>
      <w:pPr>
        <w:ind w:left="1440" w:hanging="360"/>
      </w:pPr>
      <w:rPr>
        <w:rFonts w:ascii="Corbel" w:eastAsia="Corbel" w:hAnsi="Corbel" w:cs="Corbe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2B50C03"/>
    <w:multiLevelType w:val="multilevel"/>
    <w:tmpl w:val="DC44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2ED6574"/>
    <w:multiLevelType w:val="multilevel"/>
    <w:tmpl w:val="C41E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3341341"/>
    <w:multiLevelType w:val="hybridMultilevel"/>
    <w:tmpl w:val="D78487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3520953"/>
    <w:multiLevelType w:val="multilevel"/>
    <w:tmpl w:val="A91E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4AF57B4"/>
    <w:multiLevelType w:val="multilevel"/>
    <w:tmpl w:val="CA50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4D05E35"/>
    <w:multiLevelType w:val="multilevel"/>
    <w:tmpl w:val="C14A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54E27A1"/>
    <w:multiLevelType w:val="multilevel"/>
    <w:tmpl w:val="1D3E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A36A86"/>
    <w:multiLevelType w:val="multilevel"/>
    <w:tmpl w:val="D248BD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2" w15:restartNumberingAfterBreak="0">
    <w:nsid w:val="36DD04AD"/>
    <w:multiLevelType w:val="multilevel"/>
    <w:tmpl w:val="FF863F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3" w15:restartNumberingAfterBreak="0">
    <w:nsid w:val="37A57014"/>
    <w:multiLevelType w:val="multilevel"/>
    <w:tmpl w:val="F00E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7B72822"/>
    <w:multiLevelType w:val="hybridMultilevel"/>
    <w:tmpl w:val="CFE05E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83E534A"/>
    <w:multiLevelType w:val="multilevel"/>
    <w:tmpl w:val="2A10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8DA547A"/>
    <w:multiLevelType w:val="multilevel"/>
    <w:tmpl w:val="19F2CC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7" w15:restartNumberingAfterBreak="0">
    <w:nsid w:val="3A272839"/>
    <w:multiLevelType w:val="multilevel"/>
    <w:tmpl w:val="A262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BEA4EED"/>
    <w:multiLevelType w:val="multilevel"/>
    <w:tmpl w:val="51D2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C3628C6"/>
    <w:multiLevelType w:val="hybridMultilevel"/>
    <w:tmpl w:val="F250708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0" w15:restartNumberingAfterBreak="0">
    <w:nsid w:val="3D6805B6"/>
    <w:multiLevelType w:val="multilevel"/>
    <w:tmpl w:val="6F0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DBF08D6"/>
    <w:multiLevelType w:val="multilevel"/>
    <w:tmpl w:val="5E9A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F9A348D"/>
    <w:multiLevelType w:val="multilevel"/>
    <w:tmpl w:val="AA50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0D6220D"/>
    <w:multiLevelType w:val="multilevel"/>
    <w:tmpl w:val="17D2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1006199"/>
    <w:multiLevelType w:val="multilevel"/>
    <w:tmpl w:val="E66A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1661CFC"/>
    <w:multiLevelType w:val="multilevel"/>
    <w:tmpl w:val="3C82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18A08E5"/>
    <w:multiLevelType w:val="multilevel"/>
    <w:tmpl w:val="F028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23D6A91"/>
    <w:multiLevelType w:val="hybridMultilevel"/>
    <w:tmpl w:val="171E32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4286476C"/>
    <w:multiLevelType w:val="multilevel"/>
    <w:tmpl w:val="6204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3D201B7"/>
    <w:multiLevelType w:val="hybridMultilevel"/>
    <w:tmpl w:val="FA3C84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440D78C9"/>
    <w:multiLevelType w:val="hybridMultilevel"/>
    <w:tmpl w:val="2264A5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4FF2A42"/>
    <w:multiLevelType w:val="multilevel"/>
    <w:tmpl w:val="CCF2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62F2F04"/>
    <w:multiLevelType w:val="multilevel"/>
    <w:tmpl w:val="D382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8093DAF"/>
    <w:multiLevelType w:val="multilevel"/>
    <w:tmpl w:val="48FE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82625A1"/>
    <w:multiLevelType w:val="multilevel"/>
    <w:tmpl w:val="729A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84013C1"/>
    <w:multiLevelType w:val="multilevel"/>
    <w:tmpl w:val="0D02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8BF095C"/>
    <w:multiLevelType w:val="multilevel"/>
    <w:tmpl w:val="6B18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9674A46"/>
    <w:multiLevelType w:val="multilevel"/>
    <w:tmpl w:val="23F6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A4A3E47"/>
    <w:multiLevelType w:val="multilevel"/>
    <w:tmpl w:val="C2C8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AC52073"/>
    <w:multiLevelType w:val="hybridMultilevel"/>
    <w:tmpl w:val="79B49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4B460409"/>
    <w:multiLevelType w:val="multilevel"/>
    <w:tmpl w:val="946699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1" w15:restartNumberingAfterBreak="0">
    <w:nsid w:val="4C565135"/>
    <w:multiLevelType w:val="multilevel"/>
    <w:tmpl w:val="589A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CBC062D"/>
    <w:multiLevelType w:val="multilevel"/>
    <w:tmpl w:val="59AA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DF14965"/>
    <w:multiLevelType w:val="multilevel"/>
    <w:tmpl w:val="E23E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0B86026"/>
    <w:multiLevelType w:val="multilevel"/>
    <w:tmpl w:val="AD3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0C32175"/>
    <w:multiLevelType w:val="multilevel"/>
    <w:tmpl w:val="55C6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0F043EA"/>
    <w:multiLevelType w:val="multilevel"/>
    <w:tmpl w:val="6EC8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134051D"/>
    <w:multiLevelType w:val="hybridMultilevel"/>
    <w:tmpl w:val="C3DC6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51515325"/>
    <w:multiLevelType w:val="multilevel"/>
    <w:tmpl w:val="2924A2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9" w15:restartNumberingAfterBreak="0">
    <w:nsid w:val="516B45B1"/>
    <w:multiLevelType w:val="multilevel"/>
    <w:tmpl w:val="9D24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17E0686"/>
    <w:multiLevelType w:val="multilevel"/>
    <w:tmpl w:val="D5CA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25C5A0A"/>
    <w:multiLevelType w:val="multilevel"/>
    <w:tmpl w:val="05DA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2FE0FDE"/>
    <w:multiLevelType w:val="multilevel"/>
    <w:tmpl w:val="D8EA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37E5078"/>
    <w:multiLevelType w:val="multilevel"/>
    <w:tmpl w:val="A2E4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421494B"/>
    <w:multiLevelType w:val="multilevel"/>
    <w:tmpl w:val="086E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4836ECF"/>
    <w:multiLevelType w:val="multilevel"/>
    <w:tmpl w:val="7388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4980CAC"/>
    <w:multiLevelType w:val="multilevel"/>
    <w:tmpl w:val="AA36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4AC1C2F"/>
    <w:multiLevelType w:val="multilevel"/>
    <w:tmpl w:val="CDB0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5DB0792"/>
    <w:multiLevelType w:val="multilevel"/>
    <w:tmpl w:val="4D7A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8713219"/>
    <w:multiLevelType w:val="multilevel"/>
    <w:tmpl w:val="3C52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96A0FCB"/>
    <w:multiLevelType w:val="multilevel"/>
    <w:tmpl w:val="42DA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A413E72"/>
    <w:multiLevelType w:val="multilevel"/>
    <w:tmpl w:val="B89CD7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2" w15:restartNumberingAfterBreak="0">
    <w:nsid w:val="5C3E0583"/>
    <w:multiLevelType w:val="multilevel"/>
    <w:tmpl w:val="248A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D7176C6"/>
    <w:multiLevelType w:val="multilevel"/>
    <w:tmpl w:val="D54E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F20211B"/>
    <w:multiLevelType w:val="multilevel"/>
    <w:tmpl w:val="7B8A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F7C6152"/>
    <w:multiLevelType w:val="multilevel"/>
    <w:tmpl w:val="9F34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F837631"/>
    <w:multiLevelType w:val="multilevel"/>
    <w:tmpl w:val="2950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0FF750B"/>
    <w:multiLevelType w:val="hybridMultilevel"/>
    <w:tmpl w:val="0F7A22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8" w15:restartNumberingAfterBreak="0">
    <w:nsid w:val="615249C7"/>
    <w:multiLevelType w:val="multilevel"/>
    <w:tmpl w:val="150C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24378CC"/>
    <w:multiLevelType w:val="multilevel"/>
    <w:tmpl w:val="D528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3823898"/>
    <w:multiLevelType w:val="multilevel"/>
    <w:tmpl w:val="D4A8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4F96308"/>
    <w:multiLevelType w:val="multilevel"/>
    <w:tmpl w:val="07E0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65C310D"/>
    <w:multiLevelType w:val="multilevel"/>
    <w:tmpl w:val="FB84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7322A5C"/>
    <w:multiLevelType w:val="multilevel"/>
    <w:tmpl w:val="7F6E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8C634C0"/>
    <w:multiLevelType w:val="multilevel"/>
    <w:tmpl w:val="B77E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9AE79C2"/>
    <w:multiLevelType w:val="multilevel"/>
    <w:tmpl w:val="D430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9F76CD6"/>
    <w:multiLevelType w:val="multilevel"/>
    <w:tmpl w:val="42AC42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7" w15:restartNumberingAfterBreak="0">
    <w:nsid w:val="6AA74ACF"/>
    <w:multiLevelType w:val="multilevel"/>
    <w:tmpl w:val="4FE2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CF548BB"/>
    <w:multiLevelType w:val="multilevel"/>
    <w:tmpl w:val="946699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9" w15:restartNumberingAfterBreak="0">
    <w:nsid w:val="6D1D3D46"/>
    <w:multiLevelType w:val="multilevel"/>
    <w:tmpl w:val="E058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D5D66B2"/>
    <w:multiLevelType w:val="multilevel"/>
    <w:tmpl w:val="FD02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D940FDA"/>
    <w:multiLevelType w:val="multilevel"/>
    <w:tmpl w:val="B2AE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F060384"/>
    <w:multiLevelType w:val="hybridMultilevel"/>
    <w:tmpl w:val="36AA8C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3" w15:restartNumberingAfterBreak="0">
    <w:nsid w:val="6F270391"/>
    <w:multiLevelType w:val="multilevel"/>
    <w:tmpl w:val="11C64F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4" w15:restartNumberingAfterBreak="0">
    <w:nsid w:val="6F47473E"/>
    <w:multiLevelType w:val="multilevel"/>
    <w:tmpl w:val="C728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F8B7320"/>
    <w:multiLevelType w:val="multilevel"/>
    <w:tmpl w:val="B164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0FF4474"/>
    <w:multiLevelType w:val="hybridMultilevel"/>
    <w:tmpl w:val="053C0DE0"/>
    <w:lvl w:ilvl="0" w:tplc="70A4BD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5A1C571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348A98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AA5AB18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631EE65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4C1C522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48645C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7D72F13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36E0AA6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57" w15:restartNumberingAfterBreak="0">
    <w:nsid w:val="711B7230"/>
    <w:multiLevelType w:val="multilevel"/>
    <w:tmpl w:val="C2D6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2910429"/>
    <w:multiLevelType w:val="multilevel"/>
    <w:tmpl w:val="6D64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2CB2ED7"/>
    <w:multiLevelType w:val="multilevel"/>
    <w:tmpl w:val="6D1C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385174F"/>
    <w:multiLevelType w:val="multilevel"/>
    <w:tmpl w:val="F3D4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46933E9"/>
    <w:multiLevelType w:val="multilevel"/>
    <w:tmpl w:val="5CC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6155FB3"/>
    <w:multiLevelType w:val="multilevel"/>
    <w:tmpl w:val="5920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62426ED"/>
    <w:multiLevelType w:val="multilevel"/>
    <w:tmpl w:val="05A6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6E44AE5"/>
    <w:multiLevelType w:val="multilevel"/>
    <w:tmpl w:val="134E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7177997"/>
    <w:multiLevelType w:val="multilevel"/>
    <w:tmpl w:val="B0CC315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6" w15:restartNumberingAfterBreak="0">
    <w:nsid w:val="7894211C"/>
    <w:multiLevelType w:val="multilevel"/>
    <w:tmpl w:val="B68A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8FF1591"/>
    <w:multiLevelType w:val="multilevel"/>
    <w:tmpl w:val="946699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8" w15:restartNumberingAfterBreak="0">
    <w:nsid w:val="7959232C"/>
    <w:multiLevelType w:val="hybridMultilevel"/>
    <w:tmpl w:val="7C94E0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79A570D5"/>
    <w:multiLevelType w:val="multilevel"/>
    <w:tmpl w:val="CB5C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A0567F8"/>
    <w:multiLevelType w:val="hybridMultilevel"/>
    <w:tmpl w:val="AB86A2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A90338D"/>
    <w:multiLevelType w:val="multilevel"/>
    <w:tmpl w:val="B13C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AA30481"/>
    <w:multiLevelType w:val="hybridMultilevel"/>
    <w:tmpl w:val="672ED74E"/>
    <w:lvl w:ilvl="0" w:tplc="B9AA3804">
      <w:numFmt w:val="bullet"/>
      <w:lvlText w:val="•"/>
      <w:lvlJc w:val="left"/>
      <w:pPr>
        <w:ind w:left="1080" w:hanging="720"/>
      </w:pPr>
      <w:rPr>
        <w:rFonts w:ascii="Corbel" w:eastAsia="Corbel" w:hAnsi="Corbel" w:cs="Corbe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7AA60A17"/>
    <w:multiLevelType w:val="multilevel"/>
    <w:tmpl w:val="7D4A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ACA6626"/>
    <w:multiLevelType w:val="hybridMultilevel"/>
    <w:tmpl w:val="38D263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5" w15:restartNumberingAfterBreak="0">
    <w:nsid w:val="7ACC3B47"/>
    <w:multiLevelType w:val="multilevel"/>
    <w:tmpl w:val="C05C21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6" w15:restartNumberingAfterBreak="0">
    <w:nsid w:val="7B6B03E0"/>
    <w:multiLevelType w:val="multilevel"/>
    <w:tmpl w:val="B640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BE71A0C"/>
    <w:multiLevelType w:val="multilevel"/>
    <w:tmpl w:val="C92E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C2151CB"/>
    <w:multiLevelType w:val="hybridMultilevel"/>
    <w:tmpl w:val="49B617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9" w15:restartNumberingAfterBreak="0">
    <w:nsid w:val="7CDB3193"/>
    <w:multiLevelType w:val="multilevel"/>
    <w:tmpl w:val="1550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DBB494A"/>
    <w:multiLevelType w:val="multilevel"/>
    <w:tmpl w:val="BF60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E2E0040"/>
    <w:multiLevelType w:val="multilevel"/>
    <w:tmpl w:val="87EE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EDD42E1"/>
    <w:multiLevelType w:val="multilevel"/>
    <w:tmpl w:val="DB76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EED2057"/>
    <w:multiLevelType w:val="multilevel"/>
    <w:tmpl w:val="E016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F3C76A0"/>
    <w:multiLevelType w:val="multilevel"/>
    <w:tmpl w:val="5A7A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642366">
    <w:abstractNumId w:val="175"/>
  </w:num>
  <w:num w:numId="2" w16cid:durableId="460155624">
    <w:abstractNumId w:val="50"/>
  </w:num>
  <w:num w:numId="3" w16cid:durableId="509176156">
    <w:abstractNumId w:val="81"/>
  </w:num>
  <w:num w:numId="4" w16cid:durableId="930166929">
    <w:abstractNumId w:val="165"/>
  </w:num>
  <w:num w:numId="5" w16cid:durableId="1841040583">
    <w:abstractNumId w:val="82"/>
  </w:num>
  <w:num w:numId="6" w16cid:durableId="955522816">
    <w:abstractNumId w:val="86"/>
  </w:num>
  <w:num w:numId="7" w16cid:durableId="697700529">
    <w:abstractNumId w:val="146"/>
  </w:num>
  <w:num w:numId="8" w16cid:durableId="123695214">
    <w:abstractNumId w:val="153"/>
  </w:num>
  <w:num w:numId="9" w16cid:durableId="753210981">
    <w:abstractNumId w:val="47"/>
  </w:num>
  <w:num w:numId="10" w16cid:durableId="866060715">
    <w:abstractNumId w:val="131"/>
  </w:num>
  <w:num w:numId="11" w16cid:durableId="294027047">
    <w:abstractNumId w:val="109"/>
  </w:num>
  <w:num w:numId="12" w16cid:durableId="1663241880">
    <w:abstractNumId w:val="40"/>
  </w:num>
  <w:num w:numId="13" w16cid:durableId="1480801992">
    <w:abstractNumId w:val="117"/>
  </w:num>
  <w:num w:numId="14" w16cid:durableId="796290554">
    <w:abstractNumId w:val="137"/>
  </w:num>
  <w:num w:numId="15" w16cid:durableId="1384981777">
    <w:abstractNumId w:val="89"/>
  </w:num>
  <w:num w:numId="16" w16cid:durableId="1131216939">
    <w:abstractNumId w:val="27"/>
  </w:num>
  <w:num w:numId="17" w16cid:durableId="2074809499">
    <w:abstractNumId w:val="97"/>
  </w:num>
  <w:num w:numId="18" w16cid:durableId="1290740137">
    <w:abstractNumId w:val="21"/>
  </w:num>
  <w:num w:numId="19" w16cid:durableId="1556236657">
    <w:abstractNumId w:val="25"/>
  </w:num>
  <w:num w:numId="20" w16cid:durableId="1484158935">
    <w:abstractNumId w:val="102"/>
  </w:num>
  <w:num w:numId="21" w16cid:durableId="375466424">
    <w:abstractNumId w:val="112"/>
  </w:num>
  <w:num w:numId="22" w16cid:durableId="285047080">
    <w:abstractNumId w:val="67"/>
  </w:num>
  <w:num w:numId="23" w16cid:durableId="1033115009">
    <w:abstractNumId w:val="108"/>
  </w:num>
  <w:num w:numId="24" w16cid:durableId="1443308017">
    <w:abstractNumId w:val="78"/>
  </w:num>
  <w:num w:numId="25" w16cid:durableId="963804465">
    <w:abstractNumId w:val="139"/>
  </w:num>
  <w:num w:numId="26" w16cid:durableId="1637031080">
    <w:abstractNumId w:val="34"/>
  </w:num>
  <w:num w:numId="27" w16cid:durableId="173764898">
    <w:abstractNumId w:val="174"/>
  </w:num>
  <w:num w:numId="28" w16cid:durableId="2023121202">
    <w:abstractNumId w:val="170"/>
  </w:num>
  <w:num w:numId="29" w16cid:durableId="342510806">
    <w:abstractNumId w:val="178"/>
  </w:num>
  <w:num w:numId="30" w16cid:durableId="1009141878">
    <w:abstractNumId w:val="30"/>
  </w:num>
  <w:num w:numId="31" w16cid:durableId="1734619571">
    <w:abstractNumId w:val="156"/>
  </w:num>
  <w:num w:numId="32" w16cid:durableId="1023937061">
    <w:abstractNumId w:val="60"/>
  </w:num>
  <w:num w:numId="33" w16cid:durableId="1884706969">
    <w:abstractNumId w:val="84"/>
  </w:num>
  <w:num w:numId="34" w16cid:durableId="314651193">
    <w:abstractNumId w:val="152"/>
  </w:num>
  <w:num w:numId="35" w16cid:durableId="1459379405">
    <w:abstractNumId w:val="77"/>
  </w:num>
  <w:num w:numId="36" w16cid:durableId="1215315240">
    <w:abstractNumId w:val="124"/>
  </w:num>
  <w:num w:numId="37" w16cid:durableId="522211514">
    <w:abstractNumId w:val="160"/>
  </w:num>
  <w:num w:numId="38" w16cid:durableId="1708136444">
    <w:abstractNumId w:val="127"/>
  </w:num>
  <w:num w:numId="39" w16cid:durableId="1062369737">
    <w:abstractNumId w:val="95"/>
  </w:num>
  <w:num w:numId="40" w16cid:durableId="1100687691">
    <w:abstractNumId w:val="90"/>
  </w:num>
  <w:num w:numId="41" w16cid:durableId="614747774">
    <w:abstractNumId w:val="58"/>
  </w:num>
  <w:num w:numId="42" w16cid:durableId="1566380018">
    <w:abstractNumId w:val="83"/>
  </w:num>
  <w:num w:numId="43" w16cid:durableId="1818957898">
    <w:abstractNumId w:val="10"/>
  </w:num>
  <w:num w:numId="44" w16cid:durableId="1811902021">
    <w:abstractNumId w:val="74"/>
  </w:num>
  <w:num w:numId="45" w16cid:durableId="664016972">
    <w:abstractNumId w:val="71"/>
  </w:num>
  <w:num w:numId="46" w16cid:durableId="309601244">
    <w:abstractNumId w:val="151"/>
  </w:num>
  <w:num w:numId="47" w16cid:durableId="1558856783">
    <w:abstractNumId w:val="31"/>
  </w:num>
  <w:num w:numId="48" w16cid:durableId="1943604237">
    <w:abstractNumId w:val="72"/>
  </w:num>
  <w:num w:numId="49" w16cid:durableId="815880485">
    <w:abstractNumId w:val="12"/>
  </w:num>
  <w:num w:numId="50" w16cid:durableId="1686977105">
    <w:abstractNumId w:val="159"/>
  </w:num>
  <w:num w:numId="51" w16cid:durableId="1038505872">
    <w:abstractNumId w:val="92"/>
  </w:num>
  <w:num w:numId="52" w16cid:durableId="1121991446">
    <w:abstractNumId w:val="164"/>
  </w:num>
  <w:num w:numId="53" w16cid:durableId="1836528914">
    <w:abstractNumId w:val="87"/>
  </w:num>
  <w:num w:numId="54" w16cid:durableId="820077077">
    <w:abstractNumId w:val="66"/>
  </w:num>
  <w:num w:numId="55" w16cid:durableId="2142309667">
    <w:abstractNumId w:val="96"/>
  </w:num>
  <w:num w:numId="56" w16cid:durableId="530729654">
    <w:abstractNumId w:val="147"/>
  </w:num>
  <w:num w:numId="57" w16cid:durableId="160046845">
    <w:abstractNumId w:val="91"/>
  </w:num>
  <w:num w:numId="58" w16cid:durableId="1216621226">
    <w:abstractNumId w:val="1"/>
  </w:num>
  <w:num w:numId="59" w16cid:durableId="1015300876">
    <w:abstractNumId w:val="132"/>
  </w:num>
  <w:num w:numId="60" w16cid:durableId="1098016010">
    <w:abstractNumId w:val="0"/>
  </w:num>
  <w:num w:numId="61" w16cid:durableId="1105425417">
    <w:abstractNumId w:val="42"/>
  </w:num>
  <w:num w:numId="62" w16cid:durableId="1742753224">
    <w:abstractNumId w:val="157"/>
  </w:num>
  <w:num w:numId="63" w16cid:durableId="449054297">
    <w:abstractNumId w:val="103"/>
  </w:num>
  <w:num w:numId="64" w16cid:durableId="1683896539">
    <w:abstractNumId w:val="143"/>
  </w:num>
  <w:num w:numId="65" w16cid:durableId="23410113">
    <w:abstractNumId w:val="94"/>
  </w:num>
  <w:num w:numId="66" w16cid:durableId="1802575190">
    <w:abstractNumId w:val="120"/>
  </w:num>
  <w:num w:numId="67" w16cid:durableId="331421832">
    <w:abstractNumId w:val="59"/>
  </w:num>
  <w:num w:numId="68" w16cid:durableId="665478317">
    <w:abstractNumId w:val="55"/>
  </w:num>
  <w:num w:numId="69" w16cid:durableId="1002242921">
    <w:abstractNumId w:val="114"/>
  </w:num>
  <w:num w:numId="70" w16cid:durableId="615984760">
    <w:abstractNumId w:val="35"/>
  </w:num>
  <w:num w:numId="71" w16cid:durableId="805666611">
    <w:abstractNumId w:val="68"/>
  </w:num>
  <w:num w:numId="72" w16cid:durableId="512768389">
    <w:abstractNumId w:val="8"/>
  </w:num>
  <w:num w:numId="73" w16cid:durableId="1257786855">
    <w:abstractNumId w:val="23"/>
  </w:num>
  <w:num w:numId="74" w16cid:durableId="1551304173">
    <w:abstractNumId w:val="45"/>
  </w:num>
  <w:num w:numId="75" w16cid:durableId="2141024333">
    <w:abstractNumId w:val="142"/>
  </w:num>
  <w:num w:numId="76" w16cid:durableId="1349526810">
    <w:abstractNumId w:val="129"/>
  </w:num>
  <w:num w:numId="77" w16cid:durableId="205071804">
    <w:abstractNumId w:val="5"/>
  </w:num>
  <w:num w:numId="78" w16cid:durableId="991107554">
    <w:abstractNumId w:val="80"/>
  </w:num>
  <w:num w:numId="79" w16cid:durableId="2018532005">
    <w:abstractNumId w:val="181"/>
  </w:num>
  <w:num w:numId="80" w16cid:durableId="1399087040">
    <w:abstractNumId w:val="49"/>
  </w:num>
  <w:num w:numId="81" w16cid:durableId="298271726">
    <w:abstractNumId w:val="121"/>
  </w:num>
  <w:num w:numId="82" w16cid:durableId="1307779126">
    <w:abstractNumId w:val="57"/>
  </w:num>
  <w:num w:numId="83" w16cid:durableId="2093236371">
    <w:abstractNumId w:val="144"/>
  </w:num>
  <w:num w:numId="84" w16cid:durableId="60061448">
    <w:abstractNumId w:val="36"/>
  </w:num>
  <w:num w:numId="85" w16cid:durableId="1667592051">
    <w:abstractNumId w:val="20"/>
  </w:num>
  <w:num w:numId="86" w16cid:durableId="469784446">
    <w:abstractNumId w:val="18"/>
  </w:num>
  <w:num w:numId="87" w16cid:durableId="428237759">
    <w:abstractNumId w:val="116"/>
  </w:num>
  <w:num w:numId="88" w16cid:durableId="1743674990">
    <w:abstractNumId w:val="54"/>
  </w:num>
  <w:num w:numId="89" w16cid:durableId="1491748241">
    <w:abstractNumId w:val="65"/>
  </w:num>
  <w:num w:numId="90" w16cid:durableId="804083633">
    <w:abstractNumId w:val="180"/>
  </w:num>
  <w:num w:numId="91" w16cid:durableId="315384361">
    <w:abstractNumId w:val="53"/>
  </w:num>
  <w:num w:numId="92" w16cid:durableId="734545198">
    <w:abstractNumId w:val="166"/>
  </w:num>
  <w:num w:numId="93" w16cid:durableId="1919633249">
    <w:abstractNumId w:val="104"/>
  </w:num>
  <w:num w:numId="94" w16cid:durableId="801121804">
    <w:abstractNumId w:val="115"/>
  </w:num>
  <w:num w:numId="95" w16cid:durableId="2031106912">
    <w:abstractNumId w:val="24"/>
  </w:num>
  <w:num w:numId="96" w16cid:durableId="1716543218">
    <w:abstractNumId w:val="125"/>
  </w:num>
  <w:num w:numId="97" w16cid:durableId="1547258574">
    <w:abstractNumId w:val="14"/>
  </w:num>
  <w:num w:numId="98" w16cid:durableId="1776288813">
    <w:abstractNumId w:val="140"/>
  </w:num>
  <w:num w:numId="99" w16cid:durableId="279146638">
    <w:abstractNumId w:val="11"/>
  </w:num>
  <w:num w:numId="100" w16cid:durableId="1512990441">
    <w:abstractNumId w:val="136"/>
  </w:num>
  <w:num w:numId="101" w16cid:durableId="775832810">
    <w:abstractNumId w:val="17"/>
  </w:num>
  <w:num w:numId="102" w16cid:durableId="1500463465">
    <w:abstractNumId w:val="13"/>
  </w:num>
  <w:num w:numId="103" w16cid:durableId="1028064257">
    <w:abstractNumId w:val="46"/>
  </w:num>
  <w:num w:numId="104" w16cid:durableId="1004742566">
    <w:abstractNumId w:val="154"/>
  </w:num>
  <w:num w:numId="105" w16cid:durableId="1443108414">
    <w:abstractNumId w:val="179"/>
  </w:num>
  <w:num w:numId="106" w16cid:durableId="897788801">
    <w:abstractNumId w:val="101"/>
  </w:num>
  <w:num w:numId="107" w16cid:durableId="1159229845">
    <w:abstractNumId w:val="162"/>
  </w:num>
  <w:num w:numId="108" w16cid:durableId="1873495523">
    <w:abstractNumId w:val="138"/>
  </w:num>
  <w:num w:numId="109" w16cid:durableId="1648239148">
    <w:abstractNumId w:val="56"/>
  </w:num>
  <w:num w:numId="110" w16cid:durableId="1856187936">
    <w:abstractNumId w:val="107"/>
  </w:num>
  <w:num w:numId="111" w16cid:durableId="1289704614">
    <w:abstractNumId w:val="22"/>
  </w:num>
  <w:num w:numId="112" w16cid:durableId="7146926">
    <w:abstractNumId w:val="70"/>
  </w:num>
  <w:num w:numId="113" w16cid:durableId="1569654181">
    <w:abstractNumId w:val="63"/>
  </w:num>
  <w:num w:numId="114" w16cid:durableId="1075276353">
    <w:abstractNumId w:val="39"/>
  </w:num>
  <w:num w:numId="115" w16cid:durableId="1925989656">
    <w:abstractNumId w:val="15"/>
  </w:num>
  <w:num w:numId="116" w16cid:durableId="2011061405">
    <w:abstractNumId w:val="85"/>
  </w:num>
  <w:num w:numId="117" w16cid:durableId="683478999">
    <w:abstractNumId w:val="133"/>
  </w:num>
  <w:num w:numId="118" w16cid:durableId="248127321">
    <w:abstractNumId w:val="150"/>
  </w:num>
  <w:num w:numId="119" w16cid:durableId="1402144218">
    <w:abstractNumId w:val="88"/>
  </w:num>
  <w:num w:numId="120" w16cid:durableId="564730524">
    <w:abstractNumId w:val="130"/>
  </w:num>
  <w:num w:numId="121" w16cid:durableId="515777274">
    <w:abstractNumId w:val="52"/>
  </w:num>
  <w:num w:numId="122" w16cid:durableId="1506748535">
    <w:abstractNumId w:val="122"/>
  </w:num>
  <w:num w:numId="123" w16cid:durableId="1673994088">
    <w:abstractNumId w:val="123"/>
  </w:num>
  <w:num w:numId="124" w16cid:durableId="1401519343">
    <w:abstractNumId w:val="158"/>
  </w:num>
  <w:num w:numId="125" w16cid:durableId="1602452347">
    <w:abstractNumId w:val="98"/>
  </w:num>
  <w:num w:numId="126" w16cid:durableId="1193154362">
    <w:abstractNumId w:val="173"/>
  </w:num>
  <w:num w:numId="127" w16cid:durableId="1604611280">
    <w:abstractNumId w:val="113"/>
  </w:num>
  <w:num w:numId="128" w16cid:durableId="17199917">
    <w:abstractNumId w:val="128"/>
  </w:num>
  <w:num w:numId="129" w16cid:durableId="745998110">
    <w:abstractNumId w:val="79"/>
  </w:num>
  <w:num w:numId="130" w16cid:durableId="411976080">
    <w:abstractNumId w:val="171"/>
  </w:num>
  <w:num w:numId="131" w16cid:durableId="105775146">
    <w:abstractNumId w:val="4"/>
  </w:num>
  <w:num w:numId="132" w16cid:durableId="2103450562">
    <w:abstractNumId w:val="106"/>
  </w:num>
  <w:num w:numId="133" w16cid:durableId="271517057">
    <w:abstractNumId w:val="177"/>
  </w:num>
  <w:num w:numId="134" w16cid:durableId="2032948421">
    <w:abstractNumId w:val="145"/>
  </w:num>
  <w:num w:numId="135" w16cid:durableId="1894999332">
    <w:abstractNumId w:val="16"/>
  </w:num>
  <w:num w:numId="136" w16cid:durableId="922490670">
    <w:abstractNumId w:val="26"/>
  </w:num>
  <w:num w:numId="137" w16cid:durableId="2036811923">
    <w:abstractNumId w:val="2"/>
  </w:num>
  <w:num w:numId="138" w16cid:durableId="2127040455">
    <w:abstractNumId w:val="43"/>
  </w:num>
  <w:num w:numId="139" w16cid:durableId="600377926">
    <w:abstractNumId w:val="119"/>
  </w:num>
  <w:num w:numId="140" w16cid:durableId="1729840184">
    <w:abstractNumId w:val="134"/>
  </w:num>
  <w:num w:numId="141" w16cid:durableId="1627344995">
    <w:abstractNumId w:val="19"/>
  </w:num>
  <w:num w:numId="142" w16cid:durableId="2107118040">
    <w:abstractNumId w:val="155"/>
  </w:num>
  <w:num w:numId="143" w16cid:durableId="1867450550">
    <w:abstractNumId w:val="126"/>
  </w:num>
  <w:num w:numId="144" w16cid:durableId="1207794934">
    <w:abstractNumId w:val="29"/>
  </w:num>
  <w:num w:numId="145" w16cid:durableId="157580505">
    <w:abstractNumId w:val="161"/>
  </w:num>
  <w:num w:numId="146" w16cid:durableId="2020812108">
    <w:abstractNumId w:val="105"/>
  </w:num>
  <w:num w:numId="147" w16cid:durableId="1906261695">
    <w:abstractNumId w:val="3"/>
  </w:num>
  <w:num w:numId="148" w16cid:durableId="1452437410">
    <w:abstractNumId w:val="75"/>
  </w:num>
  <w:num w:numId="149" w16cid:durableId="1655062158">
    <w:abstractNumId w:val="183"/>
  </w:num>
  <w:num w:numId="150" w16cid:durableId="2132935270">
    <w:abstractNumId w:val="7"/>
  </w:num>
  <w:num w:numId="151" w16cid:durableId="1836724131">
    <w:abstractNumId w:val="33"/>
  </w:num>
  <w:num w:numId="152" w16cid:durableId="141041340">
    <w:abstractNumId w:val="135"/>
  </w:num>
  <w:num w:numId="153" w16cid:durableId="857744200">
    <w:abstractNumId w:val="110"/>
  </w:num>
  <w:num w:numId="154" w16cid:durableId="200945165">
    <w:abstractNumId w:val="51"/>
  </w:num>
  <w:num w:numId="155" w16cid:durableId="1945337453">
    <w:abstractNumId w:val="148"/>
  </w:num>
  <w:num w:numId="156" w16cid:durableId="620301074">
    <w:abstractNumId w:val="9"/>
  </w:num>
  <w:num w:numId="157" w16cid:durableId="1293559449">
    <w:abstractNumId w:val="163"/>
  </w:num>
  <w:num w:numId="158" w16cid:durableId="218782120">
    <w:abstractNumId w:val="184"/>
  </w:num>
  <w:num w:numId="159" w16cid:durableId="741178957">
    <w:abstractNumId w:val="48"/>
  </w:num>
  <w:num w:numId="160" w16cid:durableId="1181353635">
    <w:abstractNumId w:val="64"/>
  </w:num>
  <w:num w:numId="161" w16cid:durableId="1371956606">
    <w:abstractNumId w:val="176"/>
  </w:num>
  <w:num w:numId="162" w16cid:durableId="1152255795">
    <w:abstractNumId w:val="182"/>
  </w:num>
  <w:num w:numId="163" w16cid:durableId="1564831065">
    <w:abstractNumId w:val="111"/>
  </w:num>
  <w:num w:numId="164" w16cid:durableId="783961269">
    <w:abstractNumId w:val="32"/>
  </w:num>
  <w:num w:numId="165" w16cid:durableId="1590769083">
    <w:abstractNumId w:val="38"/>
  </w:num>
  <w:num w:numId="166" w16cid:durableId="1063870102">
    <w:abstractNumId w:val="168"/>
  </w:num>
  <w:num w:numId="167" w16cid:durableId="1534422329">
    <w:abstractNumId w:val="167"/>
  </w:num>
  <w:num w:numId="168" w16cid:durableId="1017653157">
    <w:abstractNumId w:val="62"/>
  </w:num>
  <w:num w:numId="169" w16cid:durableId="190996610">
    <w:abstractNumId w:val="118"/>
  </w:num>
  <w:num w:numId="170" w16cid:durableId="90587196">
    <w:abstractNumId w:val="6"/>
  </w:num>
  <w:num w:numId="171" w16cid:durableId="1860582521">
    <w:abstractNumId w:val="69"/>
  </w:num>
  <w:num w:numId="172" w16cid:durableId="765272155">
    <w:abstractNumId w:val="44"/>
  </w:num>
  <w:num w:numId="173" w16cid:durableId="1406680226">
    <w:abstractNumId w:val="93"/>
  </w:num>
  <w:num w:numId="174" w16cid:durableId="270743844">
    <w:abstractNumId w:val="41"/>
  </w:num>
  <w:num w:numId="175" w16cid:durableId="1365059346">
    <w:abstractNumId w:val="169"/>
  </w:num>
  <w:num w:numId="176" w16cid:durableId="1376586039">
    <w:abstractNumId w:val="61"/>
  </w:num>
  <w:num w:numId="177" w16cid:durableId="1860239927">
    <w:abstractNumId w:val="149"/>
  </w:num>
  <w:num w:numId="178" w16cid:durableId="899710714">
    <w:abstractNumId w:val="141"/>
  </w:num>
  <w:num w:numId="179" w16cid:durableId="628438324">
    <w:abstractNumId w:val="100"/>
  </w:num>
  <w:num w:numId="180" w16cid:durableId="108283144">
    <w:abstractNumId w:val="37"/>
  </w:num>
  <w:num w:numId="181" w16cid:durableId="1571235316">
    <w:abstractNumId w:val="99"/>
  </w:num>
  <w:num w:numId="182" w16cid:durableId="2065761020">
    <w:abstractNumId w:val="73"/>
  </w:num>
  <w:num w:numId="183" w16cid:durableId="2082872933">
    <w:abstractNumId w:val="76"/>
  </w:num>
  <w:num w:numId="184" w16cid:durableId="1688100532">
    <w:abstractNumId w:val="172"/>
  </w:num>
  <w:num w:numId="185" w16cid:durableId="11922794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0D9"/>
    <w:rsid w:val="0000770D"/>
    <w:rsid w:val="000141DA"/>
    <w:rsid w:val="00021865"/>
    <w:rsid w:val="000279D5"/>
    <w:rsid w:val="00030F6D"/>
    <w:rsid w:val="00044D0B"/>
    <w:rsid w:val="0005020E"/>
    <w:rsid w:val="00055714"/>
    <w:rsid w:val="0006082B"/>
    <w:rsid w:val="00063BEC"/>
    <w:rsid w:val="00073A3E"/>
    <w:rsid w:val="0007597E"/>
    <w:rsid w:val="0008026D"/>
    <w:rsid w:val="0008783B"/>
    <w:rsid w:val="00091BB1"/>
    <w:rsid w:val="00092BDC"/>
    <w:rsid w:val="00096AC3"/>
    <w:rsid w:val="00097FEF"/>
    <w:rsid w:val="000A4C07"/>
    <w:rsid w:val="000B0C57"/>
    <w:rsid w:val="000B30DE"/>
    <w:rsid w:val="000C067F"/>
    <w:rsid w:val="000D6D51"/>
    <w:rsid w:val="000E19C2"/>
    <w:rsid w:val="000E6BCF"/>
    <w:rsid w:val="000F2836"/>
    <w:rsid w:val="001013AB"/>
    <w:rsid w:val="0010527D"/>
    <w:rsid w:val="00112F8F"/>
    <w:rsid w:val="00116A0D"/>
    <w:rsid w:val="00127610"/>
    <w:rsid w:val="00130D9D"/>
    <w:rsid w:val="001466E3"/>
    <w:rsid w:val="00153EA0"/>
    <w:rsid w:val="00157ECD"/>
    <w:rsid w:val="00165750"/>
    <w:rsid w:val="00180AE2"/>
    <w:rsid w:val="001851E3"/>
    <w:rsid w:val="00190FE7"/>
    <w:rsid w:val="00195AFD"/>
    <w:rsid w:val="001A4BC2"/>
    <w:rsid w:val="001A7541"/>
    <w:rsid w:val="001A7D99"/>
    <w:rsid w:val="001B01A8"/>
    <w:rsid w:val="001B7599"/>
    <w:rsid w:val="001C2B64"/>
    <w:rsid w:val="001C3626"/>
    <w:rsid w:val="001D425B"/>
    <w:rsid w:val="001F2C80"/>
    <w:rsid w:val="00203004"/>
    <w:rsid w:val="00205AD1"/>
    <w:rsid w:val="00223193"/>
    <w:rsid w:val="0023288A"/>
    <w:rsid w:val="00253787"/>
    <w:rsid w:val="00260A32"/>
    <w:rsid w:val="00262B19"/>
    <w:rsid w:val="00270D9D"/>
    <w:rsid w:val="002801B3"/>
    <w:rsid w:val="00286AE9"/>
    <w:rsid w:val="002B4055"/>
    <w:rsid w:val="002B490D"/>
    <w:rsid w:val="002C368A"/>
    <w:rsid w:val="002D2F71"/>
    <w:rsid w:val="002D4270"/>
    <w:rsid w:val="002E21E9"/>
    <w:rsid w:val="002E3B79"/>
    <w:rsid w:val="002F384E"/>
    <w:rsid w:val="002F6A05"/>
    <w:rsid w:val="00302DD1"/>
    <w:rsid w:val="003165B6"/>
    <w:rsid w:val="003254BF"/>
    <w:rsid w:val="00342101"/>
    <w:rsid w:val="003448A1"/>
    <w:rsid w:val="00351598"/>
    <w:rsid w:val="00370CA9"/>
    <w:rsid w:val="00374C65"/>
    <w:rsid w:val="00376ADA"/>
    <w:rsid w:val="00381841"/>
    <w:rsid w:val="00391723"/>
    <w:rsid w:val="003939CF"/>
    <w:rsid w:val="003A3F0D"/>
    <w:rsid w:val="003B032F"/>
    <w:rsid w:val="003B24CD"/>
    <w:rsid w:val="003C06C3"/>
    <w:rsid w:val="003C6777"/>
    <w:rsid w:val="00400F90"/>
    <w:rsid w:val="004010AA"/>
    <w:rsid w:val="004130D9"/>
    <w:rsid w:val="00413C20"/>
    <w:rsid w:val="004176C2"/>
    <w:rsid w:val="00421AD1"/>
    <w:rsid w:val="00421D36"/>
    <w:rsid w:val="00433963"/>
    <w:rsid w:val="004367D7"/>
    <w:rsid w:val="00444F8B"/>
    <w:rsid w:val="0045106D"/>
    <w:rsid w:val="00451CBE"/>
    <w:rsid w:val="0045706D"/>
    <w:rsid w:val="00464947"/>
    <w:rsid w:val="00465DC1"/>
    <w:rsid w:val="0047396A"/>
    <w:rsid w:val="00483501"/>
    <w:rsid w:val="00494E00"/>
    <w:rsid w:val="00497174"/>
    <w:rsid w:val="004A222F"/>
    <w:rsid w:val="004B406F"/>
    <w:rsid w:val="004E0366"/>
    <w:rsid w:val="004E18A5"/>
    <w:rsid w:val="004E4185"/>
    <w:rsid w:val="004E5894"/>
    <w:rsid w:val="004E5E00"/>
    <w:rsid w:val="004E71E9"/>
    <w:rsid w:val="005026D7"/>
    <w:rsid w:val="00507749"/>
    <w:rsid w:val="00510BFE"/>
    <w:rsid w:val="00511716"/>
    <w:rsid w:val="00513982"/>
    <w:rsid w:val="00521D0B"/>
    <w:rsid w:val="005236B1"/>
    <w:rsid w:val="00526839"/>
    <w:rsid w:val="00532DFF"/>
    <w:rsid w:val="005369FE"/>
    <w:rsid w:val="00536F93"/>
    <w:rsid w:val="00537D58"/>
    <w:rsid w:val="0054722B"/>
    <w:rsid w:val="0054773B"/>
    <w:rsid w:val="005573CA"/>
    <w:rsid w:val="00557544"/>
    <w:rsid w:val="00561375"/>
    <w:rsid w:val="00566089"/>
    <w:rsid w:val="00572415"/>
    <w:rsid w:val="0058224C"/>
    <w:rsid w:val="00585135"/>
    <w:rsid w:val="00594E9B"/>
    <w:rsid w:val="00597AFB"/>
    <w:rsid w:val="005A5860"/>
    <w:rsid w:val="005A6E61"/>
    <w:rsid w:val="005B0BBE"/>
    <w:rsid w:val="005B2AE9"/>
    <w:rsid w:val="005B5098"/>
    <w:rsid w:val="005C1788"/>
    <w:rsid w:val="005C3051"/>
    <w:rsid w:val="005C5E9D"/>
    <w:rsid w:val="005D2D99"/>
    <w:rsid w:val="005E458B"/>
    <w:rsid w:val="005F30C7"/>
    <w:rsid w:val="0062266E"/>
    <w:rsid w:val="00626224"/>
    <w:rsid w:val="00634F77"/>
    <w:rsid w:val="0063509B"/>
    <w:rsid w:val="006443A5"/>
    <w:rsid w:val="00644C3B"/>
    <w:rsid w:val="006660C8"/>
    <w:rsid w:val="00682BA4"/>
    <w:rsid w:val="00684B32"/>
    <w:rsid w:val="006A4D70"/>
    <w:rsid w:val="006B2A9B"/>
    <w:rsid w:val="006B2D82"/>
    <w:rsid w:val="006C4F30"/>
    <w:rsid w:val="006D449E"/>
    <w:rsid w:val="006E4D75"/>
    <w:rsid w:val="006F33D7"/>
    <w:rsid w:val="00702421"/>
    <w:rsid w:val="0070512E"/>
    <w:rsid w:val="007113F0"/>
    <w:rsid w:val="007131FE"/>
    <w:rsid w:val="00713569"/>
    <w:rsid w:val="00721B5C"/>
    <w:rsid w:val="00727013"/>
    <w:rsid w:val="007339DD"/>
    <w:rsid w:val="007360D6"/>
    <w:rsid w:val="00743C60"/>
    <w:rsid w:val="007452EB"/>
    <w:rsid w:val="007525D9"/>
    <w:rsid w:val="00755239"/>
    <w:rsid w:val="00761238"/>
    <w:rsid w:val="00770EEF"/>
    <w:rsid w:val="00781ED7"/>
    <w:rsid w:val="007847C5"/>
    <w:rsid w:val="0078708F"/>
    <w:rsid w:val="00792966"/>
    <w:rsid w:val="007A46A1"/>
    <w:rsid w:val="007B2DE8"/>
    <w:rsid w:val="007B5E00"/>
    <w:rsid w:val="007D58CA"/>
    <w:rsid w:val="007E2CC1"/>
    <w:rsid w:val="008110AE"/>
    <w:rsid w:val="008175DF"/>
    <w:rsid w:val="00824078"/>
    <w:rsid w:val="00824720"/>
    <w:rsid w:val="00830C2D"/>
    <w:rsid w:val="00841ADC"/>
    <w:rsid w:val="00841D52"/>
    <w:rsid w:val="008430D9"/>
    <w:rsid w:val="0086085D"/>
    <w:rsid w:val="0086429E"/>
    <w:rsid w:val="00865F77"/>
    <w:rsid w:val="00880BC5"/>
    <w:rsid w:val="008B0DA3"/>
    <w:rsid w:val="008B58DF"/>
    <w:rsid w:val="008B6951"/>
    <w:rsid w:val="008B7E68"/>
    <w:rsid w:val="008C6ADF"/>
    <w:rsid w:val="008D0A15"/>
    <w:rsid w:val="008D0CBE"/>
    <w:rsid w:val="008D7E5E"/>
    <w:rsid w:val="008F1459"/>
    <w:rsid w:val="008F541D"/>
    <w:rsid w:val="00907362"/>
    <w:rsid w:val="00912939"/>
    <w:rsid w:val="00932E0A"/>
    <w:rsid w:val="00945DBD"/>
    <w:rsid w:val="00953F8B"/>
    <w:rsid w:val="009571B7"/>
    <w:rsid w:val="0097045D"/>
    <w:rsid w:val="00971E35"/>
    <w:rsid w:val="0097218C"/>
    <w:rsid w:val="00977230"/>
    <w:rsid w:val="0097763F"/>
    <w:rsid w:val="009919B0"/>
    <w:rsid w:val="00991CFC"/>
    <w:rsid w:val="00994CFA"/>
    <w:rsid w:val="0099537F"/>
    <w:rsid w:val="009A222F"/>
    <w:rsid w:val="009A4B05"/>
    <w:rsid w:val="009A697E"/>
    <w:rsid w:val="009B2E95"/>
    <w:rsid w:val="009B32B7"/>
    <w:rsid w:val="009B5177"/>
    <w:rsid w:val="009C0445"/>
    <w:rsid w:val="009C475D"/>
    <w:rsid w:val="009C7C09"/>
    <w:rsid w:val="009D081B"/>
    <w:rsid w:val="009E1FB8"/>
    <w:rsid w:val="009E2690"/>
    <w:rsid w:val="009E51A1"/>
    <w:rsid w:val="00A0717C"/>
    <w:rsid w:val="00A32A58"/>
    <w:rsid w:val="00A36BDE"/>
    <w:rsid w:val="00A61A06"/>
    <w:rsid w:val="00A707B3"/>
    <w:rsid w:val="00A71DA8"/>
    <w:rsid w:val="00A94991"/>
    <w:rsid w:val="00A95BC6"/>
    <w:rsid w:val="00A9676F"/>
    <w:rsid w:val="00AA4BE6"/>
    <w:rsid w:val="00AA5103"/>
    <w:rsid w:val="00AD782C"/>
    <w:rsid w:val="00AF4456"/>
    <w:rsid w:val="00AF5210"/>
    <w:rsid w:val="00AF57FB"/>
    <w:rsid w:val="00AF6D6E"/>
    <w:rsid w:val="00B06290"/>
    <w:rsid w:val="00B11026"/>
    <w:rsid w:val="00B129C1"/>
    <w:rsid w:val="00B27EC7"/>
    <w:rsid w:val="00B30A99"/>
    <w:rsid w:val="00B3264B"/>
    <w:rsid w:val="00B37B32"/>
    <w:rsid w:val="00B50C29"/>
    <w:rsid w:val="00B55DD5"/>
    <w:rsid w:val="00B633B2"/>
    <w:rsid w:val="00B70F59"/>
    <w:rsid w:val="00B907E7"/>
    <w:rsid w:val="00B917C3"/>
    <w:rsid w:val="00B92047"/>
    <w:rsid w:val="00BA1AE6"/>
    <w:rsid w:val="00BA2CA3"/>
    <w:rsid w:val="00BB1A54"/>
    <w:rsid w:val="00BB7099"/>
    <w:rsid w:val="00BC1910"/>
    <w:rsid w:val="00BC3EBD"/>
    <w:rsid w:val="00BD2140"/>
    <w:rsid w:val="00BE7E7A"/>
    <w:rsid w:val="00BF204F"/>
    <w:rsid w:val="00C0136A"/>
    <w:rsid w:val="00C04F66"/>
    <w:rsid w:val="00C21453"/>
    <w:rsid w:val="00C34927"/>
    <w:rsid w:val="00C438B8"/>
    <w:rsid w:val="00C5358F"/>
    <w:rsid w:val="00C57B69"/>
    <w:rsid w:val="00C75D17"/>
    <w:rsid w:val="00C77FBA"/>
    <w:rsid w:val="00CA0FC0"/>
    <w:rsid w:val="00CB17BE"/>
    <w:rsid w:val="00CB4026"/>
    <w:rsid w:val="00CC5C00"/>
    <w:rsid w:val="00CC678D"/>
    <w:rsid w:val="00CC6E12"/>
    <w:rsid w:val="00CD5969"/>
    <w:rsid w:val="00CF0E24"/>
    <w:rsid w:val="00CF173E"/>
    <w:rsid w:val="00CF507F"/>
    <w:rsid w:val="00CF698A"/>
    <w:rsid w:val="00D04778"/>
    <w:rsid w:val="00D07186"/>
    <w:rsid w:val="00D109FC"/>
    <w:rsid w:val="00D20BCC"/>
    <w:rsid w:val="00D336A8"/>
    <w:rsid w:val="00D464B2"/>
    <w:rsid w:val="00D62352"/>
    <w:rsid w:val="00D72A22"/>
    <w:rsid w:val="00D9375F"/>
    <w:rsid w:val="00DB111E"/>
    <w:rsid w:val="00DB1368"/>
    <w:rsid w:val="00DB3B59"/>
    <w:rsid w:val="00DC0CC9"/>
    <w:rsid w:val="00DC1E55"/>
    <w:rsid w:val="00DC25FC"/>
    <w:rsid w:val="00DC2AA4"/>
    <w:rsid w:val="00DD665C"/>
    <w:rsid w:val="00DE2DAB"/>
    <w:rsid w:val="00DE3069"/>
    <w:rsid w:val="00DE692D"/>
    <w:rsid w:val="00DF0E0C"/>
    <w:rsid w:val="00DF24E4"/>
    <w:rsid w:val="00E11187"/>
    <w:rsid w:val="00E24394"/>
    <w:rsid w:val="00E32A2F"/>
    <w:rsid w:val="00E33C31"/>
    <w:rsid w:val="00E34BC4"/>
    <w:rsid w:val="00E368EE"/>
    <w:rsid w:val="00E41ADE"/>
    <w:rsid w:val="00E52D1A"/>
    <w:rsid w:val="00E54AA0"/>
    <w:rsid w:val="00E563F6"/>
    <w:rsid w:val="00E71616"/>
    <w:rsid w:val="00E71DE8"/>
    <w:rsid w:val="00E819A2"/>
    <w:rsid w:val="00E86B55"/>
    <w:rsid w:val="00E90245"/>
    <w:rsid w:val="00E94850"/>
    <w:rsid w:val="00E96130"/>
    <w:rsid w:val="00EC0643"/>
    <w:rsid w:val="00EC48D0"/>
    <w:rsid w:val="00ED6902"/>
    <w:rsid w:val="00EE16B7"/>
    <w:rsid w:val="00EF4786"/>
    <w:rsid w:val="00F01871"/>
    <w:rsid w:val="00F14564"/>
    <w:rsid w:val="00F21D6F"/>
    <w:rsid w:val="00F25820"/>
    <w:rsid w:val="00F45799"/>
    <w:rsid w:val="00F461CB"/>
    <w:rsid w:val="00F47743"/>
    <w:rsid w:val="00F63755"/>
    <w:rsid w:val="00F64721"/>
    <w:rsid w:val="00F66A5C"/>
    <w:rsid w:val="00F71700"/>
    <w:rsid w:val="00F73616"/>
    <w:rsid w:val="00F76871"/>
    <w:rsid w:val="00FA0B95"/>
    <w:rsid w:val="00FA2BC0"/>
    <w:rsid w:val="00FA4326"/>
    <w:rsid w:val="00FB653E"/>
    <w:rsid w:val="00FE3C96"/>
    <w:rsid w:val="00FF0F8A"/>
    <w:rsid w:val="00FF1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35C7C"/>
  <w15:docId w15:val="{3A6DE211-6445-4307-BE7D-E59FDFBE7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bel" w:eastAsia="Corbel" w:hAnsi="Corbel" w:cs="Corbel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CD6"/>
  </w:style>
  <w:style w:type="paragraph" w:styleId="Heading1">
    <w:name w:val="heading 1"/>
    <w:basedOn w:val="Normal"/>
    <w:next w:val="Normal"/>
    <w:link w:val="Heading1Char"/>
    <w:uiPriority w:val="9"/>
    <w:qFormat/>
    <w:rsid w:val="00F51CD6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1CD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CD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C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C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C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C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C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CD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51CD6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CD6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E874F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55D8B"/>
    <w:pPr>
      <w:ind w:left="720"/>
      <w:contextualSpacing/>
    </w:pPr>
  </w:style>
  <w:style w:type="paragraph" w:customStyle="1" w:styleId="TableContents">
    <w:name w:val="Table Contents"/>
    <w:basedOn w:val="Normal"/>
    <w:rsid w:val="002D01E0"/>
    <w:pPr>
      <w:widowControl w:val="0"/>
      <w:suppressLineNumbers/>
      <w:suppressAutoHyphens/>
    </w:pPr>
    <w:rPr>
      <w:rFonts w:eastAsia="DejaVu Sans" w:cs="DejaVu Sans"/>
      <w:kern w:val="1"/>
      <w:sz w:val="24"/>
      <w:szCs w:val="24"/>
      <w:lang w:eastAsia="zh-CN" w:bidi="hi-IN"/>
    </w:rPr>
  </w:style>
  <w:style w:type="paragraph" w:styleId="NoSpacing">
    <w:name w:val="No Spacing"/>
    <w:uiPriority w:val="1"/>
    <w:qFormat/>
    <w:rsid w:val="00F51CD6"/>
    <w:pPr>
      <w:spacing w:after="0" w:line="240" w:lineRule="auto"/>
    </w:pPr>
  </w:style>
  <w:style w:type="table" w:styleId="MediumList1-Accent2">
    <w:name w:val="Medium List 1 Accent 2"/>
    <w:basedOn w:val="TableNormal"/>
    <w:uiPriority w:val="65"/>
    <w:rsid w:val="00C154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Shading2-Accent6">
    <w:name w:val="Medium Shading 2 Accent 6"/>
    <w:basedOn w:val="TableNormal"/>
    <w:uiPriority w:val="64"/>
    <w:rsid w:val="00C154A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9E42B8"/>
    <w:pPr>
      <w:tabs>
        <w:tab w:val="center" w:pos="4680"/>
        <w:tab w:val="right" w:pos="9360"/>
      </w:tabs>
    </w:pPr>
    <w:rPr>
      <w:rFonts w:ascii="Calibri" w:hAnsi="Calibri" w:cs="Mangal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9E42B8"/>
    <w:rPr>
      <w:rFonts w:ascii="Calibri" w:eastAsia="Times New Roman" w:hAnsi="Calibri" w:cs="Mangal"/>
      <w:lang w:val="en-US"/>
    </w:rPr>
  </w:style>
  <w:style w:type="paragraph" w:styleId="PlainText">
    <w:name w:val="Plain Text"/>
    <w:basedOn w:val="Normal"/>
    <w:link w:val="PlainTextChar"/>
    <w:uiPriority w:val="99"/>
    <w:rsid w:val="009E42B8"/>
    <w:pPr>
      <w:spacing w:before="100" w:beforeAutospacing="1" w:after="100" w:afterAutospacing="1"/>
    </w:pPr>
    <w:rPr>
      <w:sz w:val="24"/>
      <w:szCs w:val="24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9E42B8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CC2FC1"/>
    <w:pPr>
      <w:autoSpaceDE w:val="0"/>
      <w:autoSpaceDN w:val="0"/>
      <w:adjustRightInd w:val="0"/>
      <w:spacing w:after="0" w:line="240" w:lineRule="auto"/>
    </w:pPr>
    <w:rPr>
      <w:rFonts w:ascii="Trebuchet MS" w:eastAsia="Times New Roman" w:hAnsi="Trebuchet MS" w:cs="Trebuchet MS"/>
      <w:color w:val="00000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51CD6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8A04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0409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0B4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0B43"/>
    <w:rPr>
      <w:rFonts w:ascii="Segoe UI" w:eastAsia="Times New Roman" w:hAnsi="Segoe UI" w:cs="Segoe UI"/>
      <w:sz w:val="18"/>
      <w:szCs w:val="18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F51C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CD6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CD6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CD6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CD6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CD6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CD6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CD6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CD6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51CD6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240" w:lineRule="auto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1CD6"/>
    <w:rPr>
      <w:rFonts w:asciiTheme="majorHAnsi" w:eastAsiaTheme="majorEastAsia" w:hAnsiTheme="majorHAnsi" w:cstheme="majorBidi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51CD6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F51CD6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CD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CD6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CD6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F51CD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51CD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51CD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51CD6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51CD6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1CD6"/>
    <w:pPr>
      <w:outlineLvl w:val="9"/>
    </w:pPr>
  </w:style>
  <w:style w:type="paragraph" w:styleId="MacroText">
    <w:name w:val="macro"/>
    <w:link w:val="MacroTextChar"/>
    <w:uiPriority w:val="99"/>
    <w:semiHidden/>
    <w:unhideWhenUsed/>
    <w:rsid w:val="00841C0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41C0C"/>
    <w:rPr>
      <w:rFonts w:ascii="Consolas" w:hAnsi="Consolas" w:cs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461FD"/>
    <w:pPr>
      <w:spacing w:after="0" w:line="240" w:lineRule="auto"/>
    </w:pPr>
    <w:rPr>
      <w:rFonts w:ascii="Times New Roman" w:eastAsiaTheme="minorHAnsi" w:hAnsi="Times New Roman" w:cs="Times New Roman"/>
      <w:sz w:val="24"/>
      <w:szCs w:val="24"/>
      <w:lang w:val="en-US"/>
    </w:rPr>
  </w:style>
  <w:style w:type="paragraph" w:customStyle="1" w:styleId="divdocumentdivheading">
    <w:name w:val="div_document_div_heading"/>
    <w:basedOn w:val="Normal"/>
    <w:rsid w:val="00AE0142"/>
    <w:pPr>
      <w:suppressAutoHyphens/>
      <w:spacing w:after="0" w:line="240" w:lineRule="atLeast"/>
    </w:pPr>
    <w:rPr>
      <w:rFonts w:ascii="Times New Roman" w:eastAsia="Noto Serif CJK SC" w:hAnsi="Times New Roman" w:cs="Lohit Devanagari"/>
      <w:sz w:val="24"/>
      <w:szCs w:val="24"/>
      <w:lang w:eastAsia="zh-CN" w:bidi="hi-IN"/>
    </w:rPr>
  </w:style>
  <w:style w:type="paragraph" w:customStyle="1" w:styleId="divdocumentulli">
    <w:name w:val="div_document_ul_li"/>
    <w:basedOn w:val="Normal"/>
    <w:rsid w:val="00AE0142"/>
    <w:pPr>
      <w:suppressAutoHyphens/>
      <w:spacing w:after="0" w:line="240" w:lineRule="atLeast"/>
    </w:pPr>
    <w:rPr>
      <w:rFonts w:ascii="Times New Roman" w:eastAsia="Noto Serif CJK SC" w:hAnsi="Times New Roman" w:cs="Lohit Devanagari"/>
      <w:sz w:val="24"/>
      <w:szCs w:val="24"/>
      <w:lang w:eastAsia="zh-CN" w:bidi="hi-IN"/>
    </w:rPr>
  </w:style>
  <w:style w:type="character" w:customStyle="1" w:styleId="divdocumentdivsectiontitle">
    <w:name w:val="div_document_div_sectiontitle"/>
    <w:basedOn w:val="DefaultParagraphFont"/>
    <w:rsid w:val="00AE0142"/>
    <w:rPr>
      <w:color w:val="000000"/>
      <w:sz w:val="32"/>
      <w:szCs w:val="32"/>
    </w:rPr>
  </w:style>
  <w:style w:type="table" w:customStyle="1" w:styleId="divdocumenttable">
    <w:name w:val="div_document_table"/>
    <w:basedOn w:val="TableNormal"/>
    <w:rsid w:val="00AE3974"/>
    <w:pPr>
      <w:suppressAutoHyphens/>
      <w:spacing w:after="0" w:line="240" w:lineRule="auto"/>
    </w:pPr>
    <w:rPr>
      <w:rFonts w:ascii="Times New Roman" w:eastAsia="Noto Serif CJK SC" w:hAnsi="Times New Roman" w:cs="Lohit Devanagari"/>
      <w:lang w:eastAsia="zh-CN" w:bidi="hi-IN"/>
    </w:rPr>
    <w:tblPr/>
  </w:style>
  <w:style w:type="table" w:styleId="TableGrid">
    <w:name w:val="Table Grid"/>
    <w:basedOn w:val="TableNormal"/>
    <w:uiPriority w:val="39"/>
    <w:rsid w:val="003C34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</w:tblPr>
  </w:style>
  <w:style w:type="paragraph" w:customStyle="1" w:styleId="Normal4">
    <w:name w:val="Normal 4"/>
    <w:basedOn w:val="Normal"/>
    <w:rsid w:val="00376ADA"/>
    <w:pPr>
      <w:spacing w:after="220" w:line="240" w:lineRule="auto"/>
      <w:ind w:left="1080"/>
      <w:jc w:val="both"/>
    </w:pPr>
    <w:rPr>
      <w:rFonts w:ascii="Arial" w:eastAsia="Times New Roman" w:hAnsi="Arial" w:cs="Times New Roman"/>
      <w:sz w:val="22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FA2BC0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4B406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itsshallini@gmail.com" TargetMode="External"/><Relationship Id="rId18" Type="http://schemas.openxmlformats.org/officeDocument/2006/relationships/footer" Target="footer1.xml"/><Relationship Id="rId26" Type="http://schemas.openxmlformats.org/officeDocument/2006/relationships/hyperlink" Target="https://www.google.com/search?q=Professional+Experience%2FWork+History&amp;rlz=1C1GCCW_en&amp;oq=what+are+the+sections+in+a+mordern+resume&amp;gs_lcrp=EgZjaHJvbWUyCwgAEEUYChg5GKABMgkIARAhGAoYoAHSAQg4NDQ0ajBqNKgCALACAQ&amp;sourceid=chrome&amp;ie=UTF-8&amp;mstk=AUtExfCxF50xjTa8MMdX-REWBXKQ6ldZjeKeNHWxVyL5eef8Z6H0IILmGgxJBsfDQjZOCvpvO80stMMQieA40Z-MQaP7-egL_quLn4mESMTXKAyO7AvtmF5a7zfivJs7y3xtJ000K36L8gCv4DoYYXS1hF3baNOVgKLcID92GNFVb-4_Wd8&amp;csui=3&amp;ved=2ahUKEwic7I7B3oGUAxUI1DgGHaJmN5YQgK4QegQIAxAH" TargetMode="External"/><Relationship Id="rId3" Type="http://schemas.openxmlformats.org/officeDocument/2006/relationships/numbering" Target="numbering.xml"/><Relationship Id="rId21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hyperlink" Target="https://www.linkedin.com/in/shalliniramanujam/" TargetMode="External"/><Relationship Id="rId17" Type="http://schemas.openxmlformats.org/officeDocument/2006/relationships/header" Target="header2.xml"/><Relationship Id="rId25" Type="http://schemas.openxmlformats.org/officeDocument/2006/relationships/hyperlink" Target="https://www.google.com/search?q=Certifications+%26+Licenses&amp;rlz=1C1GCCW_en&amp;oq=what+are+the+sections+in+a+mordern+resume&amp;gs_lcrp=EgZjaHJvbWUyCwgAEEUYChg5GKABMgkIARAhGAoYoAHSAQg4NDQ0ajBqNKgCALACAQ&amp;sourceid=chrome&amp;ie=UTF-8&amp;mstk=AUtExfCxF50xjTa8MMdX-REWBXKQ6ldZjeKeNHWxVyL5eef8Z6H0IILmGgxJBsfDQjZOCvpvO80stMMQieA40Z-MQaP7-egL_quLn4mESMTXKAyO7AvtmF5a7zfivJs7y3xtJ000K36L8gCv4DoYYXS1hF3baNOVgKLcID92GNFVb-4_Wd8&amp;csui=3&amp;ved=2ahUKEwic7I7B3oGUAxUI1DgGHaJmN5YQgK4QegQIBRAB" TargetMode="Externa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hyperlink" Target="https://www.google.com/search?q=Skills%2FCore+Competencies&amp;rlz=1C1GCCW_en&amp;oq=what+are+the+sections+in+a+mordern+resume&amp;gs_lcrp=EgZjaHJvbWUyCwgAEEUYChg5GKABMgkIARAhGAoYoAHSAQg4NDQ0ajBqNKgCALACAQ&amp;sourceid=chrome&amp;ie=UTF-8&amp;mstk=AUtExfCxF50xjTa8MMdX-REWBXKQ6ldZjeKeNHWxVyL5eef8Z6H0IILmGgxJBsfDQjZOCvpvO80stMMQieA40Z-MQaP7-egL_quLn4mESMTXKAyO7AvtmF5a7zfivJs7y3xtJ000K36L8gCv4DoYYXS1hF3baNOVgKLcID92GNFVb-4_Wd8&amp;csui=3&amp;ved=2ahUKEwic7I7B3oGUAxUI1DgGHaJmN5YQgK4QegQIAxAF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hyperlink" Target="https://www.google.com/search?q=Certifications+%26+Licenses&amp;rlz=1C1GCCW_en&amp;oq=what+are+the+sections+in+a+mordern+resume&amp;gs_lcrp=EgZjaHJvbWUyCwgAEEUYChg5GKABMgkIARAhGAoYoAHSAQg4NDQ0ajBqNKgCALACAQ&amp;sourceid=chrome&amp;ie=UTF-8&amp;mstk=AUtExfCxF50xjTa8MMdX-REWBXKQ6ldZjeKeNHWxVyL5eef8Z6H0IILmGgxJBsfDQjZOCvpvO80stMMQieA40Z-MQaP7-egL_quLn4mESMTXKAyO7AvtmF5a7zfivJs7y3xtJ000K36L8gCv4DoYYXS1hF3baNOVgKLcID92GNFVb-4_Wd8&amp;csui=3&amp;ved=2ahUKEwic7I7B3oGUAxUI1DgGHaJmN5YQgK4QegQIBRAB" TargetMode="External"/><Relationship Id="rId28" Type="http://schemas.openxmlformats.org/officeDocument/2006/relationships/theme" Target="theme/theme1.xml"/><Relationship Id="rId10" Type="http://schemas.openxmlformats.org/officeDocument/2006/relationships/hyperlink" Target="mailto:itsshallini@gmail.com" TargetMode="External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linkedin.com/in/shalliniramanujam/" TargetMode="External"/><Relationship Id="rId22" Type="http://schemas.openxmlformats.org/officeDocument/2006/relationships/hyperlink" Target="https://www.google.com/search?q=Skills%2FCore+Competencies&amp;rlz=1C1GCCW_en&amp;oq=what+are+the+sections+in+a+mordern+resume&amp;gs_lcrp=EgZjaHJvbWUyCwgAEEUYChg5GKABMgkIARAhGAoYoAHSAQg4NDQ0ajBqNKgCALACAQ&amp;sourceid=chrome&amp;ie=UTF-8&amp;mstk=AUtExfCxF50xjTa8MMdX-REWBXKQ6ldZjeKeNHWxVyL5eef8Z6H0IILmGgxJBsfDQjZOCvpvO80stMMQieA40Z-MQaP7-egL_quLn4mESMTXKAyO7AvtmF5a7zfivJs7y3xtJ000K36L8gCv4DoYYXS1hF3baNOVgKLcID92GNFVb-4_Wd8&amp;csui=3&amp;ved=2ahUKEwic7I7B3oGUAxUI1DgGHaJmN5YQgK4QegQIAxAF" TargetMode="External"/><Relationship Id="rId27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g"/></Relationships>
</file>

<file path=word/theme/theme1.xml><?xml version="1.0" encoding="utf-8"?>
<a:theme xmlns:a="http://schemas.openxmlformats.org/drawingml/2006/main" name="Banded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anded">
      <a:majorFont>
        <a:latin typeface="Corbe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73QqkNDITHH/dBDU4IsYNWSGTg==">CgMxLjAyDmguamsyZmsxMXE3NXIyMg5oLjI0a2M0cjR3dTVibzIOaC4zZGh2bWRraWw5ZzEyCGguZ2pkZ3hzMg5oLmprMmZrMTFxNzVyMjIOaC4yNGtjNHI0d3U1Ym8yCGguZ2pkZ3hzMghoLmdqZGd4czgAciExOFlXeGgyazhkcHVVSjZwN25GZnNObG9RcVFPcEdHVnI=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5FAD32A-F580-482C-879F-C005E8EAA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2385</Words>
  <Characters>14006</Characters>
  <Application>Microsoft Office Word</Application>
  <DocSecurity>0</DocSecurity>
  <Lines>269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Balaji Krishnan;shallini.ramanujam@cognizant.com</dc:creator>
  <cp:lastModifiedBy>Ramanujam, Shallini (Cognizant)</cp:lastModifiedBy>
  <cp:revision>2</cp:revision>
  <cp:lastPrinted>2023-07-21T12:17:00Z</cp:lastPrinted>
  <dcterms:created xsi:type="dcterms:W3CDTF">2026-04-22T16:53:00Z</dcterms:created>
  <dcterms:modified xsi:type="dcterms:W3CDTF">2026-04-22T16:53:00Z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1140451750</vt:i4>
  </property>
</Properties>
</file>