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9D930" w14:textId="77777777" w:rsidR="00AE04FD" w:rsidRDefault="00AE04FD" w:rsidP="00AE04FD">
      <w:pPr>
        <w:spacing w:before="160" w:after="80"/>
      </w:pPr>
      <w:bookmarkStart w:id="0" w:name="_Hlk231788769"/>
      <w:bookmarkStart w:id="1" w:name="_Hlk231789746"/>
      <w:r>
        <w:rPr>
          <w:b/>
          <w:color w:val="1F4E79"/>
          <w:sz w:val="32"/>
        </w:rPr>
        <w:t>6</w:t>
      </w:r>
      <w:bookmarkStart w:id="2" w:name="_Hlk231788806"/>
      <w:r>
        <w:rPr>
          <w:b/>
          <w:color w:val="1F4E79"/>
          <w:sz w:val="32"/>
        </w:rPr>
        <w:t>.</w:t>
      </w:r>
      <w:bookmarkEnd w:id="2"/>
      <w:r>
        <w:rPr>
          <w:b/>
          <w:color w:val="1F4E79"/>
          <w:sz w:val="32"/>
        </w:rPr>
        <w:t xml:space="preserve">7 </w:t>
      </w:r>
      <w:bookmarkEnd w:id="0"/>
      <w:r>
        <w:rPr>
          <w:b/>
          <w:color w:val="1F4E79"/>
          <w:sz w:val="32"/>
        </w:rPr>
        <w:t>Backend Development</w:t>
      </w:r>
    </w:p>
    <w:bookmarkEnd w:id="1"/>
    <w:p w14:paraId="0AFDE3E0" w14:textId="77777777" w:rsidR="00AE04FD" w:rsidRPr="0083556B" w:rsidRDefault="00AE04FD" w:rsidP="00AE04FD">
      <w:pPr>
        <w:spacing w:after="120" w:line="256" w:lineRule="auto"/>
        <w:jc w:val="both"/>
      </w:pPr>
      <w:r w:rsidRPr="0083556B">
        <w:rPr>
          <w:color w:val="000000"/>
        </w:rPr>
        <w:t>This chapter explains the backend development of the project. The backend is the hidden part of the system that works behind the user interface. It receives requests from the frontend, processes data, communicates with the database, handles uploaded files, and connects the system with artificial intelligence models.</w:t>
      </w:r>
    </w:p>
    <w:p w14:paraId="491BCF42" w14:textId="77777777" w:rsidR="00AE04FD" w:rsidRPr="0083556B" w:rsidRDefault="00AE04FD" w:rsidP="00AE04FD">
      <w:pPr>
        <w:spacing w:after="120" w:line="256" w:lineRule="auto"/>
        <w:jc w:val="both"/>
      </w:pPr>
      <w:r w:rsidRPr="0083556B">
        <w:rPr>
          <w:color w:val="000000"/>
        </w:rPr>
        <w:t>In this project, the backend is responsible for file processing, database operations, API communication, security, authentication, and AI-based data cleaning. It connects all main components of the system together and ensures that the application works correctly and securely.</w:t>
      </w:r>
      <w:r w:rsidRPr="0029691E">
        <w:rPr>
          <w:rFonts w:ascii="Calibri" w:hAnsi="Calibri"/>
          <w:b/>
          <w:color w:val="007ACC"/>
          <w:sz w:val="28"/>
        </w:rPr>
        <w:t xml:space="preserve"> </w:t>
      </w:r>
    </w:p>
    <w:p w14:paraId="4AEAEA5F" w14:textId="77777777" w:rsidR="00AE04FD" w:rsidRPr="0029691E" w:rsidRDefault="00AE04FD" w:rsidP="00AE04FD">
      <w:pPr>
        <w:spacing w:before="160" w:after="80"/>
        <w:rPr>
          <w:b/>
          <w:color w:val="5B9BD5" w:themeColor="accent5"/>
          <w:sz w:val="28"/>
          <w:szCs w:val="28"/>
        </w:rPr>
      </w:pPr>
      <w:bookmarkStart w:id="3" w:name="_Hlk231788953"/>
      <w:r w:rsidRPr="0029691E">
        <w:rPr>
          <w:b/>
          <w:color w:val="5B9BD5" w:themeColor="accent5"/>
          <w:sz w:val="28"/>
          <w:szCs w:val="28"/>
        </w:rPr>
        <w:t xml:space="preserve">6.7.1 </w:t>
      </w:r>
      <w:bookmarkEnd w:id="3"/>
      <w:r w:rsidRPr="0029691E">
        <w:rPr>
          <w:b/>
          <w:color w:val="5B9BD5" w:themeColor="accent5"/>
          <w:sz w:val="28"/>
          <w:szCs w:val="28"/>
        </w:rPr>
        <w:t>What is Backend?</w:t>
      </w:r>
      <w:r w:rsidRPr="0029691E">
        <w:rPr>
          <w:rFonts w:ascii="Calibri" w:hAnsi="Calibri"/>
          <w:b/>
          <w:color w:val="5B9BD5" w:themeColor="accent5"/>
          <w:sz w:val="28"/>
          <w:szCs w:val="28"/>
        </w:rPr>
        <w:t xml:space="preserve"> </w:t>
      </w:r>
    </w:p>
    <w:p w14:paraId="312E1EB9" w14:textId="77777777" w:rsidR="00AE04FD" w:rsidRPr="0083556B" w:rsidRDefault="00AE04FD" w:rsidP="00AE04FD">
      <w:pPr>
        <w:spacing w:after="120" w:line="256" w:lineRule="auto"/>
        <w:jc w:val="both"/>
      </w:pPr>
      <w:r w:rsidRPr="0083556B">
        <w:rPr>
          <w:color w:val="000000"/>
        </w:rPr>
        <w:t>The backend is the part of the system responsible for processing data, handling requests, connecting with the database, and executing the AI cleaning operations.</w:t>
      </w:r>
    </w:p>
    <w:p w14:paraId="515D5B60" w14:textId="77777777" w:rsidR="00AE04FD" w:rsidRPr="0083556B" w:rsidRDefault="00AE04FD" w:rsidP="00AE04FD">
      <w:pPr>
        <w:spacing w:after="120" w:line="256" w:lineRule="auto"/>
        <w:jc w:val="both"/>
      </w:pPr>
      <w:r w:rsidRPr="0083556B">
        <w:rPr>
          <w:color w:val="000000"/>
        </w:rPr>
        <w:t>The backend works behind the scenes and acts as the main engine of the system. When a user performs an action on the frontend, such as uploading a file, the backend receives the request, processes it, connects with the database, and returns the required response to the frontend.</w:t>
      </w:r>
    </w:p>
    <w:p w14:paraId="05874640" w14:textId="77777777" w:rsidR="00AE04FD" w:rsidRPr="0083556B" w:rsidRDefault="00AE04FD" w:rsidP="00AE04FD">
      <w:pPr>
        <w:spacing w:after="120" w:line="256" w:lineRule="auto"/>
        <w:jc w:val="both"/>
      </w:pPr>
      <w:r w:rsidRPr="0083556B">
        <w:rPr>
          <w:color w:val="000000"/>
        </w:rPr>
        <w:t>In this project, the backend allows the system to handle uploaded datasets, store user information, execute cleaning operations, and communicate with AI services. Without the backend, the system would only have a visual interface without real processing or data management functions.</w:t>
      </w:r>
    </w:p>
    <w:p w14:paraId="319EA698" w14:textId="77777777" w:rsidR="00AE04FD" w:rsidRPr="0029691E" w:rsidRDefault="00AE04FD" w:rsidP="00AE04FD">
      <w:pPr>
        <w:spacing w:before="160" w:after="80"/>
        <w:rPr>
          <w:color w:val="5B9BD5" w:themeColor="accent5"/>
          <w:sz w:val="28"/>
          <w:szCs w:val="28"/>
        </w:rPr>
      </w:pPr>
      <w:r w:rsidRPr="0029691E">
        <w:rPr>
          <w:b/>
          <w:color w:val="5B9BD5" w:themeColor="accent5"/>
          <w:sz w:val="28"/>
          <w:szCs w:val="28"/>
        </w:rPr>
        <w:t>6.7.2 Why We Used Backend in Our Project?</w:t>
      </w:r>
    </w:p>
    <w:p w14:paraId="2E69E88A" w14:textId="77777777" w:rsidR="00AE04FD" w:rsidRPr="0083556B" w:rsidRDefault="00AE04FD" w:rsidP="00AE04FD">
      <w:pPr>
        <w:spacing w:after="120" w:line="256" w:lineRule="auto"/>
        <w:jc w:val="both"/>
      </w:pPr>
      <w:r w:rsidRPr="0083556B">
        <w:rPr>
          <w:color w:val="000000"/>
        </w:rPr>
        <w:t>We used backend technologies to manage uploaded files, analyze datasets, connect with AI models, and store user information securely.</w:t>
      </w:r>
    </w:p>
    <w:p w14:paraId="300ACF60" w14:textId="77777777" w:rsidR="00AE04FD" w:rsidRDefault="00AE04FD" w:rsidP="00AE04FD">
      <w:pPr>
        <w:spacing w:after="120" w:line="256" w:lineRule="auto"/>
        <w:jc w:val="both"/>
        <w:rPr>
          <w:color w:val="000000"/>
          <w:rtl/>
        </w:rPr>
      </w:pPr>
      <w:r w:rsidRPr="0083556B">
        <w:rPr>
          <w:color w:val="000000"/>
        </w:rPr>
        <w:t xml:space="preserve">The frontend alone cannot securely process uploaded files, communicate with the database, or run AI cleaning operations. Therefore, the backend is used to control the system logic, </w:t>
      </w:r>
    </w:p>
    <w:p w14:paraId="29C2562A" w14:textId="77777777" w:rsidR="00AE04FD" w:rsidRDefault="00AE04FD" w:rsidP="00AE04FD">
      <w:pPr>
        <w:spacing w:after="120" w:line="256" w:lineRule="auto"/>
        <w:jc w:val="both"/>
        <w:rPr>
          <w:color w:val="000000"/>
          <w:rtl/>
        </w:rPr>
      </w:pPr>
    </w:p>
    <w:p w14:paraId="1F705D41" w14:textId="77777777" w:rsidR="00AE04FD" w:rsidRDefault="00AE04FD" w:rsidP="00AE04FD">
      <w:pPr>
        <w:spacing w:after="120" w:line="256" w:lineRule="auto"/>
        <w:jc w:val="both"/>
        <w:rPr>
          <w:color w:val="000000"/>
          <w:rtl/>
        </w:rPr>
      </w:pPr>
    </w:p>
    <w:p w14:paraId="34B651D8" w14:textId="77777777" w:rsidR="00AE04FD" w:rsidRPr="0083556B" w:rsidRDefault="00AE04FD" w:rsidP="00AE04FD">
      <w:pPr>
        <w:spacing w:after="120" w:line="256" w:lineRule="auto"/>
        <w:jc w:val="both"/>
      </w:pPr>
      <w:r w:rsidRPr="0083556B">
        <w:rPr>
          <w:color w:val="000000"/>
        </w:rPr>
        <w:t>manage the uploaded files, validate the data, connect with the AI model, and save the results in the database.</w:t>
      </w:r>
    </w:p>
    <w:p w14:paraId="516E8D08" w14:textId="77777777" w:rsidR="00AE04FD" w:rsidRPr="0083556B" w:rsidRDefault="00AE04FD" w:rsidP="00AE04FD">
      <w:pPr>
        <w:spacing w:after="120" w:line="256" w:lineRule="auto"/>
        <w:jc w:val="both"/>
      </w:pPr>
      <w:r w:rsidRPr="0083556B">
        <w:rPr>
          <w:color w:val="000000"/>
        </w:rPr>
        <w:t>Using backend development makes the project more reliable, organized, and secure. It also helps separate the user interface from the internal system operations, which improves maintainability and makes the project easier to develop and test.</w:t>
      </w:r>
    </w:p>
    <w:p w14:paraId="19254346" w14:textId="77777777" w:rsidR="00AE04FD" w:rsidRPr="0029691E" w:rsidRDefault="00AE04FD" w:rsidP="00AE04FD">
      <w:pPr>
        <w:spacing w:before="160" w:after="80"/>
        <w:rPr>
          <w:color w:val="5B9BD5" w:themeColor="accent5"/>
          <w:sz w:val="28"/>
          <w:szCs w:val="28"/>
        </w:rPr>
      </w:pPr>
      <w:r w:rsidRPr="0029691E">
        <w:rPr>
          <w:b/>
          <w:color w:val="5B9BD5" w:themeColor="accent5"/>
          <w:sz w:val="28"/>
          <w:szCs w:val="28"/>
        </w:rPr>
        <w:t>6.7.3 Backend Technologies Used</w:t>
      </w:r>
    </w:p>
    <w:p w14:paraId="4592A654" w14:textId="77777777" w:rsidR="00AE04FD" w:rsidRPr="0083556B" w:rsidRDefault="00AE04FD" w:rsidP="00AE04FD">
      <w:pPr>
        <w:spacing w:after="120" w:line="256" w:lineRule="auto"/>
        <w:jc w:val="both"/>
      </w:pPr>
      <w:r w:rsidRPr="0083556B">
        <w:rPr>
          <w:color w:val="000000"/>
        </w:rPr>
        <w:lastRenderedPageBreak/>
        <w:t>Several backend technologies were used to support the main functions of the system. These technologies help in handling files, managing databases, connecting APIs, and running AI-based cleaning operations.</w:t>
      </w:r>
    </w:p>
    <w:p w14:paraId="2603AC73" w14:textId="77777777" w:rsidR="00AE04FD" w:rsidRDefault="00AE04FD" w:rsidP="00AE04FD">
      <w:pPr>
        <w:spacing w:after="120" w:line="256" w:lineRule="auto"/>
        <w:jc w:val="both"/>
        <w:rPr>
          <w:color w:val="000000"/>
          <w:rtl/>
        </w:rPr>
      </w:pPr>
      <w:r w:rsidRPr="0083556B">
        <w:rPr>
          <w:color w:val="000000"/>
        </w:rPr>
        <w:t>The backend technologies used in the project include PHP or Python, Flask or Django, Node.js, MySQL, APIs, and AI libraries. Each technology has a specific role in supporting the backend structure and improving the system performance.</w:t>
      </w:r>
    </w:p>
    <w:tbl>
      <w:tblPr>
        <w:tblStyle w:val="TableGrid"/>
        <w:tblW w:w="5000" w:type="pct"/>
        <w:jc w:val="center"/>
        <w:tblLayout w:type="fixed"/>
        <w:tblLook w:val="04A0" w:firstRow="1" w:lastRow="0" w:firstColumn="1" w:lastColumn="0" w:noHBand="0" w:noVBand="1"/>
      </w:tblPr>
      <w:tblGrid>
        <w:gridCol w:w="1910"/>
        <w:gridCol w:w="2260"/>
        <w:gridCol w:w="5174"/>
      </w:tblGrid>
      <w:tr w:rsidR="00AE04FD" w:rsidRPr="00154502" w14:paraId="7BB6028A" w14:textId="77777777" w:rsidTr="00F101BE">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75FB79A3" w14:textId="77777777" w:rsidR="00AE04FD" w:rsidRPr="00154502" w:rsidRDefault="00AE04FD" w:rsidP="00F101BE">
            <w:pPr>
              <w:jc w:val="center"/>
              <w:rPr>
                <w:sz w:val="20"/>
                <w:szCs w:val="20"/>
              </w:rPr>
            </w:pPr>
            <w:r w:rsidRPr="00154502">
              <w:rPr>
                <w:b/>
                <w:color w:val="FFFFFF"/>
                <w:sz w:val="20"/>
                <w:szCs w:val="20"/>
              </w:rPr>
              <w:t>Technology</w:t>
            </w:r>
          </w:p>
        </w:tc>
        <w:tc>
          <w:tcPr>
            <w:tcW w:w="2736"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4B765574" w14:textId="77777777" w:rsidR="00AE04FD" w:rsidRPr="00154502" w:rsidRDefault="00AE04FD" w:rsidP="00F101BE">
            <w:pPr>
              <w:jc w:val="center"/>
              <w:rPr>
                <w:sz w:val="20"/>
                <w:szCs w:val="20"/>
              </w:rPr>
            </w:pPr>
            <w:r w:rsidRPr="00154502">
              <w:rPr>
                <w:b/>
                <w:color w:val="FFFFFF"/>
                <w:sz w:val="20"/>
                <w:szCs w:val="20"/>
              </w:rPr>
              <w:t>Purpose</w:t>
            </w:r>
          </w:p>
        </w:tc>
        <w:tc>
          <w:tcPr>
            <w:tcW w:w="6336"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15B92B12" w14:textId="77777777" w:rsidR="00AE04FD" w:rsidRPr="00154502" w:rsidRDefault="00AE04FD" w:rsidP="00F101BE">
            <w:pPr>
              <w:jc w:val="center"/>
              <w:rPr>
                <w:sz w:val="20"/>
                <w:szCs w:val="20"/>
              </w:rPr>
            </w:pPr>
            <w:r w:rsidRPr="00154502">
              <w:rPr>
                <w:b/>
                <w:color w:val="FFFFFF"/>
                <w:sz w:val="20"/>
                <w:szCs w:val="20"/>
              </w:rPr>
              <w:t>Explanation</w:t>
            </w:r>
          </w:p>
        </w:tc>
      </w:tr>
      <w:tr w:rsidR="00AE04FD" w:rsidRPr="00154502" w14:paraId="71FDA9AD" w14:textId="77777777" w:rsidTr="00F101BE">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108C6065" w14:textId="77777777" w:rsidR="00AE04FD" w:rsidRPr="00154502" w:rsidRDefault="00AE04FD" w:rsidP="00F101BE">
            <w:pPr>
              <w:jc w:val="center"/>
              <w:rPr>
                <w:sz w:val="20"/>
                <w:szCs w:val="20"/>
              </w:rPr>
            </w:pPr>
            <w:r w:rsidRPr="00154502">
              <w:rPr>
                <w:color w:val="000000"/>
                <w:sz w:val="20"/>
                <w:szCs w:val="20"/>
              </w:rPr>
              <w:t>PHP / Python</w:t>
            </w:r>
          </w:p>
        </w:tc>
        <w:tc>
          <w:tcPr>
            <w:tcW w:w="27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745ACAB2" w14:textId="77777777" w:rsidR="00AE04FD" w:rsidRPr="00154502" w:rsidRDefault="00AE04FD" w:rsidP="00F101BE">
            <w:pPr>
              <w:jc w:val="center"/>
              <w:rPr>
                <w:sz w:val="20"/>
                <w:szCs w:val="20"/>
              </w:rPr>
            </w:pPr>
            <w:r w:rsidRPr="00154502">
              <w:rPr>
                <w:color w:val="000000"/>
                <w:sz w:val="20"/>
                <w:szCs w:val="20"/>
              </w:rPr>
              <w:t>Backend Programming</w:t>
            </w:r>
          </w:p>
        </w:tc>
        <w:tc>
          <w:tcPr>
            <w:tcW w:w="63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A1EFDDB" w14:textId="77777777" w:rsidR="00AE04FD" w:rsidRPr="00154502" w:rsidRDefault="00AE04FD" w:rsidP="00F101BE">
            <w:pPr>
              <w:jc w:val="center"/>
              <w:rPr>
                <w:sz w:val="20"/>
                <w:szCs w:val="20"/>
              </w:rPr>
            </w:pPr>
            <w:r w:rsidRPr="00154502">
              <w:rPr>
                <w:color w:val="000000"/>
                <w:sz w:val="20"/>
                <w:szCs w:val="20"/>
              </w:rPr>
              <w:t>Used to write backend logic, process data, and support AI-based operations.</w:t>
            </w:r>
          </w:p>
        </w:tc>
      </w:tr>
      <w:tr w:rsidR="00AE04FD" w:rsidRPr="00154502" w14:paraId="3DCB408C" w14:textId="77777777" w:rsidTr="00F101BE">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2B633A00" w14:textId="77777777" w:rsidR="00AE04FD" w:rsidRPr="00154502" w:rsidRDefault="00AE04FD" w:rsidP="00F101BE">
            <w:pPr>
              <w:jc w:val="center"/>
              <w:rPr>
                <w:sz w:val="20"/>
                <w:szCs w:val="20"/>
              </w:rPr>
            </w:pPr>
            <w:r w:rsidRPr="00154502">
              <w:rPr>
                <w:color w:val="000000"/>
                <w:sz w:val="20"/>
                <w:szCs w:val="20"/>
              </w:rPr>
              <w:t>Flask or Django</w:t>
            </w:r>
          </w:p>
        </w:tc>
        <w:tc>
          <w:tcPr>
            <w:tcW w:w="27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18B4D810" w14:textId="77777777" w:rsidR="00AE04FD" w:rsidRPr="00154502" w:rsidRDefault="00AE04FD" w:rsidP="00F101BE">
            <w:pPr>
              <w:jc w:val="center"/>
              <w:rPr>
                <w:sz w:val="20"/>
                <w:szCs w:val="20"/>
              </w:rPr>
            </w:pPr>
            <w:r w:rsidRPr="00154502">
              <w:rPr>
                <w:color w:val="000000"/>
                <w:sz w:val="20"/>
                <w:szCs w:val="20"/>
              </w:rPr>
              <w:t>Backend Framework</w:t>
            </w:r>
          </w:p>
        </w:tc>
        <w:tc>
          <w:tcPr>
            <w:tcW w:w="63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6CD18AEB" w14:textId="77777777" w:rsidR="00AE04FD" w:rsidRPr="00154502" w:rsidRDefault="00AE04FD" w:rsidP="00F101BE">
            <w:pPr>
              <w:jc w:val="center"/>
              <w:rPr>
                <w:sz w:val="20"/>
                <w:szCs w:val="20"/>
              </w:rPr>
            </w:pPr>
            <w:r w:rsidRPr="00154502">
              <w:rPr>
                <w:color w:val="000000"/>
                <w:sz w:val="20"/>
                <w:szCs w:val="20"/>
              </w:rPr>
              <w:t>Used to build backend routes, APIs, and server-side functions.</w:t>
            </w:r>
          </w:p>
        </w:tc>
      </w:tr>
      <w:tr w:rsidR="00AE04FD" w:rsidRPr="00154502" w14:paraId="05B5E7AC" w14:textId="77777777" w:rsidTr="00F101BE">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9781958" w14:textId="77777777" w:rsidR="00AE04FD" w:rsidRPr="00154502" w:rsidRDefault="00AE04FD" w:rsidP="00F101BE">
            <w:pPr>
              <w:jc w:val="center"/>
              <w:rPr>
                <w:sz w:val="20"/>
                <w:szCs w:val="20"/>
              </w:rPr>
            </w:pPr>
            <w:r w:rsidRPr="00154502">
              <w:rPr>
                <w:color w:val="000000"/>
                <w:sz w:val="20"/>
                <w:szCs w:val="20"/>
              </w:rPr>
              <w:t>Node.js</w:t>
            </w:r>
          </w:p>
        </w:tc>
        <w:tc>
          <w:tcPr>
            <w:tcW w:w="27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4F7120AE" w14:textId="77777777" w:rsidR="00AE04FD" w:rsidRPr="00154502" w:rsidRDefault="00AE04FD" w:rsidP="00F101BE">
            <w:pPr>
              <w:jc w:val="center"/>
              <w:rPr>
                <w:sz w:val="20"/>
                <w:szCs w:val="20"/>
              </w:rPr>
            </w:pPr>
            <w:r w:rsidRPr="00154502">
              <w:rPr>
                <w:color w:val="000000"/>
                <w:sz w:val="20"/>
                <w:szCs w:val="20"/>
              </w:rPr>
              <w:t>Server-side Runtime</w:t>
            </w:r>
          </w:p>
        </w:tc>
        <w:tc>
          <w:tcPr>
            <w:tcW w:w="63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41FF99A3" w14:textId="77777777" w:rsidR="00AE04FD" w:rsidRPr="00154502" w:rsidRDefault="00AE04FD" w:rsidP="00F101BE">
            <w:pPr>
              <w:jc w:val="center"/>
              <w:rPr>
                <w:sz w:val="20"/>
                <w:szCs w:val="20"/>
              </w:rPr>
            </w:pPr>
            <w:r w:rsidRPr="00154502">
              <w:rPr>
                <w:color w:val="000000"/>
                <w:sz w:val="20"/>
                <w:szCs w:val="20"/>
              </w:rPr>
              <w:t>Allows JavaScript to run on the server side and handle backend requests.</w:t>
            </w:r>
          </w:p>
        </w:tc>
      </w:tr>
      <w:tr w:rsidR="00AE04FD" w:rsidRPr="00154502" w14:paraId="5178FE52" w14:textId="77777777" w:rsidTr="00F101BE">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2E8562B7" w14:textId="77777777" w:rsidR="00AE04FD" w:rsidRPr="00154502" w:rsidRDefault="00AE04FD" w:rsidP="00F101BE">
            <w:pPr>
              <w:jc w:val="center"/>
              <w:rPr>
                <w:sz w:val="20"/>
                <w:szCs w:val="20"/>
              </w:rPr>
            </w:pPr>
            <w:r w:rsidRPr="00154502">
              <w:rPr>
                <w:color w:val="000000"/>
                <w:sz w:val="20"/>
                <w:szCs w:val="20"/>
              </w:rPr>
              <w:t>MySQL</w:t>
            </w:r>
          </w:p>
        </w:tc>
        <w:tc>
          <w:tcPr>
            <w:tcW w:w="27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4E28C6EB" w14:textId="77777777" w:rsidR="00AE04FD" w:rsidRPr="00154502" w:rsidRDefault="00AE04FD" w:rsidP="00F101BE">
            <w:pPr>
              <w:jc w:val="center"/>
              <w:rPr>
                <w:sz w:val="20"/>
                <w:szCs w:val="20"/>
              </w:rPr>
            </w:pPr>
            <w:r w:rsidRPr="00154502">
              <w:rPr>
                <w:color w:val="000000"/>
                <w:sz w:val="20"/>
                <w:szCs w:val="20"/>
              </w:rPr>
              <w:t>Database Management</w:t>
            </w:r>
          </w:p>
        </w:tc>
        <w:tc>
          <w:tcPr>
            <w:tcW w:w="63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D64074E" w14:textId="77777777" w:rsidR="00AE04FD" w:rsidRPr="00154502" w:rsidRDefault="00AE04FD" w:rsidP="00F101BE">
            <w:pPr>
              <w:jc w:val="center"/>
              <w:rPr>
                <w:sz w:val="20"/>
                <w:szCs w:val="20"/>
              </w:rPr>
            </w:pPr>
            <w:r w:rsidRPr="00154502">
              <w:rPr>
                <w:color w:val="000000"/>
                <w:sz w:val="20"/>
                <w:szCs w:val="20"/>
              </w:rPr>
              <w:t>Stores user information, uploaded file records, and cleaning reports.</w:t>
            </w:r>
          </w:p>
        </w:tc>
      </w:tr>
      <w:tr w:rsidR="00AE04FD" w:rsidRPr="00154502" w14:paraId="6A331BF7" w14:textId="77777777" w:rsidTr="00F101BE">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29C17877" w14:textId="77777777" w:rsidR="00AE04FD" w:rsidRPr="00154502" w:rsidRDefault="00AE04FD" w:rsidP="00F101BE">
            <w:pPr>
              <w:jc w:val="center"/>
              <w:rPr>
                <w:sz w:val="20"/>
                <w:szCs w:val="20"/>
              </w:rPr>
            </w:pPr>
            <w:r w:rsidRPr="00154502">
              <w:rPr>
                <w:color w:val="000000"/>
                <w:sz w:val="20"/>
                <w:szCs w:val="20"/>
              </w:rPr>
              <w:t>APIs</w:t>
            </w:r>
          </w:p>
        </w:tc>
        <w:tc>
          <w:tcPr>
            <w:tcW w:w="27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7E373D8D" w14:textId="77777777" w:rsidR="00AE04FD" w:rsidRPr="00154502" w:rsidRDefault="00AE04FD" w:rsidP="00F101BE">
            <w:pPr>
              <w:jc w:val="center"/>
              <w:rPr>
                <w:sz w:val="20"/>
                <w:szCs w:val="20"/>
              </w:rPr>
            </w:pPr>
            <w:r w:rsidRPr="00154502">
              <w:rPr>
                <w:color w:val="000000"/>
                <w:sz w:val="20"/>
                <w:szCs w:val="20"/>
              </w:rPr>
              <w:t>System Communication</w:t>
            </w:r>
          </w:p>
        </w:tc>
        <w:tc>
          <w:tcPr>
            <w:tcW w:w="6336"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28413FA3" w14:textId="77777777" w:rsidR="00AE04FD" w:rsidRPr="00154502" w:rsidRDefault="00AE04FD" w:rsidP="00F101BE">
            <w:pPr>
              <w:jc w:val="center"/>
              <w:rPr>
                <w:sz w:val="20"/>
                <w:szCs w:val="20"/>
              </w:rPr>
            </w:pPr>
            <w:r w:rsidRPr="00154502">
              <w:rPr>
                <w:color w:val="000000"/>
                <w:sz w:val="20"/>
                <w:szCs w:val="20"/>
              </w:rPr>
              <w:t>Connect the frontend, backend, database, and AI services together.</w:t>
            </w:r>
          </w:p>
        </w:tc>
      </w:tr>
      <w:tr w:rsidR="00AE04FD" w:rsidRPr="00154502" w14:paraId="24A71CC2" w14:textId="77777777" w:rsidTr="00F101BE">
        <w:trPr>
          <w:cantSplit/>
          <w:jc w:val="center"/>
        </w:trPr>
        <w:tc>
          <w:tcPr>
            <w:tcW w:w="2304"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45C4C512" w14:textId="77777777" w:rsidR="00AE04FD" w:rsidRPr="00154502" w:rsidRDefault="00AE04FD" w:rsidP="00F101BE">
            <w:pPr>
              <w:jc w:val="center"/>
              <w:rPr>
                <w:sz w:val="20"/>
                <w:szCs w:val="20"/>
              </w:rPr>
            </w:pPr>
            <w:r w:rsidRPr="00154502">
              <w:rPr>
                <w:color w:val="000000"/>
                <w:sz w:val="20"/>
                <w:szCs w:val="20"/>
              </w:rPr>
              <w:t>AI Libraries</w:t>
            </w:r>
          </w:p>
        </w:tc>
        <w:tc>
          <w:tcPr>
            <w:tcW w:w="27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28C9246C" w14:textId="77777777" w:rsidR="00AE04FD" w:rsidRPr="00154502" w:rsidRDefault="00AE04FD" w:rsidP="00F101BE">
            <w:pPr>
              <w:jc w:val="center"/>
              <w:rPr>
                <w:sz w:val="20"/>
                <w:szCs w:val="20"/>
              </w:rPr>
            </w:pPr>
            <w:r w:rsidRPr="00154502">
              <w:rPr>
                <w:color w:val="000000"/>
                <w:sz w:val="20"/>
                <w:szCs w:val="20"/>
              </w:rPr>
              <w:t>Data Cleaning and Preprocessing</w:t>
            </w:r>
          </w:p>
        </w:tc>
        <w:tc>
          <w:tcPr>
            <w:tcW w:w="6336"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478717C1" w14:textId="77777777" w:rsidR="00AE04FD" w:rsidRPr="00154502" w:rsidRDefault="00AE04FD" w:rsidP="00F101BE">
            <w:pPr>
              <w:jc w:val="center"/>
              <w:rPr>
                <w:sz w:val="20"/>
                <w:szCs w:val="20"/>
              </w:rPr>
            </w:pPr>
            <w:r w:rsidRPr="00154502">
              <w:rPr>
                <w:color w:val="000000"/>
                <w:sz w:val="20"/>
                <w:szCs w:val="20"/>
              </w:rPr>
              <w:t>Support automatic data analysis, cleaning, and preprocessing tasks.</w:t>
            </w:r>
          </w:p>
        </w:tc>
      </w:tr>
    </w:tbl>
    <w:p w14:paraId="3A07098E" w14:textId="77777777" w:rsidR="00AE04FD" w:rsidRDefault="00AE04FD" w:rsidP="00AE04FD">
      <w:pPr>
        <w:spacing w:after="120" w:line="256" w:lineRule="auto"/>
        <w:jc w:val="both"/>
        <w:rPr>
          <w:color w:val="000000"/>
          <w:rtl/>
        </w:rPr>
      </w:pPr>
    </w:p>
    <w:p w14:paraId="3B066693" w14:textId="77777777" w:rsidR="00AE04FD" w:rsidRDefault="00AE04FD" w:rsidP="00AE04FD">
      <w:pPr>
        <w:spacing w:before="60" w:after="40"/>
      </w:pPr>
      <w:r>
        <w:rPr>
          <w:b/>
          <w:color w:val="1F4E79"/>
          <w:sz w:val="22"/>
        </w:rPr>
        <w:t>Backend Technologies Used - Code Style View</w:t>
      </w:r>
    </w:p>
    <w:tbl>
      <w:tblPr>
        <w:tblStyle w:val="TableGrid"/>
        <w:tblW w:w="5000" w:type="pct"/>
        <w:jc w:val="center"/>
        <w:tblLayout w:type="fixed"/>
        <w:tblLook w:val="04A0" w:firstRow="1" w:lastRow="0" w:firstColumn="1" w:lastColumn="0" w:noHBand="0" w:noVBand="1"/>
      </w:tblPr>
      <w:tblGrid>
        <w:gridCol w:w="9344"/>
      </w:tblGrid>
      <w:tr w:rsidR="00AE04FD" w14:paraId="0D4A6928" w14:textId="77777777" w:rsidTr="00F101BE">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7F99F502" w14:textId="77777777" w:rsidR="00AE04FD" w:rsidRDefault="00AE04FD" w:rsidP="00F101BE">
            <w:r>
              <w:rPr>
                <w:rFonts w:ascii="Consolas" w:eastAsia="Consolas" w:hAnsi="Consolas"/>
                <w:color w:val="569CD6"/>
                <w:sz w:val="18"/>
              </w:rPr>
              <w:t xml:space="preserve">const </w:t>
            </w:r>
            <w:r>
              <w:rPr>
                <w:rFonts w:ascii="Consolas" w:eastAsia="Consolas" w:hAnsi="Consolas"/>
                <w:color w:val="9CDCFE"/>
                <w:sz w:val="18"/>
              </w:rPr>
              <w:t>backendTechnologies</w:t>
            </w:r>
            <w:r>
              <w:rPr>
                <w:rFonts w:ascii="Consolas" w:eastAsia="Consolas" w:hAnsi="Consolas"/>
                <w:color w:val="D4D4D4"/>
                <w:sz w:val="18"/>
              </w:rPr>
              <w:t xml:space="preserve"> = [</w:t>
            </w:r>
          </w:p>
          <w:p w14:paraId="5059453D" w14:textId="77777777" w:rsidR="00AE04FD" w:rsidRDefault="00AE04FD" w:rsidP="00F101BE">
            <w:r>
              <w:rPr>
                <w:rFonts w:ascii="Consolas" w:eastAsia="Consolas" w:hAnsi="Consolas"/>
                <w:color w:val="D4D4D4"/>
                <w:sz w:val="18"/>
              </w:rPr>
              <w:t xml:space="preserve">  </w:t>
            </w:r>
            <w:r>
              <w:rPr>
                <w:rFonts w:ascii="Consolas" w:eastAsia="Consolas" w:hAnsi="Consolas"/>
                <w:color w:val="CE9178"/>
                <w:sz w:val="18"/>
              </w:rPr>
              <w:t>'PHP / Python'</w:t>
            </w:r>
            <w:r>
              <w:rPr>
                <w:rFonts w:ascii="Consolas" w:eastAsia="Consolas" w:hAnsi="Consolas"/>
                <w:color w:val="D4D4D4"/>
                <w:sz w:val="18"/>
              </w:rPr>
              <w:t>,</w:t>
            </w:r>
          </w:p>
          <w:p w14:paraId="0BC20437" w14:textId="77777777" w:rsidR="00AE04FD" w:rsidRDefault="00AE04FD" w:rsidP="00F101BE">
            <w:r>
              <w:rPr>
                <w:rFonts w:ascii="Consolas" w:eastAsia="Consolas" w:hAnsi="Consolas"/>
                <w:color w:val="D4D4D4"/>
                <w:sz w:val="18"/>
              </w:rPr>
              <w:t xml:space="preserve">  </w:t>
            </w:r>
            <w:r>
              <w:rPr>
                <w:rFonts w:ascii="Consolas" w:eastAsia="Consolas" w:hAnsi="Consolas"/>
                <w:color w:val="CE9178"/>
                <w:sz w:val="18"/>
              </w:rPr>
              <w:t>'Flask or Django'</w:t>
            </w:r>
            <w:r>
              <w:rPr>
                <w:rFonts w:ascii="Consolas" w:eastAsia="Consolas" w:hAnsi="Consolas"/>
                <w:color w:val="D4D4D4"/>
                <w:sz w:val="18"/>
              </w:rPr>
              <w:t>,</w:t>
            </w:r>
          </w:p>
          <w:p w14:paraId="2D28574C" w14:textId="77777777" w:rsidR="00AE04FD" w:rsidRDefault="00AE04FD" w:rsidP="00F101BE">
            <w:r>
              <w:rPr>
                <w:rFonts w:ascii="Consolas" w:eastAsia="Consolas" w:hAnsi="Consolas"/>
                <w:color w:val="D4D4D4"/>
                <w:sz w:val="18"/>
              </w:rPr>
              <w:t xml:space="preserve">  </w:t>
            </w:r>
            <w:r>
              <w:rPr>
                <w:rFonts w:ascii="Consolas" w:eastAsia="Consolas" w:hAnsi="Consolas"/>
                <w:color w:val="CE9178"/>
                <w:sz w:val="18"/>
              </w:rPr>
              <w:t>'Node.js'</w:t>
            </w:r>
            <w:r>
              <w:rPr>
                <w:rFonts w:ascii="Consolas" w:eastAsia="Consolas" w:hAnsi="Consolas"/>
                <w:color w:val="D4D4D4"/>
                <w:sz w:val="18"/>
              </w:rPr>
              <w:t>,</w:t>
            </w:r>
          </w:p>
          <w:p w14:paraId="7FA9C39D" w14:textId="77777777" w:rsidR="00AE04FD" w:rsidRDefault="00AE04FD" w:rsidP="00F101BE">
            <w:r>
              <w:rPr>
                <w:rFonts w:ascii="Consolas" w:eastAsia="Consolas" w:hAnsi="Consolas"/>
                <w:color w:val="D4D4D4"/>
                <w:sz w:val="18"/>
              </w:rPr>
              <w:t xml:space="preserve">  </w:t>
            </w:r>
            <w:r>
              <w:rPr>
                <w:rFonts w:ascii="Consolas" w:eastAsia="Consolas" w:hAnsi="Consolas"/>
                <w:color w:val="CE9178"/>
                <w:sz w:val="18"/>
              </w:rPr>
              <w:t>'MySQL'</w:t>
            </w:r>
            <w:r>
              <w:rPr>
                <w:rFonts w:ascii="Consolas" w:eastAsia="Consolas" w:hAnsi="Consolas"/>
                <w:color w:val="D4D4D4"/>
                <w:sz w:val="18"/>
              </w:rPr>
              <w:t>,</w:t>
            </w:r>
          </w:p>
          <w:p w14:paraId="2EC26967" w14:textId="77777777" w:rsidR="00AE04FD" w:rsidRDefault="00AE04FD" w:rsidP="00F101BE">
            <w:r>
              <w:rPr>
                <w:rFonts w:ascii="Consolas" w:eastAsia="Consolas" w:hAnsi="Consolas"/>
                <w:color w:val="D4D4D4"/>
                <w:sz w:val="18"/>
              </w:rPr>
              <w:t xml:space="preserve">  </w:t>
            </w:r>
            <w:r>
              <w:rPr>
                <w:rFonts w:ascii="Consolas" w:eastAsia="Consolas" w:hAnsi="Consolas"/>
                <w:color w:val="CE9178"/>
                <w:sz w:val="18"/>
              </w:rPr>
              <w:t>'APIs'</w:t>
            </w:r>
            <w:r>
              <w:rPr>
                <w:rFonts w:ascii="Consolas" w:eastAsia="Consolas" w:hAnsi="Consolas"/>
                <w:color w:val="D4D4D4"/>
                <w:sz w:val="18"/>
              </w:rPr>
              <w:t>,</w:t>
            </w:r>
          </w:p>
          <w:p w14:paraId="7352688F" w14:textId="77777777" w:rsidR="00AE04FD" w:rsidRDefault="00AE04FD" w:rsidP="00F101BE">
            <w:r>
              <w:rPr>
                <w:rFonts w:ascii="Consolas" w:eastAsia="Consolas" w:hAnsi="Consolas"/>
                <w:color w:val="D4D4D4"/>
                <w:sz w:val="18"/>
              </w:rPr>
              <w:t xml:space="preserve">  </w:t>
            </w:r>
            <w:r>
              <w:rPr>
                <w:rFonts w:ascii="Consolas" w:eastAsia="Consolas" w:hAnsi="Consolas"/>
                <w:color w:val="CE9178"/>
                <w:sz w:val="18"/>
              </w:rPr>
              <w:t>'AI Libraries'</w:t>
            </w:r>
          </w:p>
          <w:p w14:paraId="3B82357A" w14:textId="77777777" w:rsidR="00AE04FD" w:rsidRDefault="00AE04FD" w:rsidP="00F101BE">
            <w:r>
              <w:rPr>
                <w:rFonts w:ascii="Consolas" w:eastAsia="Consolas" w:hAnsi="Consolas"/>
                <w:color w:val="D4D4D4"/>
                <w:sz w:val="18"/>
              </w:rPr>
              <w:t>];</w:t>
            </w:r>
          </w:p>
        </w:tc>
      </w:tr>
    </w:tbl>
    <w:p w14:paraId="7AB0E338" w14:textId="77777777" w:rsidR="00AE04FD" w:rsidRDefault="00AE04FD" w:rsidP="00AE04FD">
      <w:pPr>
        <w:rPr>
          <w:rFonts w:ascii="Calibri" w:eastAsia="Calibri" w:hAnsi="Calibri"/>
          <w:sz w:val="23"/>
          <w:szCs w:val="22"/>
        </w:rPr>
      </w:pPr>
    </w:p>
    <w:p w14:paraId="6F09C451" w14:textId="77777777" w:rsidR="00AE04FD" w:rsidRDefault="00AE04FD" w:rsidP="00AE04FD">
      <w:pPr>
        <w:spacing w:after="120" w:line="256" w:lineRule="auto"/>
        <w:jc w:val="both"/>
        <w:rPr>
          <w:color w:val="000000"/>
          <w:rtl/>
        </w:rPr>
      </w:pPr>
    </w:p>
    <w:p w14:paraId="64BD43B2" w14:textId="77777777" w:rsidR="00AE04FD" w:rsidRDefault="00AE04FD" w:rsidP="00AE04FD">
      <w:pPr>
        <w:spacing w:after="120" w:line="256" w:lineRule="auto"/>
        <w:jc w:val="both"/>
      </w:pPr>
      <w:r w:rsidRPr="0083556B">
        <w:rPr>
          <w:rFonts w:ascii="Times New Roman" w:eastAsiaTheme="minorEastAsia" w:hAnsi="Times New Roman" w:cs="Times New Roman"/>
        </w:rPr>
        <w:br w:type="page"/>
      </w:r>
    </w:p>
    <w:p w14:paraId="4BDAEFA3" w14:textId="77777777" w:rsidR="00AE04FD" w:rsidRDefault="00AE04FD" w:rsidP="00AE04FD">
      <w:pPr>
        <w:rPr>
          <w:rFonts w:ascii="Calibri" w:eastAsia="Calibri" w:hAnsi="Calibri"/>
          <w:sz w:val="23"/>
          <w:szCs w:val="22"/>
        </w:rPr>
      </w:pPr>
    </w:p>
    <w:p w14:paraId="2928103D" w14:textId="77777777" w:rsidR="00AE04FD" w:rsidRPr="0029691E" w:rsidRDefault="00AE04FD" w:rsidP="00AE04FD">
      <w:pPr>
        <w:spacing w:before="160" w:after="80"/>
        <w:rPr>
          <w:color w:val="5B9BD5" w:themeColor="accent5"/>
          <w:sz w:val="28"/>
          <w:szCs w:val="28"/>
        </w:rPr>
      </w:pPr>
      <w:r w:rsidRPr="0029691E">
        <w:rPr>
          <w:b/>
          <w:color w:val="5B9BD5" w:themeColor="accent5"/>
          <w:sz w:val="28"/>
          <w:szCs w:val="28"/>
        </w:rPr>
        <w:t>6.7.4 File Upload and Processing</w:t>
      </w:r>
    </w:p>
    <w:p w14:paraId="0103CDB4" w14:textId="77777777" w:rsidR="00AE04FD" w:rsidRPr="0083556B" w:rsidRDefault="00AE04FD" w:rsidP="00AE04FD">
      <w:pPr>
        <w:spacing w:after="120" w:line="256" w:lineRule="auto"/>
        <w:jc w:val="both"/>
      </w:pPr>
      <w:r w:rsidRPr="0083556B">
        <w:rPr>
          <w:color w:val="000000"/>
        </w:rPr>
        <w:t>The backend receives uploaded files such as CSV, JSON, PDF, and Word files. Then, the system analyzes the content and detects issues like missing values, duplicates, and formatting errors.</w:t>
      </w:r>
    </w:p>
    <w:p w14:paraId="09F72831" w14:textId="77777777" w:rsidR="00AE04FD" w:rsidRPr="0083556B" w:rsidRDefault="00AE04FD" w:rsidP="00AE04FD">
      <w:pPr>
        <w:spacing w:after="120" w:line="256" w:lineRule="auto"/>
        <w:jc w:val="both"/>
      </w:pPr>
      <w:r w:rsidRPr="0083556B">
        <w:rPr>
          <w:color w:val="000000"/>
        </w:rPr>
        <w:t>File upload and processing is one of the most important functions in the project because the uploaded files represent the main input of the system. After the user uploads a file through the frontend, the backend receives the file, checks its type and size, reads the content, and prepares it for analysis.</w:t>
      </w:r>
    </w:p>
    <w:p w14:paraId="69CDA34F" w14:textId="77777777" w:rsidR="00AE04FD" w:rsidRDefault="00AE04FD" w:rsidP="00AE04FD">
      <w:pPr>
        <w:spacing w:after="120" w:line="256" w:lineRule="auto"/>
        <w:jc w:val="both"/>
        <w:rPr>
          <w:color w:val="000000"/>
          <w:rtl/>
        </w:rPr>
      </w:pPr>
      <w:r w:rsidRPr="0083556B">
        <w:rPr>
          <w:color w:val="000000"/>
        </w:rPr>
        <w:t>The backend can process different file formats, such as CSV, JSON, PDF, and Word files. The system then detects common problems in the data, including missing values, duplicate records, and formatting errors. This stage prepares the data before sending it to the AI model for cleaning and preprocessing.</w:t>
      </w:r>
    </w:p>
    <w:p w14:paraId="10FF0C4B" w14:textId="77777777" w:rsidR="00AE04FD" w:rsidRPr="0083556B" w:rsidRDefault="00AE04FD" w:rsidP="00AE04FD">
      <w:pPr>
        <w:spacing w:after="120" w:line="256" w:lineRule="auto"/>
        <w:jc w:val="both"/>
      </w:pPr>
    </w:p>
    <w:tbl>
      <w:tblPr>
        <w:tblStyle w:val="TableGrid"/>
        <w:tblW w:w="5000" w:type="pct"/>
        <w:jc w:val="center"/>
        <w:tblLayout w:type="fixed"/>
        <w:tblLook w:val="04A0" w:firstRow="1" w:lastRow="0" w:firstColumn="1" w:lastColumn="0" w:noHBand="0" w:noVBand="1"/>
      </w:tblPr>
      <w:tblGrid>
        <w:gridCol w:w="2228"/>
        <w:gridCol w:w="7116"/>
      </w:tblGrid>
      <w:tr w:rsidR="00AE04FD" w:rsidRPr="00154502" w14:paraId="795E07CE" w14:textId="77777777" w:rsidTr="00F101BE">
        <w:trPr>
          <w:cantSplit/>
          <w:trHeight w:val="462"/>
          <w:jc w:val="center"/>
        </w:trPr>
        <w:tc>
          <w:tcPr>
            <w:tcW w:w="215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23875B56" w14:textId="77777777" w:rsidR="00AE04FD" w:rsidRPr="00154502" w:rsidRDefault="00AE04FD" w:rsidP="00F101BE">
            <w:pPr>
              <w:jc w:val="center"/>
              <w:rPr>
                <w:sz w:val="20"/>
                <w:szCs w:val="20"/>
              </w:rPr>
            </w:pPr>
            <w:r w:rsidRPr="00154502">
              <w:rPr>
                <w:b/>
                <w:color w:val="FFFFFF"/>
                <w:sz w:val="20"/>
                <w:szCs w:val="20"/>
              </w:rPr>
              <w:t>Step</w:t>
            </w:r>
          </w:p>
        </w:tc>
        <w:tc>
          <w:tcPr>
            <w:tcW w:w="687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1AC7ADAA" w14:textId="77777777" w:rsidR="00AE04FD" w:rsidRPr="00154502" w:rsidRDefault="00AE04FD" w:rsidP="00F101BE">
            <w:pPr>
              <w:jc w:val="center"/>
              <w:rPr>
                <w:sz w:val="20"/>
                <w:szCs w:val="20"/>
              </w:rPr>
            </w:pPr>
            <w:r w:rsidRPr="00154502">
              <w:rPr>
                <w:b/>
                <w:color w:val="FFFFFF"/>
                <w:sz w:val="20"/>
                <w:szCs w:val="20"/>
              </w:rPr>
              <w:t>Description</w:t>
            </w:r>
          </w:p>
        </w:tc>
      </w:tr>
      <w:tr w:rsidR="00AE04FD" w:rsidRPr="00154502" w14:paraId="629BAEE6" w14:textId="77777777" w:rsidTr="00F101BE">
        <w:trPr>
          <w:cantSplit/>
          <w:trHeight w:val="741"/>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275E5AC1" w14:textId="77777777" w:rsidR="00AE04FD" w:rsidRPr="00154502" w:rsidRDefault="00AE04FD" w:rsidP="00F101BE">
            <w:pPr>
              <w:jc w:val="center"/>
              <w:rPr>
                <w:sz w:val="20"/>
                <w:szCs w:val="20"/>
              </w:rPr>
            </w:pPr>
            <w:r w:rsidRPr="00154502">
              <w:rPr>
                <w:color w:val="000000"/>
                <w:sz w:val="20"/>
                <w:szCs w:val="20"/>
              </w:rPr>
              <w:t>1. Upload File</w:t>
            </w:r>
          </w:p>
        </w:tc>
        <w:tc>
          <w:tcPr>
            <w:tcW w:w="687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9CC6DC3" w14:textId="77777777" w:rsidR="00AE04FD" w:rsidRPr="00154502" w:rsidRDefault="00AE04FD" w:rsidP="00F101BE">
            <w:pPr>
              <w:jc w:val="center"/>
              <w:rPr>
                <w:sz w:val="20"/>
                <w:szCs w:val="20"/>
              </w:rPr>
            </w:pPr>
            <w:r w:rsidRPr="00154502">
              <w:rPr>
                <w:color w:val="000000"/>
                <w:sz w:val="20"/>
                <w:szCs w:val="20"/>
              </w:rPr>
              <w:t>The user uploads a file through the frontend interface.</w:t>
            </w:r>
          </w:p>
        </w:tc>
      </w:tr>
      <w:tr w:rsidR="00AE04FD" w:rsidRPr="00154502" w14:paraId="1792FEB8" w14:textId="77777777" w:rsidTr="00F101BE">
        <w:trPr>
          <w:cantSplit/>
          <w:trHeight w:val="764"/>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9919E53" w14:textId="77777777" w:rsidR="00AE04FD" w:rsidRPr="00154502" w:rsidRDefault="00AE04FD" w:rsidP="00F101BE">
            <w:pPr>
              <w:jc w:val="center"/>
              <w:rPr>
                <w:sz w:val="20"/>
                <w:szCs w:val="20"/>
              </w:rPr>
            </w:pPr>
            <w:r w:rsidRPr="00154502">
              <w:rPr>
                <w:color w:val="000000"/>
                <w:sz w:val="20"/>
                <w:szCs w:val="20"/>
              </w:rPr>
              <w:t>2. Receive File</w:t>
            </w:r>
          </w:p>
        </w:tc>
        <w:tc>
          <w:tcPr>
            <w:tcW w:w="687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327397CA" w14:textId="77777777" w:rsidR="00AE04FD" w:rsidRPr="00154502" w:rsidRDefault="00AE04FD" w:rsidP="00F101BE">
            <w:pPr>
              <w:jc w:val="center"/>
              <w:rPr>
                <w:sz w:val="20"/>
                <w:szCs w:val="20"/>
              </w:rPr>
            </w:pPr>
            <w:r w:rsidRPr="00154502">
              <w:rPr>
                <w:color w:val="000000"/>
                <w:sz w:val="20"/>
                <w:szCs w:val="20"/>
              </w:rPr>
              <w:t>The backend receives the uploaded file from the frontend request.</w:t>
            </w:r>
          </w:p>
        </w:tc>
      </w:tr>
      <w:tr w:rsidR="00AE04FD" w:rsidRPr="00154502" w14:paraId="4E6672F4" w14:textId="77777777" w:rsidTr="00F101BE">
        <w:trPr>
          <w:cantSplit/>
          <w:trHeight w:val="692"/>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7D42A69E" w14:textId="77777777" w:rsidR="00AE04FD" w:rsidRPr="00154502" w:rsidRDefault="00AE04FD" w:rsidP="00F101BE">
            <w:pPr>
              <w:jc w:val="center"/>
              <w:rPr>
                <w:sz w:val="20"/>
                <w:szCs w:val="20"/>
              </w:rPr>
            </w:pPr>
            <w:r w:rsidRPr="00154502">
              <w:rPr>
                <w:color w:val="000000"/>
                <w:sz w:val="20"/>
                <w:szCs w:val="20"/>
              </w:rPr>
              <w:t>3. Validate File</w:t>
            </w:r>
          </w:p>
        </w:tc>
        <w:tc>
          <w:tcPr>
            <w:tcW w:w="687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0FEEA12" w14:textId="77777777" w:rsidR="00AE04FD" w:rsidRPr="00154502" w:rsidRDefault="00AE04FD" w:rsidP="00F101BE">
            <w:pPr>
              <w:jc w:val="center"/>
              <w:rPr>
                <w:sz w:val="20"/>
                <w:szCs w:val="20"/>
              </w:rPr>
            </w:pPr>
            <w:r w:rsidRPr="00154502">
              <w:rPr>
                <w:color w:val="000000"/>
                <w:sz w:val="20"/>
                <w:szCs w:val="20"/>
              </w:rPr>
              <w:t>The backend checks the file type, file size, and security.</w:t>
            </w:r>
          </w:p>
        </w:tc>
      </w:tr>
      <w:tr w:rsidR="00AE04FD" w:rsidRPr="00154502" w14:paraId="2DF9ED7F" w14:textId="77777777" w:rsidTr="00F101BE">
        <w:trPr>
          <w:cantSplit/>
          <w:trHeight w:val="881"/>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4B54E03F" w14:textId="77777777" w:rsidR="00AE04FD" w:rsidRPr="00154502" w:rsidRDefault="00AE04FD" w:rsidP="00F101BE">
            <w:pPr>
              <w:jc w:val="center"/>
              <w:rPr>
                <w:sz w:val="20"/>
                <w:szCs w:val="20"/>
              </w:rPr>
            </w:pPr>
            <w:r w:rsidRPr="00154502">
              <w:rPr>
                <w:color w:val="000000"/>
                <w:sz w:val="20"/>
                <w:szCs w:val="20"/>
              </w:rPr>
              <w:t>4. Read Content</w:t>
            </w:r>
          </w:p>
        </w:tc>
        <w:tc>
          <w:tcPr>
            <w:tcW w:w="687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122B9B85" w14:textId="77777777" w:rsidR="00AE04FD" w:rsidRPr="00154502" w:rsidRDefault="00AE04FD" w:rsidP="00F101BE">
            <w:pPr>
              <w:jc w:val="center"/>
              <w:rPr>
                <w:sz w:val="20"/>
                <w:szCs w:val="20"/>
              </w:rPr>
            </w:pPr>
            <w:r w:rsidRPr="00154502">
              <w:rPr>
                <w:color w:val="000000"/>
                <w:sz w:val="20"/>
                <w:szCs w:val="20"/>
              </w:rPr>
              <w:t>The system reads and extracts the content of the uploaded file.</w:t>
            </w:r>
          </w:p>
        </w:tc>
      </w:tr>
      <w:tr w:rsidR="00AE04FD" w:rsidRPr="00154502" w14:paraId="6A60BEA4" w14:textId="77777777" w:rsidTr="00F101BE">
        <w:trPr>
          <w:cantSplit/>
          <w:trHeight w:val="989"/>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818F31B" w14:textId="77777777" w:rsidR="00AE04FD" w:rsidRPr="00154502" w:rsidRDefault="00AE04FD" w:rsidP="00F101BE">
            <w:pPr>
              <w:jc w:val="center"/>
              <w:rPr>
                <w:sz w:val="20"/>
                <w:szCs w:val="20"/>
              </w:rPr>
            </w:pPr>
            <w:r w:rsidRPr="00154502">
              <w:rPr>
                <w:color w:val="000000"/>
                <w:sz w:val="20"/>
                <w:szCs w:val="20"/>
              </w:rPr>
              <w:t>5. Detect Issues</w:t>
            </w:r>
          </w:p>
        </w:tc>
        <w:tc>
          <w:tcPr>
            <w:tcW w:w="687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20334813" w14:textId="77777777" w:rsidR="00AE04FD" w:rsidRPr="00154502" w:rsidRDefault="00AE04FD" w:rsidP="00F101BE">
            <w:pPr>
              <w:jc w:val="center"/>
              <w:rPr>
                <w:sz w:val="20"/>
                <w:szCs w:val="20"/>
              </w:rPr>
            </w:pPr>
            <w:r w:rsidRPr="00154502">
              <w:rPr>
                <w:color w:val="000000"/>
                <w:sz w:val="20"/>
                <w:szCs w:val="20"/>
              </w:rPr>
              <w:t>The system detects missing values, duplicates, and formatting errors.</w:t>
            </w:r>
          </w:p>
        </w:tc>
      </w:tr>
      <w:tr w:rsidR="00AE04FD" w:rsidRPr="00154502" w14:paraId="72C67545" w14:textId="77777777" w:rsidTr="00F101BE">
        <w:trPr>
          <w:cantSplit/>
          <w:trHeight w:val="737"/>
          <w:jc w:val="center"/>
        </w:trPr>
        <w:tc>
          <w:tcPr>
            <w:tcW w:w="21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1C7E8D32" w14:textId="77777777" w:rsidR="00AE04FD" w:rsidRPr="00154502" w:rsidRDefault="00AE04FD" w:rsidP="00F101BE">
            <w:pPr>
              <w:jc w:val="center"/>
              <w:rPr>
                <w:sz w:val="20"/>
                <w:szCs w:val="20"/>
              </w:rPr>
            </w:pPr>
            <w:r w:rsidRPr="00154502">
              <w:rPr>
                <w:color w:val="000000"/>
                <w:sz w:val="20"/>
                <w:szCs w:val="20"/>
              </w:rPr>
              <w:t>6. Prepare for Cleaning</w:t>
            </w:r>
          </w:p>
        </w:tc>
        <w:tc>
          <w:tcPr>
            <w:tcW w:w="687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3DFB750E" w14:textId="77777777" w:rsidR="00AE04FD" w:rsidRPr="00154502" w:rsidRDefault="00AE04FD" w:rsidP="00F101BE">
            <w:pPr>
              <w:jc w:val="center"/>
              <w:rPr>
                <w:sz w:val="20"/>
                <w:szCs w:val="20"/>
              </w:rPr>
            </w:pPr>
            <w:r w:rsidRPr="00154502">
              <w:rPr>
                <w:color w:val="000000"/>
                <w:sz w:val="20"/>
                <w:szCs w:val="20"/>
              </w:rPr>
              <w:t>The data is prepared for AI-based cleaning and preprocessing.</w:t>
            </w:r>
          </w:p>
        </w:tc>
      </w:tr>
    </w:tbl>
    <w:p w14:paraId="428DDA71" w14:textId="77777777" w:rsidR="00AE04FD" w:rsidRPr="00154502" w:rsidRDefault="00AE04FD" w:rsidP="00AE04FD">
      <w:pPr>
        <w:rPr>
          <w:rFonts w:ascii="Calibri" w:eastAsia="Calibri" w:hAnsi="Calibri"/>
          <w:sz w:val="20"/>
          <w:szCs w:val="20"/>
        </w:rPr>
      </w:pPr>
    </w:p>
    <w:p w14:paraId="5701FCFD" w14:textId="77777777" w:rsidR="00AE04FD" w:rsidRDefault="00AE04FD" w:rsidP="00AE04FD">
      <w:r>
        <w:rPr>
          <w:rFonts w:ascii="Times New Roman" w:eastAsiaTheme="minorEastAsia" w:hAnsi="Times New Roman" w:cs="Times New Roman"/>
        </w:rPr>
        <w:br w:type="page"/>
      </w:r>
    </w:p>
    <w:p w14:paraId="02534AE2" w14:textId="77777777" w:rsidR="00AE04FD" w:rsidRDefault="00AE04FD" w:rsidP="00AE04FD">
      <w:pPr>
        <w:spacing w:before="60" w:after="40"/>
        <w:rPr>
          <w:b/>
          <w:color w:val="1F4E79"/>
          <w:sz w:val="22"/>
          <w:rtl/>
        </w:rPr>
      </w:pPr>
    </w:p>
    <w:p w14:paraId="506C72D4" w14:textId="77777777" w:rsidR="00AE04FD" w:rsidRDefault="00AE04FD" w:rsidP="00AE04FD">
      <w:pPr>
        <w:spacing w:before="60" w:after="40"/>
      </w:pPr>
      <w:bookmarkStart w:id="4" w:name="_Hlk231098526"/>
      <w:r>
        <w:rPr>
          <w:b/>
          <w:color w:val="1F4E79"/>
          <w:sz w:val="22"/>
        </w:rPr>
        <w:t>File Processing Logic - Code Style View</w:t>
      </w:r>
    </w:p>
    <w:tbl>
      <w:tblPr>
        <w:tblStyle w:val="TableGrid"/>
        <w:tblW w:w="5000" w:type="pct"/>
        <w:jc w:val="center"/>
        <w:tblLayout w:type="fixed"/>
        <w:tblLook w:val="04A0" w:firstRow="1" w:lastRow="0" w:firstColumn="1" w:lastColumn="0" w:noHBand="0" w:noVBand="1"/>
      </w:tblPr>
      <w:tblGrid>
        <w:gridCol w:w="9344"/>
      </w:tblGrid>
      <w:tr w:rsidR="00AE04FD" w14:paraId="056E86E5" w14:textId="77777777" w:rsidTr="00F101BE">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6B7E07BB" w14:textId="77777777" w:rsidR="00AE04FD" w:rsidRDefault="00AE04FD" w:rsidP="00F101BE">
            <w:r>
              <w:rPr>
                <w:rFonts w:ascii="Consolas" w:eastAsia="Consolas" w:hAnsi="Consolas"/>
                <w:color w:val="569CD6"/>
                <w:sz w:val="18"/>
              </w:rPr>
              <w:t xml:space="preserve">function </w:t>
            </w:r>
            <w:r>
              <w:rPr>
                <w:rFonts w:ascii="Consolas" w:eastAsia="Consolas" w:hAnsi="Consolas"/>
                <w:color w:val="DCDCAA"/>
                <w:sz w:val="18"/>
              </w:rPr>
              <w:t>processUploadedFile</w:t>
            </w:r>
            <w:r>
              <w:rPr>
                <w:rFonts w:ascii="Consolas" w:eastAsia="Consolas" w:hAnsi="Consolas"/>
                <w:color w:val="D4D4D4"/>
                <w:sz w:val="18"/>
              </w:rPr>
              <w:t>(file) {</w:t>
            </w:r>
          </w:p>
          <w:p w14:paraId="5CFB842C" w14:textId="77777777" w:rsidR="00AE04FD" w:rsidRDefault="00AE04FD" w:rsidP="00F101BE">
            <w:r>
              <w:rPr>
                <w:rFonts w:ascii="Consolas" w:eastAsia="Consolas" w:hAnsi="Consolas"/>
                <w:color w:val="D4D4D4"/>
                <w:sz w:val="18"/>
              </w:rPr>
              <w:t xml:space="preserve">  </w:t>
            </w:r>
            <w:r>
              <w:rPr>
                <w:rFonts w:ascii="Consolas" w:eastAsia="Consolas" w:hAnsi="Consolas"/>
                <w:color w:val="DCDCAA"/>
                <w:sz w:val="18"/>
              </w:rPr>
              <w:t>validateFileType</w:t>
            </w:r>
            <w:r>
              <w:rPr>
                <w:rFonts w:ascii="Consolas" w:eastAsia="Consolas" w:hAnsi="Consolas"/>
                <w:color w:val="D4D4D4"/>
                <w:sz w:val="18"/>
              </w:rPr>
              <w:t>(file);</w:t>
            </w:r>
          </w:p>
          <w:p w14:paraId="380A73E9" w14:textId="77777777" w:rsidR="00AE04FD" w:rsidRDefault="00AE04FD" w:rsidP="00F101BE">
            <w:r>
              <w:rPr>
                <w:rFonts w:ascii="Consolas" w:eastAsia="Consolas" w:hAnsi="Consolas"/>
                <w:color w:val="D4D4D4"/>
                <w:sz w:val="18"/>
              </w:rPr>
              <w:t xml:space="preserve">  </w:t>
            </w:r>
            <w:r>
              <w:rPr>
                <w:rFonts w:ascii="Consolas" w:eastAsia="Consolas" w:hAnsi="Consolas"/>
                <w:color w:val="DCDCAA"/>
                <w:sz w:val="18"/>
              </w:rPr>
              <w:t>readFileContent</w:t>
            </w:r>
            <w:r>
              <w:rPr>
                <w:rFonts w:ascii="Consolas" w:eastAsia="Consolas" w:hAnsi="Consolas"/>
                <w:color w:val="D4D4D4"/>
                <w:sz w:val="18"/>
              </w:rPr>
              <w:t>(file);</w:t>
            </w:r>
          </w:p>
          <w:p w14:paraId="040D8904" w14:textId="77777777" w:rsidR="00AE04FD" w:rsidRDefault="00AE04FD" w:rsidP="00F101BE">
            <w:r>
              <w:rPr>
                <w:rFonts w:ascii="Consolas" w:eastAsia="Consolas" w:hAnsi="Consolas"/>
                <w:color w:val="D4D4D4"/>
                <w:sz w:val="18"/>
              </w:rPr>
              <w:t xml:space="preserve">  </w:t>
            </w:r>
            <w:r>
              <w:rPr>
                <w:rFonts w:ascii="Consolas" w:eastAsia="Consolas" w:hAnsi="Consolas"/>
                <w:color w:val="DCDCAA"/>
                <w:sz w:val="18"/>
              </w:rPr>
              <w:t>detectMissingValues</w:t>
            </w:r>
            <w:r>
              <w:rPr>
                <w:rFonts w:ascii="Consolas" w:eastAsia="Consolas" w:hAnsi="Consolas"/>
                <w:color w:val="D4D4D4"/>
                <w:sz w:val="18"/>
              </w:rPr>
              <w:t>(file);</w:t>
            </w:r>
          </w:p>
          <w:p w14:paraId="164E09FD" w14:textId="77777777" w:rsidR="00AE04FD" w:rsidRDefault="00AE04FD" w:rsidP="00F101BE">
            <w:r>
              <w:rPr>
                <w:rFonts w:ascii="Consolas" w:eastAsia="Consolas" w:hAnsi="Consolas"/>
                <w:color w:val="D4D4D4"/>
                <w:sz w:val="18"/>
              </w:rPr>
              <w:t xml:space="preserve">  </w:t>
            </w:r>
            <w:r>
              <w:rPr>
                <w:rFonts w:ascii="Consolas" w:eastAsia="Consolas" w:hAnsi="Consolas"/>
                <w:color w:val="DCDCAA"/>
                <w:sz w:val="18"/>
              </w:rPr>
              <w:t>detectDuplicateRecords</w:t>
            </w:r>
            <w:r>
              <w:rPr>
                <w:rFonts w:ascii="Consolas" w:eastAsia="Consolas" w:hAnsi="Consolas"/>
                <w:color w:val="D4D4D4"/>
                <w:sz w:val="18"/>
              </w:rPr>
              <w:t>(file);</w:t>
            </w:r>
          </w:p>
          <w:p w14:paraId="4AE1F6D7" w14:textId="77777777" w:rsidR="00AE04FD" w:rsidRDefault="00AE04FD" w:rsidP="00F101BE">
            <w:r>
              <w:rPr>
                <w:rFonts w:ascii="Consolas" w:eastAsia="Consolas" w:hAnsi="Consolas"/>
                <w:color w:val="D4D4D4"/>
                <w:sz w:val="18"/>
              </w:rPr>
              <w:t xml:space="preserve">  </w:t>
            </w:r>
            <w:r>
              <w:rPr>
                <w:rFonts w:ascii="Consolas" w:eastAsia="Consolas" w:hAnsi="Consolas"/>
                <w:color w:val="DCDCAA"/>
                <w:sz w:val="18"/>
              </w:rPr>
              <w:t>detectFormattingErrors</w:t>
            </w:r>
            <w:r>
              <w:rPr>
                <w:rFonts w:ascii="Consolas" w:eastAsia="Consolas" w:hAnsi="Consolas"/>
                <w:color w:val="D4D4D4"/>
                <w:sz w:val="18"/>
              </w:rPr>
              <w:t>(file);</w:t>
            </w:r>
          </w:p>
          <w:p w14:paraId="59C77E54" w14:textId="77777777" w:rsidR="00AE04FD" w:rsidRDefault="00AE04FD" w:rsidP="00F101BE">
            <w:r>
              <w:rPr>
                <w:rFonts w:ascii="Consolas" w:eastAsia="Consolas" w:hAnsi="Consolas"/>
                <w:color w:val="D4D4D4"/>
                <w:sz w:val="18"/>
              </w:rPr>
              <w:t xml:space="preserve">  </w:t>
            </w:r>
            <w:r>
              <w:rPr>
                <w:rFonts w:ascii="Consolas" w:eastAsia="Consolas" w:hAnsi="Consolas"/>
                <w:color w:val="DCDCAA"/>
                <w:sz w:val="18"/>
              </w:rPr>
              <w:t>prepareDataForCleaning</w:t>
            </w:r>
            <w:r>
              <w:rPr>
                <w:rFonts w:ascii="Consolas" w:eastAsia="Consolas" w:hAnsi="Consolas"/>
                <w:color w:val="D4D4D4"/>
                <w:sz w:val="18"/>
              </w:rPr>
              <w:t>(file);</w:t>
            </w:r>
          </w:p>
          <w:p w14:paraId="55464FC1" w14:textId="77777777" w:rsidR="00AE04FD" w:rsidRDefault="00AE04FD" w:rsidP="00F101BE">
            <w:r>
              <w:rPr>
                <w:rFonts w:ascii="Consolas" w:eastAsia="Consolas" w:hAnsi="Consolas"/>
                <w:color w:val="D4D4D4"/>
                <w:sz w:val="18"/>
              </w:rPr>
              <w:t>}</w:t>
            </w:r>
          </w:p>
        </w:tc>
      </w:tr>
    </w:tbl>
    <w:p w14:paraId="7C39A241" w14:textId="77777777" w:rsidR="00AE04FD" w:rsidRDefault="00AE04FD" w:rsidP="00AE04FD">
      <w:pPr>
        <w:rPr>
          <w:rFonts w:ascii="Calibri" w:eastAsia="Calibri" w:hAnsi="Calibri"/>
          <w:sz w:val="23"/>
          <w:szCs w:val="22"/>
        </w:rPr>
      </w:pPr>
    </w:p>
    <w:bookmarkEnd w:id="4"/>
    <w:p w14:paraId="4A12981D" w14:textId="77777777" w:rsidR="00AE04FD" w:rsidRPr="0029691E" w:rsidRDefault="00AE04FD" w:rsidP="00AE04FD">
      <w:pPr>
        <w:spacing w:before="160" w:after="80"/>
        <w:rPr>
          <w:color w:val="5B9BD5" w:themeColor="accent5"/>
          <w:sz w:val="28"/>
          <w:szCs w:val="28"/>
        </w:rPr>
      </w:pPr>
      <w:r w:rsidRPr="0029691E">
        <w:rPr>
          <w:b/>
          <w:color w:val="5B9BD5" w:themeColor="accent5"/>
          <w:sz w:val="28"/>
          <w:szCs w:val="28"/>
        </w:rPr>
        <w:t>6.7.5 AI Integration</w:t>
      </w:r>
    </w:p>
    <w:p w14:paraId="46627E28" w14:textId="77777777" w:rsidR="00AE04FD" w:rsidRPr="0083556B" w:rsidRDefault="00AE04FD" w:rsidP="00AE04FD">
      <w:pPr>
        <w:spacing w:after="120" w:line="256" w:lineRule="auto"/>
        <w:jc w:val="both"/>
      </w:pPr>
      <w:r w:rsidRPr="0083556B">
        <w:rPr>
          <w:color w:val="000000"/>
        </w:rPr>
        <w:t>AI models are integrated into the backend to automate data cleaning and preprocessing tasks efficiently.</w:t>
      </w:r>
    </w:p>
    <w:p w14:paraId="4B8E9468" w14:textId="77777777" w:rsidR="00AE04FD" w:rsidRPr="0083556B" w:rsidRDefault="00AE04FD" w:rsidP="00AE04FD">
      <w:pPr>
        <w:spacing w:after="120" w:line="256" w:lineRule="auto"/>
        <w:jc w:val="both"/>
      </w:pPr>
      <w:r w:rsidRPr="0083556B">
        <w:rPr>
          <w:color w:val="000000"/>
        </w:rPr>
        <w:t>AI integration allows the system to perform data cleaning in a smarter and faster way. The backend sends the uploaded data to the AI model, and the AI model analyzes the content to detect data quality issues. These issues may include missing values, duplicated records, inconsistent formatting, or incorrect data entries.</w:t>
      </w:r>
    </w:p>
    <w:p w14:paraId="37E02562" w14:textId="77777777" w:rsidR="00AE04FD" w:rsidRPr="0083556B" w:rsidRDefault="00AE04FD" w:rsidP="00AE04FD">
      <w:pPr>
        <w:spacing w:after="120" w:line="256" w:lineRule="auto"/>
        <w:jc w:val="both"/>
      </w:pPr>
      <w:r w:rsidRPr="0083556B">
        <w:rPr>
          <w:color w:val="000000"/>
        </w:rPr>
        <w:t>After the AI model completes the analysis and cleaning process, the backend receives the result and stores it in the database. The cleaned output can then be returned to the user through the frontend.</w:t>
      </w:r>
    </w:p>
    <w:tbl>
      <w:tblPr>
        <w:tblStyle w:val="TableGrid"/>
        <w:tblW w:w="5000" w:type="pct"/>
        <w:jc w:val="center"/>
        <w:tblLayout w:type="fixed"/>
        <w:tblLook w:val="04A0" w:firstRow="1" w:lastRow="0" w:firstColumn="1" w:lastColumn="0" w:noHBand="0" w:noVBand="1"/>
      </w:tblPr>
      <w:tblGrid>
        <w:gridCol w:w="2601"/>
        <w:gridCol w:w="6743"/>
      </w:tblGrid>
      <w:tr w:rsidR="00AE04FD" w14:paraId="234BEF2F" w14:textId="77777777" w:rsidTr="00F101BE">
        <w:trPr>
          <w:cantSplit/>
          <w:trHeight w:val="489"/>
          <w:jc w:val="center"/>
        </w:trPr>
        <w:tc>
          <w:tcPr>
            <w:tcW w:w="251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2D070502" w14:textId="77777777" w:rsidR="00AE04FD" w:rsidRPr="00154502" w:rsidRDefault="00AE04FD" w:rsidP="00F101BE">
            <w:pPr>
              <w:jc w:val="center"/>
              <w:rPr>
                <w:sz w:val="24"/>
                <w:szCs w:val="24"/>
              </w:rPr>
            </w:pPr>
            <w:r w:rsidRPr="00154502">
              <w:rPr>
                <w:b/>
                <w:color w:val="FFFFFF"/>
                <w:sz w:val="24"/>
                <w:szCs w:val="24"/>
              </w:rPr>
              <w:t>AI Task</w:t>
            </w:r>
          </w:p>
        </w:tc>
        <w:tc>
          <w:tcPr>
            <w:tcW w:w="651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0157E07E" w14:textId="77777777" w:rsidR="00AE04FD" w:rsidRPr="00154502" w:rsidRDefault="00AE04FD" w:rsidP="00F101BE">
            <w:pPr>
              <w:jc w:val="center"/>
              <w:rPr>
                <w:sz w:val="24"/>
                <w:szCs w:val="24"/>
              </w:rPr>
            </w:pPr>
            <w:r w:rsidRPr="00154502">
              <w:rPr>
                <w:b/>
                <w:color w:val="FFFFFF"/>
                <w:sz w:val="24"/>
                <w:szCs w:val="24"/>
              </w:rPr>
              <w:t>Purpose</w:t>
            </w:r>
          </w:p>
        </w:tc>
      </w:tr>
      <w:tr w:rsidR="00AE04FD" w14:paraId="7896E192" w14:textId="77777777" w:rsidTr="00F101BE">
        <w:trPr>
          <w:cantSplit/>
          <w:trHeight w:val="768"/>
          <w:jc w:val="center"/>
        </w:trPr>
        <w:tc>
          <w:tcPr>
            <w:tcW w:w="2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3239466" w14:textId="77777777" w:rsidR="00AE04FD" w:rsidRPr="00154502" w:rsidRDefault="00AE04FD" w:rsidP="00F101BE">
            <w:pPr>
              <w:jc w:val="center"/>
              <w:rPr>
                <w:sz w:val="24"/>
                <w:szCs w:val="24"/>
              </w:rPr>
            </w:pPr>
            <w:r w:rsidRPr="00154502">
              <w:rPr>
                <w:color w:val="000000"/>
                <w:sz w:val="24"/>
                <w:szCs w:val="24"/>
              </w:rPr>
              <w:t>Missing Value Detection</w:t>
            </w:r>
          </w:p>
        </w:tc>
        <w:tc>
          <w:tcPr>
            <w:tcW w:w="6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7700E67B" w14:textId="77777777" w:rsidR="00AE04FD" w:rsidRPr="00154502" w:rsidRDefault="00AE04FD" w:rsidP="00F101BE">
            <w:pPr>
              <w:jc w:val="center"/>
              <w:rPr>
                <w:sz w:val="24"/>
                <w:szCs w:val="24"/>
              </w:rPr>
            </w:pPr>
            <w:r w:rsidRPr="00154502">
              <w:rPr>
                <w:color w:val="000000"/>
                <w:sz w:val="24"/>
                <w:szCs w:val="24"/>
              </w:rPr>
              <w:t>Identifies empty or incomplete values inside the dataset.</w:t>
            </w:r>
          </w:p>
        </w:tc>
      </w:tr>
      <w:tr w:rsidR="00AE04FD" w14:paraId="6D0ED0D4" w14:textId="77777777" w:rsidTr="00F101BE">
        <w:trPr>
          <w:cantSplit/>
          <w:trHeight w:val="899"/>
          <w:jc w:val="center"/>
        </w:trPr>
        <w:tc>
          <w:tcPr>
            <w:tcW w:w="251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4F58A163" w14:textId="77777777" w:rsidR="00AE04FD" w:rsidRPr="00154502" w:rsidRDefault="00AE04FD" w:rsidP="00F101BE">
            <w:pPr>
              <w:jc w:val="center"/>
              <w:rPr>
                <w:sz w:val="24"/>
                <w:szCs w:val="24"/>
              </w:rPr>
            </w:pPr>
            <w:r w:rsidRPr="00154502">
              <w:rPr>
                <w:color w:val="000000"/>
                <w:sz w:val="24"/>
                <w:szCs w:val="24"/>
              </w:rPr>
              <w:t>Duplicate Detection</w:t>
            </w:r>
          </w:p>
        </w:tc>
        <w:tc>
          <w:tcPr>
            <w:tcW w:w="651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16343CD7" w14:textId="77777777" w:rsidR="00AE04FD" w:rsidRPr="00154502" w:rsidRDefault="00AE04FD" w:rsidP="00F101BE">
            <w:pPr>
              <w:jc w:val="center"/>
              <w:rPr>
                <w:sz w:val="24"/>
                <w:szCs w:val="24"/>
              </w:rPr>
            </w:pPr>
            <w:r w:rsidRPr="00154502">
              <w:rPr>
                <w:color w:val="000000"/>
                <w:sz w:val="24"/>
                <w:szCs w:val="24"/>
              </w:rPr>
              <w:t>Finds repeated records that may affect data accuracy.</w:t>
            </w:r>
          </w:p>
        </w:tc>
      </w:tr>
      <w:tr w:rsidR="00AE04FD" w14:paraId="1A2AADCA" w14:textId="77777777" w:rsidTr="00F101BE">
        <w:trPr>
          <w:cantSplit/>
          <w:trHeight w:val="1034"/>
          <w:jc w:val="center"/>
        </w:trPr>
        <w:tc>
          <w:tcPr>
            <w:tcW w:w="2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C6E5537" w14:textId="77777777" w:rsidR="00AE04FD" w:rsidRPr="00154502" w:rsidRDefault="00AE04FD" w:rsidP="00F101BE">
            <w:pPr>
              <w:jc w:val="center"/>
              <w:rPr>
                <w:sz w:val="24"/>
                <w:szCs w:val="24"/>
              </w:rPr>
            </w:pPr>
            <w:r w:rsidRPr="00154502">
              <w:rPr>
                <w:color w:val="000000"/>
                <w:sz w:val="24"/>
                <w:szCs w:val="24"/>
              </w:rPr>
              <w:t>Formatting Check</w:t>
            </w:r>
          </w:p>
        </w:tc>
        <w:tc>
          <w:tcPr>
            <w:tcW w:w="6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FC81717" w14:textId="77777777" w:rsidR="00AE04FD" w:rsidRPr="00154502" w:rsidRDefault="00AE04FD" w:rsidP="00F101BE">
            <w:pPr>
              <w:jc w:val="center"/>
              <w:rPr>
                <w:sz w:val="24"/>
                <w:szCs w:val="24"/>
              </w:rPr>
            </w:pPr>
            <w:r w:rsidRPr="00154502">
              <w:rPr>
                <w:color w:val="000000"/>
                <w:sz w:val="24"/>
                <w:szCs w:val="24"/>
              </w:rPr>
              <w:t>Detects inconsistent formatting in the uploaded file.</w:t>
            </w:r>
          </w:p>
        </w:tc>
      </w:tr>
      <w:tr w:rsidR="00AE04FD" w14:paraId="7413217E" w14:textId="77777777" w:rsidTr="00F101BE">
        <w:trPr>
          <w:cantSplit/>
          <w:trHeight w:val="1259"/>
          <w:jc w:val="center"/>
        </w:trPr>
        <w:tc>
          <w:tcPr>
            <w:tcW w:w="251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7259EF74" w14:textId="77777777" w:rsidR="00AE04FD" w:rsidRPr="00154502" w:rsidRDefault="00AE04FD" w:rsidP="00F101BE">
            <w:pPr>
              <w:jc w:val="center"/>
              <w:rPr>
                <w:sz w:val="24"/>
                <w:szCs w:val="24"/>
              </w:rPr>
            </w:pPr>
            <w:r w:rsidRPr="00154502">
              <w:rPr>
                <w:color w:val="000000"/>
                <w:sz w:val="24"/>
                <w:szCs w:val="24"/>
              </w:rPr>
              <w:t>Data Preprocessing</w:t>
            </w:r>
          </w:p>
        </w:tc>
        <w:tc>
          <w:tcPr>
            <w:tcW w:w="651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7F442382" w14:textId="77777777" w:rsidR="00AE04FD" w:rsidRPr="00154502" w:rsidRDefault="00AE04FD" w:rsidP="00F101BE">
            <w:pPr>
              <w:jc w:val="center"/>
              <w:rPr>
                <w:sz w:val="24"/>
                <w:szCs w:val="24"/>
              </w:rPr>
            </w:pPr>
            <w:r w:rsidRPr="00154502">
              <w:rPr>
                <w:color w:val="000000"/>
                <w:sz w:val="24"/>
                <w:szCs w:val="24"/>
              </w:rPr>
              <w:t>Prepares the dataset for analysis or further processing.</w:t>
            </w:r>
          </w:p>
        </w:tc>
      </w:tr>
      <w:tr w:rsidR="00AE04FD" w14:paraId="5787A3AF" w14:textId="77777777" w:rsidTr="00F101BE">
        <w:trPr>
          <w:cantSplit/>
          <w:trHeight w:val="1196"/>
          <w:jc w:val="center"/>
        </w:trPr>
        <w:tc>
          <w:tcPr>
            <w:tcW w:w="2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1CF8D4F0" w14:textId="77777777" w:rsidR="00AE04FD" w:rsidRPr="00154502" w:rsidRDefault="00AE04FD" w:rsidP="00F101BE">
            <w:pPr>
              <w:jc w:val="center"/>
              <w:rPr>
                <w:sz w:val="24"/>
                <w:szCs w:val="24"/>
              </w:rPr>
            </w:pPr>
            <w:r w:rsidRPr="00154502">
              <w:rPr>
                <w:color w:val="000000"/>
                <w:sz w:val="24"/>
                <w:szCs w:val="24"/>
              </w:rPr>
              <w:lastRenderedPageBreak/>
              <w:t>Cleaning Output</w:t>
            </w:r>
          </w:p>
        </w:tc>
        <w:tc>
          <w:tcPr>
            <w:tcW w:w="651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110DBFE6" w14:textId="77777777" w:rsidR="00AE04FD" w:rsidRPr="00154502" w:rsidRDefault="00AE04FD" w:rsidP="00F101BE">
            <w:pPr>
              <w:jc w:val="center"/>
              <w:rPr>
                <w:sz w:val="24"/>
                <w:szCs w:val="24"/>
              </w:rPr>
            </w:pPr>
            <w:r w:rsidRPr="00154502">
              <w:rPr>
                <w:color w:val="000000"/>
                <w:sz w:val="24"/>
                <w:szCs w:val="24"/>
              </w:rPr>
              <w:t>Returns the cleaned version of the uploaded data.</w:t>
            </w:r>
          </w:p>
        </w:tc>
      </w:tr>
    </w:tbl>
    <w:p w14:paraId="099F5535" w14:textId="77777777" w:rsidR="00AE04FD" w:rsidRPr="00154502" w:rsidRDefault="00AE04FD" w:rsidP="00AE04FD">
      <w:pPr>
        <w:rPr>
          <w:rFonts w:ascii="Calibri" w:eastAsia="Calibri" w:hAnsi="Calibri"/>
        </w:rPr>
      </w:pPr>
    </w:p>
    <w:p w14:paraId="4094838F" w14:textId="77777777" w:rsidR="00AE04FD" w:rsidRPr="00154502" w:rsidRDefault="00AE04FD" w:rsidP="00AE04FD">
      <w:pPr>
        <w:spacing w:before="60" w:after="40"/>
      </w:pPr>
      <w:r w:rsidRPr="00154502">
        <w:rPr>
          <w:b/>
          <w:color w:val="1F4E79"/>
        </w:rPr>
        <w:t>AI Model Integration - Code Style View</w:t>
      </w:r>
    </w:p>
    <w:tbl>
      <w:tblPr>
        <w:tblStyle w:val="TableGrid"/>
        <w:tblW w:w="5000" w:type="pct"/>
        <w:jc w:val="center"/>
        <w:tblLayout w:type="fixed"/>
        <w:tblLook w:val="04A0" w:firstRow="1" w:lastRow="0" w:firstColumn="1" w:lastColumn="0" w:noHBand="0" w:noVBand="1"/>
      </w:tblPr>
      <w:tblGrid>
        <w:gridCol w:w="9344"/>
      </w:tblGrid>
      <w:tr w:rsidR="00AE04FD" w:rsidRPr="00154502" w14:paraId="780B53A9" w14:textId="77777777" w:rsidTr="00F101BE">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1C87CC5C" w14:textId="77777777" w:rsidR="00AE04FD" w:rsidRPr="00154502" w:rsidRDefault="00AE04FD" w:rsidP="00F101BE">
            <w:pPr>
              <w:rPr>
                <w:sz w:val="20"/>
                <w:szCs w:val="20"/>
              </w:rPr>
            </w:pPr>
            <w:r w:rsidRPr="00154502">
              <w:rPr>
                <w:rFonts w:ascii="Consolas" w:eastAsia="Consolas" w:hAnsi="Consolas"/>
                <w:color w:val="569CD6"/>
                <w:sz w:val="20"/>
                <w:szCs w:val="20"/>
              </w:rPr>
              <w:t xml:space="preserve">const </w:t>
            </w:r>
            <w:r w:rsidRPr="00154502">
              <w:rPr>
                <w:rFonts w:ascii="Consolas" w:eastAsia="Consolas" w:hAnsi="Consolas"/>
                <w:color w:val="9CDCFE"/>
                <w:sz w:val="20"/>
                <w:szCs w:val="20"/>
              </w:rPr>
              <w:t>aiResult</w:t>
            </w:r>
            <w:r w:rsidRPr="00154502">
              <w:rPr>
                <w:rFonts w:ascii="Consolas" w:eastAsia="Consolas" w:hAnsi="Consolas"/>
                <w:color w:val="D4D4D4"/>
                <w:sz w:val="20"/>
                <w:szCs w:val="20"/>
              </w:rPr>
              <w:t xml:space="preserve"> = </w:t>
            </w:r>
            <w:r w:rsidRPr="00154502">
              <w:rPr>
                <w:rFonts w:ascii="Consolas" w:eastAsia="Consolas" w:hAnsi="Consolas"/>
                <w:color w:val="C586C0"/>
                <w:sz w:val="20"/>
                <w:szCs w:val="20"/>
              </w:rPr>
              <w:t xml:space="preserve">await </w:t>
            </w:r>
            <w:r w:rsidRPr="00154502">
              <w:rPr>
                <w:rFonts w:ascii="Consolas" w:eastAsia="Consolas" w:hAnsi="Consolas"/>
                <w:color w:val="4EC9B0"/>
                <w:sz w:val="20"/>
                <w:szCs w:val="20"/>
              </w:rPr>
              <w:t>AIModel</w:t>
            </w:r>
            <w:r w:rsidRPr="00154502">
              <w:rPr>
                <w:rFonts w:ascii="Consolas" w:eastAsia="Consolas" w:hAnsi="Consolas"/>
                <w:color w:val="D4D4D4"/>
                <w:sz w:val="20"/>
                <w:szCs w:val="20"/>
              </w:rPr>
              <w:t>.</w:t>
            </w:r>
            <w:r w:rsidRPr="00154502">
              <w:rPr>
                <w:rFonts w:ascii="Consolas" w:eastAsia="Consolas" w:hAnsi="Consolas"/>
                <w:color w:val="DCDCAA"/>
                <w:sz w:val="20"/>
                <w:szCs w:val="20"/>
              </w:rPr>
              <w:t>cleanData</w:t>
            </w:r>
            <w:r w:rsidRPr="00154502">
              <w:rPr>
                <w:rFonts w:ascii="Consolas" w:eastAsia="Consolas" w:hAnsi="Consolas"/>
                <w:color w:val="D4D4D4"/>
                <w:sz w:val="20"/>
                <w:szCs w:val="20"/>
              </w:rPr>
              <w:t>(uploadedData);</w:t>
            </w:r>
          </w:p>
          <w:p w14:paraId="20B79CDF" w14:textId="77777777" w:rsidR="00AE04FD" w:rsidRPr="00154502" w:rsidRDefault="00AE04FD" w:rsidP="00F101BE">
            <w:pPr>
              <w:rPr>
                <w:rFonts w:ascii="Consolas" w:eastAsia="Consolas" w:hAnsi="Consolas"/>
                <w:color w:val="D4D4D4"/>
                <w:sz w:val="20"/>
                <w:szCs w:val="20"/>
              </w:rPr>
            </w:pPr>
            <w:r w:rsidRPr="00154502">
              <w:rPr>
                <w:rFonts w:ascii="Consolas" w:eastAsia="Consolas" w:hAnsi="Consolas"/>
                <w:color w:val="9CDCFE"/>
                <w:sz w:val="20"/>
                <w:szCs w:val="20"/>
              </w:rPr>
              <w:t>database</w:t>
            </w:r>
            <w:r w:rsidRPr="00154502">
              <w:rPr>
                <w:rFonts w:ascii="Consolas" w:eastAsia="Consolas" w:hAnsi="Consolas"/>
                <w:color w:val="D4D4D4"/>
                <w:sz w:val="20"/>
                <w:szCs w:val="20"/>
              </w:rPr>
              <w:t>.</w:t>
            </w:r>
            <w:r w:rsidRPr="00154502">
              <w:rPr>
                <w:rFonts w:ascii="Consolas" w:eastAsia="Consolas" w:hAnsi="Consolas"/>
                <w:color w:val="DCDCAA"/>
                <w:sz w:val="20"/>
                <w:szCs w:val="20"/>
              </w:rPr>
              <w:t>saveCleaningReport</w:t>
            </w:r>
            <w:r w:rsidRPr="00154502">
              <w:rPr>
                <w:rFonts w:ascii="Consolas" w:eastAsia="Consolas" w:hAnsi="Consolas"/>
                <w:color w:val="D4D4D4"/>
                <w:sz w:val="20"/>
                <w:szCs w:val="20"/>
              </w:rPr>
              <w:t>(aiResult);</w:t>
            </w:r>
          </w:p>
          <w:p w14:paraId="3F09DA5F" w14:textId="77777777" w:rsidR="00AE04FD" w:rsidRPr="00154502" w:rsidRDefault="00AE04FD" w:rsidP="00F101BE">
            <w:pPr>
              <w:rPr>
                <w:sz w:val="20"/>
                <w:szCs w:val="20"/>
              </w:rPr>
            </w:pPr>
            <w:r w:rsidRPr="00154502">
              <w:rPr>
                <w:rFonts w:ascii="Consolas" w:eastAsia="Consolas" w:hAnsi="Consolas"/>
                <w:color w:val="C586C0"/>
                <w:sz w:val="20"/>
                <w:szCs w:val="20"/>
              </w:rPr>
              <w:t xml:space="preserve">return </w:t>
            </w:r>
            <w:r w:rsidRPr="00154502">
              <w:rPr>
                <w:rFonts w:ascii="Consolas" w:eastAsia="Consolas" w:hAnsi="Consolas"/>
                <w:color w:val="9CDCFE"/>
                <w:sz w:val="20"/>
                <w:szCs w:val="20"/>
              </w:rPr>
              <w:t>aiResult</w:t>
            </w:r>
            <w:r w:rsidRPr="00154502">
              <w:rPr>
                <w:rFonts w:ascii="Consolas" w:eastAsia="Consolas" w:hAnsi="Consolas"/>
                <w:color w:val="D4D4D4"/>
                <w:sz w:val="20"/>
                <w:szCs w:val="20"/>
              </w:rPr>
              <w:t>;</w:t>
            </w:r>
          </w:p>
        </w:tc>
      </w:tr>
    </w:tbl>
    <w:p w14:paraId="659582D6" w14:textId="77777777" w:rsidR="00AE04FD" w:rsidRDefault="00AE04FD" w:rsidP="00AE04FD">
      <w:pPr>
        <w:rPr>
          <w:rFonts w:ascii="Calibri" w:eastAsia="Calibri" w:hAnsi="Calibri"/>
          <w:sz w:val="23"/>
          <w:szCs w:val="22"/>
        </w:rPr>
      </w:pPr>
    </w:p>
    <w:p w14:paraId="33C9431B" w14:textId="77777777" w:rsidR="00AE04FD" w:rsidRPr="0029691E" w:rsidRDefault="00AE04FD" w:rsidP="00AE04FD">
      <w:pPr>
        <w:spacing w:before="160" w:after="80"/>
        <w:rPr>
          <w:color w:val="5B9BD5" w:themeColor="accent5"/>
          <w:sz w:val="28"/>
          <w:szCs w:val="28"/>
        </w:rPr>
      </w:pPr>
      <w:r w:rsidRPr="0029691E">
        <w:rPr>
          <w:b/>
          <w:color w:val="5B9BD5" w:themeColor="accent5"/>
          <w:sz w:val="28"/>
          <w:szCs w:val="28"/>
        </w:rPr>
        <w:t>6.7.6 API Integration</w:t>
      </w:r>
    </w:p>
    <w:p w14:paraId="4B2023D9" w14:textId="77777777" w:rsidR="00AE04FD" w:rsidRPr="0083556B" w:rsidRDefault="00AE04FD" w:rsidP="00AE04FD">
      <w:pPr>
        <w:spacing w:after="120" w:line="256" w:lineRule="auto"/>
        <w:jc w:val="both"/>
      </w:pPr>
      <w:r w:rsidRPr="0083556B">
        <w:rPr>
          <w:color w:val="000000"/>
        </w:rPr>
        <w:t>The backend uses APIs to communicate between the frontend, database, and AI services.</w:t>
      </w:r>
    </w:p>
    <w:p w14:paraId="2B0C08C9" w14:textId="77777777" w:rsidR="00AE04FD" w:rsidRPr="0083556B" w:rsidRDefault="00AE04FD" w:rsidP="00AE04FD">
      <w:pPr>
        <w:spacing w:after="120" w:line="256" w:lineRule="auto"/>
        <w:jc w:val="both"/>
      </w:pPr>
      <w:r w:rsidRPr="0083556B">
        <w:rPr>
          <w:color w:val="000000"/>
        </w:rPr>
        <w:t>An API, or Application Programming Interface, is a method that allows different parts of the system to communicate with each other. In this project, APIs connect the frontend with the backend. When the user uploads a file or requests a result, the frontend sends a request to the backend API.</w:t>
      </w:r>
    </w:p>
    <w:p w14:paraId="07B9CF67" w14:textId="77777777" w:rsidR="00AE04FD" w:rsidRPr="0083556B" w:rsidRDefault="00AE04FD" w:rsidP="00AE04FD">
      <w:pPr>
        <w:spacing w:after="120" w:line="256" w:lineRule="auto"/>
        <w:jc w:val="both"/>
      </w:pPr>
      <w:r w:rsidRPr="0083556B">
        <w:rPr>
          <w:color w:val="000000"/>
        </w:rPr>
        <w:t>The backend API receives the request, processes it, communicates with the database or AI services, and then sends the response back to the frontend. This makes the system organized and allows each component to perform its role clearly.</w:t>
      </w:r>
    </w:p>
    <w:tbl>
      <w:tblPr>
        <w:tblStyle w:val="TableGrid"/>
        <w:tblW w:w="5000" w:type="pct"/>
        <w:jc w:val="center"/>
        <w:tblLayout w:type="fixed"/>
        <w:tblLook w:val="04A0" w:firstRow="1" w:lastRow="0" w:firstColumn="1" w:lastColumn="0" w:noHBand="0" w:noVBand="1"/>
      </w:tblPr>
      <w:tblGrid>
        <w:gridCol w:w="1855"/>
        <w:gridCol w:w="2531"/>
        <w:gridCol w:w="4958"/>
      </w:tblGrid>
      <w:tr w:rsidR="00AE04FD" w14:paraId="59A96154" w14:textId="77777777" w:rsidTr="00F101BE">
        <w:trPr>
          <w:cantSplit/>
          <w:trHeight w:val="552"/>
          <w:jc w:val="center"/>
        </w:trPr>
        <w:tc>
          <w:tcPr>
            <w:tcW w:w="179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7E5667B9" w14:textId="77777777" w:rsidR="00AE04FD" w:rsidRPr="00832DC3" w:rsidRDefault="00AE04FD" w:rsidP="00F101BE">
            <w:pPr>
              <w:jc w:val="center"/>
            </w:pPr>
            <w:r w:rsidRPr="00832DC3">
              <w:rPr>
                <w:b/>
                <w:color w:val="FFFFFF"/>
              </w:rPr>
              <w:t>HTTP Method</w:t>
            </w:r>
          </w:p>
        </w:tc>
        <w:tc>
          <w:tcPr>
            <w:tcW w:w="2444"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53D62515" w14:textId="77777777" w:rsidR="00AE04FD" w:rsidRPr="00832DC3" w:rsidRDefault="00AE04FD" w:rsidP="00F101BE">
            <w:pPr>
              <w:jc w:val="center"/>
            </w:pPr>
            <w:r w:rsidRPr="00832DC3">
              <w:rPr>
                <w:b/>
                <w:color w:val="FFFFFF"/>
              </w:rPr>
              <w:t>Main Use</w:t>
            </w:r>
          </w:p>
        </w:tc>
        <w:tc>
          <w:tcPr>
            <w:tcW w:w="4788"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595980A7" w14:textId="77777777" w:rsidR="00AE04FD" w:rsidRPr="00832DC3" w:rsidRDefault="00AE04FD" w:rsidP="00F101BE">
            <w:pPr>
              <w:jc w:val="center"/>
            </w:pPr>
            <w:r w:rsidRPr="00832DC3">
              <w:rPr>
                <w:b/>
                <w:color w:val="FFFFFF"/>
              </w:rPr>
              <w:t>Example</w:t>
            </w:r>
          </w:p>
        </w:tc>
      </w:tr>
      <w:tr w:rsidR="00AE04FD" w14:paraId="4399A7E4" w14:textId="77777777" w:rsidTr="00F101BE">
        <w:trPr>
          <w:cantSplit/>
          <w:trHeight w:val="471"/>
          <w:jc w:val="center"/>
        </w:trPr>
        <w:tc>
          <w:tcPr>
            <w:tcW w:w="179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207CB7A" w14:textId="77777777" w:rsidR="00AE04FD" w:rsidRPr="00832DC3" w:rsidRDefault="00AE04FD" w:rsidP="00F101BE">
            <w:pPr>
              <w:jc w:val="center"/>
            </w:pPr>
            <w:r w:rsidRPr="00832DC3">
              <w:rPr>
                <w:color w:val="000000"/>
              </w:rPr>
              <w:t>GET</w:t>
            </w:r>
          </w:p>
        </w:tc>
        <w:tc>
          <w:tcPr>
            <w:tcW w:w="2444"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1015D9BF" w14:textId="77777777" w:rsidR="00AE04FD" w:rsidRPr="00832DC3" w:rsidRDefault="00AE04FD" w:rsidP="00F101BE">
            <w:pPr>
              <w:jc w:val="center"/>
            </w:pPr>
            <w:r w:rsidRPr="00832DC3">
              <w:rPr>
                <w:color w:val="000000"/>
              </w:rPr>
              <w:t>Retrieve data</w:t>
            </w:r>
          </w:p>
        </w:tc>
        <w:tc>
          <w:tcPr>
            <w:tcW w:w="4788"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14F205F" w14:textId="77777777" w:rsidR="00AE04FD" w:rsidRPr="00832DC3" w:rsidRDefault="00AE04FD" w:rsidP="00F101BE">
            <w:pPr>
              <w:jc w:val="center"/>
            </w:pPr>
            <w:r w:rsidRPr="00832DC3">
              <w:rPr>
                <w:color w:val="000000"/>
              </w:rPr>
              <w:t>Get cleaned files or reports.</w:t>
            </w:r>
          </w:p>
        </w:tc>
      </w:tr>
      <w:tr w:rsidR="00AE04FD" w14:paraId="122E05F6" w14:textId="77777777" w:rsidTr="00F101BE">
        <w:trPr>
          <w:cantSplit/>
          <w:trHeight w:val="521"/>
          <w:jc w:val="center"/>
        </w:trPr>
        <w:tc>
          <w:tcPr>
            <w:tcW w:w="179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78CAA553" w14:textId="77777777" w:rsidR="00AE04FD" w:rsidRPr="00832DC3" w:rsidRDefault="00AE04FD" w:rsidP="00F101BE">
            <w:pPr>
              <w:jc w:val="center"/>
            </w:pPr>
            <w:r w:rsidRPr="00832DC3">
              <w:rPr>
                <w:color w:val="000000"/>
              </w:rPr>
              <w:t>POST</w:t>
            </w:r>
          </w:p>
        </w:tc>
        <w:tc>
          <w:tcPr>
            <w:tcW w:w="2444"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113556A5" w14:textId="77777777" w:rsidR="00AE04FD" w:rsidRPr="00832DC3" w:rsidRDefault="00AE04FD" w:rsidP="00F101BE">
            <w:pPr>
              <w:jc w:val="center"/>
            </w:pPr>
            <w:r w:rsidRPr="00832DC3">
              <w:rPr>
                <w:color w:val="000000"/>
              </w:rPr>
              <w:t>Send new data</w:t>
            </w:r>
          </w:p>
        </w:tc>
        <w:tc>
          <w:tcPr>
            <w:tcW w:w="4788"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4649A439" w14:textId="77777777" w:rsidR="00AE04FD" w:rsidRPr="00832DC3" w:rsidRDefault="00AE04FD" w:rsidP="00F101BE">
            <w:pPr>
              <w:jc w:val="center"/>
            </w:pPr>
            <w:r w:rsidRPr="00832DC3">
              <w:rPr>
                <w:color w:val="000000"/>
              </w:rPr>
              <w:t>Upload a file or create a new request.</w:t>
            </w:r>
          </w:p>
        </w:tc>
      </w:tr>
      <w:tr w:rsidR="00AE04FD" w14:paraId="10D3240C" w14:textId="77777777" w:rsidTr="00F101BE">
        <w:trPr>
          <w:cantSplit/>
          <w:trHeight w:val="647"/>
          <w:jc w:val="center"/>
        </w:trPr>
        <w:tc>
          <w:tcPr>
            <w:tcW w:w="179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AA76D63" w14:textId="77777777" w:rsidR="00AE04FD" w:rsidRPr="00832DC3" w:rsidRDefault="00AE04FD" w:rsidP="00F101BE">
            <w:pPr>
              <w:jc w:val="center"/>
            </w:pPr>
            <w:r w:rsidRPr="00832DC3">
              <w:rPr>
                <w:color w:val="000000"/>
              </w:rPr>
              <w:t>PUT / PATCH</w:t>
            </w:r>
          </w:p>
        </w:tc>
        <w:tc>
          <w:tcPr>
            <w:tcW w:w="2444"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41C1939" w14:textId="77777777" w:rsidR="00AE04FD" w:rsidRPr="00832DC3" w:rsidRDefault="00AE04FD" w:rsidP="00F101BE">
            <w:pPr>
              <w:jc w:val="center"/>
            </w:pPr>
            <w:r w:rsidRPr="00832DC3">
              <w:rPr>
                <w:color w:val="000000"/>
              </w:rPr>
              <w:t>Update existing data</w:t>
            </w:r>
          </w:p>
        </w:tc>
        <w:tc>
          <w:tcPr>
            <w:tcW w:w="4788"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5008AA1" w14:textId="77777777" w:rsidR="00AE04FD" w:rsidRPr="00832DC3" w:rsidRDefault="00AE04FD" w:rsidP="00F101BE">
            <w:pPr>
              <w:jc w:val="center"/>
            </w:pPr>
            <w:r w:rsidRPr="00832DC3">
              <w:rPr>
                <w:color w:val="000000"/>
              </w:rPr>
              <w:t>Edit user information or update a report.</w:t>
            </w:r>
          </w:p>
        </w:tc>
      </w:tr>
      <w:tr w:rsidR="00AE04FD" w14:paraId="0C4AE249" w14:textId="77777777" w:rsidTr="00F101BE">
        <w:trPr>
          <w:cantSplit/>
          <w:trHeight w:val="602"/>
          <w:jc w:val="center"/>
        </w:trPr>
        <w:tc>
          <w:tcPr>
            <w:tcW w:w="179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F1AA6DF" w14:textId="77777777" w:rsidR="00AE04FD" w:rsidRPr="00832DC3" w:rsidRDefault="00AE04FD" w:rsidP="00F101BE">
            <w:pPr>
              <w:jc w:val="center"/>
            </w:pPr>
            <w:r w:rsidRPr="00832DC3">
              <w:rPr>
                <w:color w:val="000000"/>
              </w:rPr>
              <w:t>DELETE</w:t>
            </w:r>
          </w:p>
        </w:tc>
        <w:tc>
          <w:tcPr>
            <w:tcW w:w="2444"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C806992" w14:textId="77777777" w:rsidR="00AE04FD" w:rsidRPr="00832DC3" w:rsidRDefault="00AE04FD" w:rsidP="00F101BE">
            <w:pPr>
              <w:jc w:val="center"/>
            </w:pPr>
            <w:r w:rsidRPr="00832DC3">
              <w:rPr>
                <w:color w:val="000000"/>
              </w:rPr>
              <w:t>Remove data</w:t>
            </w:r>
          </w:p>
        </w:tc>
        <w:tc>
          <w:tcPr>
            <w:tcW w:w="4788"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355EAE20" w14:textId="77777777" w:rsidR="00AE04FD" w:rsidRPr="00832DC3" w:rsidRDefault="00AE04FD" w:rsidP="00F101BE">
            <w:pPr>
              <w:jc w:val="center"/>
            </w:pPr>
            <w:r w:rsidRPr="00832DC3">
              <w:rPr>
                <w:color w:val="000000"/>
              </w:rPr>
              <w:t>Delete a file or cleaning report.</w:t>
            </w:r>
          </w:p>
        </w:tc>
      </w:tr>
    </w:tbl>
    <w:p w14:paraId="2FD7CA23" w14:textId="77777777" w:rsidR="00AE04FD" w:rsidRPr="00832DC3" w:rsidRDefault="00AE04FD" w:rsidP="00AE04FD">
      <w:pPr>
        <w:spacing w:before="60" w:after="40"/>
        <w:rPr>
          <w:b/>
          <w:color w:val="1F4E79"/>
          <w:rtl/>
        </w:rPr>
      </w:pPr>
    </w:p>
    <w:p w14:paraId="04725C5D" w14:textId="77777777" w:rsidR="00AE04FD" w:rsidRPr="00832DC3" w:rsidRDefault="00AE04FD" w:rsidP="00AE04FD">
      <w:pPr>
        <w:spacing w:before="60" w:after="40"/>
      </w:pPr>
      <w:r w:rsidRPr="00832DC3">
        <w:rPr>
          <w:b/>
          <w:color w:val="1F4E79"/>
        </w:rPr>
        <w:t>API Communication Workflow - Code Style View</w:t>
      </w:r>
    </w:p>
    <w:tbl>
      <w:tblPr>
        <w:tblStyle w:val="TableGrid"/>
        <w:tblW w:w="5000" w:type="pct"/>
        <w:jc w:val="center"/>
        <w:tblLayout w:type="fixed"/>
        <w:tblLook w:val="04A0" w:firstRow="1" w:lastRow="0" w:firstColumn="1" w:lastColumn="0" w:noHBand="0" w:noVBand="1"/>
      </w:tblPr>
      <w:tblGrid>
        <w:gridCol w:w="9344"/>
      </w:tblGrid>
      <w:tr w:rsidR="00AE04FD" w14:paraId="754AEA6D" w14:textId="77777777" w:rsidTr="00F101BE">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324DFF61" w14:textId="77777777" w:rsidR="00AE04FD" w:rsidRDefault="00AE04FD" w:rsidP="00F101BE">
            <w:r>
              <w:rPr>
                <w:rFonts w:ascii="Consolas" w:eastAsia="Consolas" w:hAnsi="Consolas"/>
                <w:color w:val="569CD6"/>
                <w:sz w:val="18"/>
              </w:rPr>
              <w:t xml:space="preserve">const </w:t>
            </w:r>
            <w:r>
              <w:rPr>
                <w:rFonts w:ascii="Consolas" w:eastAsia="Consolas" w:hAnsi="Consolas"/>
                <w:color w:val="9CDCFE"/>
                <w:sz w:val="18"/>
              </w:rPr>
              <w:t>apiWorkflow</w:t>
            </w:r>
            <w:r>
              <w:rPr>
                <w:rFonts w:ascii="Consolas" w:eastAsia="Consolas" w:hAnsi="Consolas"/>
                <w:color w:val="D4D4D4"/>
                <w:sz w:val="18"/>
              </w:rPr>
              <w:t xml:space="preserve"> = </w:t>
            </w:r>
            <w:r>
              <w:rPr>
                <w:rFonts w:ascii="Consolas" w:eastAsia="Consolas" w:hAnsi="Consolas"/>
                <w:color w:val="CE9178"/>
                <w:sz w:val="18"/>
              </w:rPr>
              <w:t>'Frontend Request -&gt; Backend API -&gt; Database / AI Model -&gt; Backend Response -&gt; Frontend Result';</w:t>
            </w:r>
          </w:p>
        </w:tc>
      </w:tr>
    </w:tbl>
    <w:p w14:paraId="56104EA8" w14:textId="77777777" w:rsidR="00AE04FD" w:rsidRDefault="00AE04FD" w:rsidP="00AE04FD">
      <w:pPr>
        <w:rPr>
          <w:rFonts w:ascii="Calibri" w:eastAsia="Calibri" w:hAnsi="Calibri"/>
          <w:sz w:val="23"/>
          <w:szCs w:val="22"/>
        </w:rPr>
      </w:pPr>
    </w:p>
    <w:p w14:paraId="4AA674FF" w14:textId="77777777" w:rsidR="00AE04FD" w:rsidRPr="0029691E" w:rsidRDefault="00AE04FD" w:rsidP="00AE04FD">
      <w:pPr>
        <w:spacing w:before="160" w:after="80"/>
        <w:rPr>
          <w:color w:val="5B9BD5" w:themeColor="accent5"/>
          <w:sz w:val="28"/>
          <w:szCs w:val="28"/>
        </w:rPr>
      </w:pPr>
      <w:r w:rsidRPr="0029691E">
        <w:rPr>
          <w:b/>
          <w:color w:val="5B9BD5" w:themeColor="accent5"/>
          <w:sz w:val="28"/>
          <w:szCs w:val="28"/>
        </w:rPr>
        <w:t>6.7.7 Security and Authentication</w:t>
      </w:r>
    </w:p>
    <w:p w14:paraId="6EE33F0A" w14:textId="77777777" w:rsidR="00AE04FD" w:rsidRPr="0083556B" w:rsidRDefault="00AE04FD" w:rsidP="00AE04FD">
      <w:pPr>
        <w:spacing w:after="120" w:line="256" w:lineRule="auto"/>
        <w:jc w:val="both"/>
      </w:pPr>
      <w:r w:rsidRPr="0083556B">
        <w:rPr>
          <w:color w:val="000000"/>
        </w:rPr>
        <w:lastRenderedPageBreak/>
        <w:t>The backend ensures data security through authentication, validation, and secure database connections.</w:t>
      </w:r>
    </w:p>
    <w:p w14:paraId="1EF64BC2" w14:textId="77777777" w:rsidR="00AE04FD" w:rsidRPr="0083556B" w:rsidRDefault="00AE04FD" w:rsidP="00AE04FD">
      <w:pPr>
        <w:spacing w:after="120" w:line="256" w:lineRule="auto"/>
        <w:jc w:val="both"/>
      </w:pPr>
      <w:r w:rsidRPr="0083556B">
        <w:rPr>
          <w:color w:val="000000"/>
        </w:rPr>
        <w:t>Security is important because the system deals with user information and uploaded files. Authentication is used to verify the identity of users before allowing them to access the system. Validation is used to check user inputs and uploaded files before processing them.</w:t>
      </w:r>
    </w:p>
    <w:p w14:paraId="69C52552" w14:textId="77777777" w:rsidR="00AE04FD" w:rsidRPr="0083556B" w:rsidRDefault="00AE04FD" w:rsidP="00AE04FD">
      <w:pPr>
        <w:spacing w:after="120" w:line="256" w:lineRule="auto"/>
        <w:jc w:val="both"/>
      </w:pPr>
      <w:r w:rsidRPr="0083556B">
        <w:rPr>
          <w:color w:val="000000"/>
        </w:rPr>
        <w:t>Secure database connections are also important because they protect stored data from unauthorized access. These security steps help make the system safer and more reliable.</w:t>
      </w:r>
    </w:p>
    <w:tbl>
      <w:tblPr>
        <w:tblStyle w:val="TableGrid"/>
        <w:tblW w:w="5000" w:type="pct"/>
        <w:jc w:val="center"/>
        <w:tblLayout w:type="fixed"/>
        <w:tblLook w:val="04A0" w:firstRow="1" w:lastRow="0" w:firstColumn="1" w:lastColumn="0" w:noHBand="0" w:noVBand="1"/>
      </w:tblPr>
      <w:tblGrid>
        <w:gridCol w:w="2787"/>
        <w:gridCol w:w="6557"/>
      </w:tblGrid>
      <w:tr w:rsidR="00AE04FD" w:rsidRPr="00832DC3" w14:paraId="68C84BF5" w14:textId="77777777" w:rsidTr="00F101BE">
        <w:trPr>
          <w:cantSplit/>
          <w:jc w:val="center"/>
        </w:trPr>
        <w:tc>
          <w:tcPr>
            <w:tcW w:w="269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4B359E71" w14:textId="77777777" w:rsidR="00AE04FD" w:rsidRPr="00832DC3" w:rsidRDefault="00AE04FD" w:rsidP="00F101BE">
            <w:pPr>
              <w:jc w:val="center"/>
              <w:rPr>
                <w:sz w:val="20"/>
                <w:szCs w:val="20"/>
              </w:rPr>
            </w:pPr>
            <w:r w:rsidRPr="00832DC3">
              <w:rPr>
                <w:b/>
                <w:color w:val="FFFFFF"/>
                <w:sz w:val="20"/>
                <w:szCs w:val="20"/>
              </w:rPr>
              <w:t>Security Feature</w:t>
            </w:r>
          </w:p>
        </w:tc>
        <w:tc>
          <w:tcPr>
            <w:tcW w:w="633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630C4537" w14:textId="77777777" w:rsidR="00AE04FD" w:rsidRPr="00832DC3" w:rsidRDefault="00AE04FD" w:rsidP="00F101BE">
            <w:pPr>
              <w:jc w:val="center"/>
              <w:rPr>
                <w:sz w:val="20"/>
                <w:szCs w:val="20"/>
              </w:rPr>
            </w:pPr>
            <w:r w:rsidRPr="00832DC3">
              <w:rPr>
                <w:b/>
                <w:color w:val="FFFFFF"/>
                <w:sz w:val="20"/>
                <w:szCs w:val="20"/>
              </w:rPr>
              <w:t>Purpose</w:t>
            </w:r>
          </w:p>
        </w:tc>
      </w:tr>
      <w:tr w:rsidR="00AE04FD" w:rsidRPr="00832DC3" w14:paraId="49DF06CD" w14:textId="77777777" w:rsidTr="00F101BE">
        <w:trPr>
          <w:cantSplit/>
          <w:trHeight w:val="417"/>
          <w:jc w:val="center"/>
        </w:trPr>
        <w:tc>
          <w:tcPr>
            <w:tcW w:w="269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716F54E" w14:textId="77777777" w:rsidR="00AE04FD" w:rsidRPr="00832DC3" w:rsidRDefault="00AE04FD" w:rsidP="00F101BE">
            <w:pPr>
              <w:jc w:val="center"/>
              <w:rPr>
                <w:sz w:val="20"/>
                <w:szCs w:val="20"/>
              </w:rPr>
            </w:pPr>
            <w:r w:rsidRPr="00832DC3">
              <w:rPr>
                <w:color w:val="000000"/>
                <w:sz w:val="20"/>
                <w:szCs w:val="20"/>
              </w:rPr>
              <w:t>Authentication</w:t>
            </w:r>
          </w:p>
        </w:tc>
        <w:tc>
          <w:tcPr>
            <w:tcW w:w="633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76CDA27A" w14:textId="77777777" w:rsidR="00AE04FD" w:rsidRPr="00832DC3" w:rsidRDefault="00AE04FD" w:rsidP="00F101BE">
            <w:pPr>
              <w:jc w:val="center"/>
              <w:rPr>
                <w:sz w:val="20"/>
                <w:szCs w:val="20"/>
              </w:rPr>
            </w:pPr>
            <w:r w:rsidRPr="00832DC3">
              <w:rPr>
                <w:color w:val="000000"/>
                <w:sz w:val="20"/>
                <w:szCs w:val="20"/>
              </w:rPr>
              <w:t>Verifies the identity of users before system access.</w:t>
            </w:r>
          </w:p>
        </w:tc>
      </w:tr>
      <w:tr w:rsidR="00AE04FD" w:rsidRPr="00832DC3" w14:paraId="00EE1717" w14:textId="77777777" w:rsidTr="00F101BE">
        <w:trPr>
          <w:cantSplit/>
          <w:trHeight w:val="440"/>
          <w:jc w:val="center"/>
        </w:trPr>
        <w:tc>
          <w:tcPr>
            <w:tcW w:w="269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C14B048" w14:textId="77777777" w:rsidR="00AE04FD" w:rsidRPr="00832DC3" w:rsidRDefault="00AE04FD" w:rsidP="00F101BE">
            <w:pPr>
              <w:jc w:val="center"/>
              <w:rPr>
                <w:sz w:val="20"/>
                <w:szCs w:val="20"/>
              </w:rPr>
            </w:pPr>
            <w:r w:rsidRPr="00832DC3">
              <w:rPr>
                <w:color w:val="000000"/>
                <w:sz w:val="20"/>
                <w:szCs w:val="20"/>
              </w:rPr>
              <w:t>Input Validation</w:t>
            </w:r>
          </w:p>
        </w:tc>
        <w:tc>
          <w:tcPr>
            <w:tcW w:w="633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10BB6A6A" w14:textId="77777777" w:rsidR="00AE04FD" w:rsidRPr="00832DC3" w:rsidRDefault="00AE04FD" w:rsidP="00F101BE">
            <w:pPr>
              <w:jc w:val="center"/>
              <w:rPr>
                <w:sz w:val="20"/>
                <w:szCs w:val="20"/>
              </w:rPr>
            </w:pPr>
            <w:r w:rsidRPr="00832DC3">
              <w:rPr>
                <w:color w:val="000000"/>
                <w:sz w:val="20"/>
                <w:szCs w:val="20"/>
              </w:rPr>
              <w:t>Checks user inputs before processing.</w:t>
            </w:r>
          </w:p>
        </w:tc>
      </w:tr>
      <w:tr w:rsidR="00AE04FD" w:rsidRPr="00832DC3" w14:paraId="4AB0DC8D" w14:textId="77777777" w:rsidTr="00F101BE">
        <w:trPr>
          <w:cantSplit/>
          <w:trHeight w:val="629"/>
          <w:jc w:val="center"/>
        </w:trPr>
        <w:tc>
          <w:tcPr>
            <w:tcW w:w="269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48F871C5" w14:textId="77777777" w:rsidR="00AE04FD" w:rsidRPr="00832DC3" w:rsidRDefault="00AE04FD" w:rsidP="00F101BE">
            <w:pPr>
              <w:jc w:val="center"/>
              <w:rPr>
                <w:sz w:val="20"/>
                <w:szCs w:val="20"/>
              </w:rPr>
            </w:pPr>
            <w:r w:rsidRPr="00832DC3">
              <w:rPr>
                <w:color w:val="000000"/>
                <w:sz w:val="20"/>
                <w:szCs w:val="20"/>
              </w:rPr>
              <w:t>File Type Validation</w:t>
            </w:r>
          </w:p>
        </w:tc>
        <w:tc>
          <w:tcPr>
            <w:tcW w:w="633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7E31770B" w14:textId="77777777" w:rsidR="00AE04FD" w:rsidRPr="00832DC3" w:rsidRDefault="00AE04FD" w:rsidP="00F101BE">
            <w:pPr>
              <w:jc w:val="center"/>
              <w:rPr>
                <w:sz w:val="20"/>
                <w:szCs w:val="20"/>
              </w:rPr>
            </w:pPr>
            <w:r w:rsidRPr="00832DC3">
              <w:rPr>
                <w:color w:val="000000"/>
                <w:sz w:val="20"/>
                <w:szCs w:val="20"/>
              </w:rPr>
              <w:t>Ensures that only valid file types are uploaded.</w:t>
            </w:r>
          </w:p>
        </w:tc>
      </w:tr>
      <w:tr w:rsidR="00AE04FD" w:rsidRPr="00832DC3" w14:paraId="1E6576EB" w14:textId="77777777" w:rsidTr="00F101BE">
        <w:trPr>
          <w:cantSplit/>
          <w:trHeight w:val="647"/>
          <w:jc w:val="center"/>
        </w:trPr>
        <w:tc>
          <w:tcPr>
            <w:tcW w:w="269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7E09FB4A" w14:textId="77777777" w:rsidR="00AE04FD" w:rsidRPr="00832DC3" w:rsidRDefault="00AE04FD" w:rsidP="00F101BE">
            <w:pPr>
              <w:jc w:val="center"/>
              <w:rPr>
                <w:sz w:val="20"/>
                <w:szCs w:val="20"/>
              </w:rPr>
            </w:pPr>
            <w:r w:rsidRPr="00832DC3">
              <w:rPr>
                <w:color w:val="000000"/>
                <w:sz w:val="20"/>
                <w:szCs w:val="20"/>
              </w:rPr>
              <w:t>Secure Database Connection</w:t>
            </w:r>
          </w:p>
        </w:tc>
        <w:tc>
          <w:tcPr>
            <w:tcW w:w="633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5FFA3F91" w14:textId="77777777" w:rsidR="00AE04FD" w:rsidRPr="00832DC3" w:rsidRDefault="00AE04FD" w:rsidP="00F101BE">
            <w:pPr>
              <w:jc w:val="center"/>
              <w:rPr>
                <w:sz w:val="20"/>
                <w:szCs w:val="20"/>
              </w:rPr>
            </w:pPr>
            <w:r w:rsidRPr="00832DC3">
              <w:rPr>
                <w:color w:val="000000"/>
                <w:sz w:val="20"/>
                <w:szCs w:val="20"/>
              </w:rPr>
              <w:t>Protects stored data and database operations.</w:t>
            </w:r>
          </w:p>
        </w:tc>
      </w:tr>
      <w:tr w:rsidR="00AE04FD" w:rsidRPr="00832DC3" w14:paraId="4AF12F8E" w14:textId="77777777" w:rsidTr="00F101BE">
        <w:trPr>
          <w:cantSplit/>
          <w:trHeight w:val="575"/>
          <w:jc w:val="center"/>
        </w:trPr>
        <w:tc>
          <w:tcPr>
            <w:tcW w:w="269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358FD5A9" w14:textId="77777777" w:rsidR="00AE04FD" w:rsidRPr="00832DC3" w:rsidRDefault="00AE04FD" w:rsidP="00F101BE">
            <w:pPr>
              <w:jc w:val="center"/>
              <w:rPr>
                <w:sz w:val="20"/>
                <w:szCs w:val="20"/>
              </w:rPr>
            </w:pPr>
            <w:r w:rsidRPr="00832DC3">
              <w:rPr>
                <w:color w:val="000000"/>
                <w:sz w:val="20"/>
                <w:szCs w:val="20"/>
              </w:rPr>
              <w:t>Protected User Data</w:t>
            </w:r>
          </w:p>
        </w:tc>
        <w:tc>
          <w:tcPr>
            <w:tcW w:w="633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6A048863" w14:textId="77777777" w:rsidR="00AE04FD" w:rsidRPr="00832DC3" w:rsidRDefault="00AE04FD" w:rsidP="00F101BE">
            <w:pPr>
              <w:jc w:val="center"/>
              <w:rPr>
                <w:sz w:val="20"/>
                <w:szCs w:val="20"/>
              </w:rPr>
            </w:pPr>
            <w:r w:rsidRPr="00832DC3">
              <w:rPr>
                <w:color w:val="000000"/>
                <w:sz w:val="20"/>
                <w:szCs w:val="20"/>
              </w:rPr>
              <w:t>Helps keep user information safe from unauthorized access.</w:t>
            </w:r>
          </w:p>
        </w:tc>
      </w:tr>
    </w:tbl>
    <w:p w14:paraId="21BA4283" w14:textId="77777777" w:rsidR="00AE04FD" w:rsidRDefault="00AE04FD" w:rsidP="00AE04FD">
      <w:pPr>
        <w:rPr>
          <w:rFonts w:ascii="Calibri" w:eastAsia="Calibri" w:hAnsi="Calibri"/>
          <w:sz w:val="23"/>
          <w:szCs w:val="22"/>
        </w:rPr>
      </w:pPr>
    </w:p>
    <w:p w14:paraId="019672F6" w14:textId="77777777" w:rsidR="00AE04FD" w:rsidRPr="00832DC3" w:rsidRDefault="00AE04FD" w:rsidP="00AE04FD">
      <w:pPr>
        <w:spacing w:before="60" w:after="40"/>
        <w:rPr>
          <w:sz w:val="20"/>
          <w:szCs w:val="20"/>
        </w:rPr>
      </w:pPr>
      <w:r w:rsidRPr="00832DC3">
        <w:rPr>
          <w:b/>
          <w:color w:val="1F4E79"/>
          <w:sz w:val="20"/>
          <w:szCs w:val="20"/>
        </w:rPr>
        <w:t>Security and Authentication - Code Style View</w:t>
      </w:r>
    </w:p>
    <w:tbl>
      <w:tblPr>
        <w:tblStyle w:val="TableGrid"/>
        <w:tblW w:w="5000" w:type="pct"/>
        <w:jc w:val="center"/>
        <w:tblLayout w:type="fixed"/>
        <w:tblLook w:val="04A0" w:firstRow="1" w:lastRow="0" w:firstColumn="1" w:lastColumn="0" w:noHBand="0" w:noVBand="1"/>
      </w:tblPr>
      <w:tblGrid>
        <w:gridCol w:w="9344"/>
      </w:tblGrid>
      <w:tr w:rsidR="00AE04FD" w:rsidRPr="00832DC3" w14:paraId="53EA6E18" w14:textId="77777777" w:rsidTr="00F101BE">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03C4F2E8" w14:textId="77777777" w:rsidR="00AE04FD" w:rsidRPr="00832DC3" w:rsidRDefault="00AE04FD" w:rsidP="00F101BE">
            <w:pPr>
              <w:rPr>
                <w:sz w:val="20"/>
                <w:szCs w:val="20"/>
              </w:rPr>
            </w:pPr>
            <w:r w:rsidRPr="00832DC3">
              <w:rPr>
                <w:rFonts w:ascii="Consolas" w:eastAsia="Consolas" w:hAnsi="Consolas"/>
                <w:color w:val="C586C0"/>
                <w:sz w:val="20"/>
                <w:szCs w:val="20"/>
              </w:rPr>
              <w:t xml:space="preserve">if </w:t>
            </w:r>
            <w:r w:rsidRPr="00832DC3">
              <w:rPr>
                <w:rFonts w:ascii="Consolas" w:eastAsia="Consolas" w:hAnsi="Consolas"/>
                <w:color w:val="D4D4D4"/>
                <w:sz w:val="20"/>
                <w:szCs w:val="20"/>
              </w:rPr>
              <w:t>(!</w:t>
            </w:r>
            <w:r w:rsidRPr="00832DC3">
              <w:rPr>
                <w:rFonts w:ascii="Consolas" w:eastAsia="Consolas" w:hAnsi="Consolas"/>
                <w:color w:val="9CDCFE"/>
                <w:sz w:val="20"/>
                <w:szCs w:val="20"/>
              </w:rPr>
              <w:t>userAuthenticated</w:t>
            </w:r>
            <w:r w:rsidRPr="00832DC3">
              <w:rPr>
                <w:rFonts w:ascii="Consolas" w:eastAsia="Consolas" w:hAnsi="Consolas"/>
                <w:color w:val="D4D4D4"/>
                <w:sz w:val="20"/>
                <w:szCs w:val="20"/>
              </w:rPr>
              <w:t>) {</w:t>
            </w:r>
          </w:p>
          <w:p w14:paraId="35A74FDA" w14:textId="77777777" w:rsidR="00AE04FD" w:rsidRPr="00832DC3" w:rsidRDefault="00AE04FD" w:rsidP="00F101BE">
            <w:pPr>
              <w:rPr>
                <w:sz w:val="20"/>
                <w:szCs w:val="20"/>
              </w:rPr>
            </w:pPr>
            <w:r w:rsidRPr="00832DC3">
              <w:rPr>
                <w:rFonts w:ascii="Consolas" w:eastAsia="Consolas" w:hAnsi="Consolas"/>
                <w:color w:val="D4D4D4"/>
                <w:sz w:val="20"/>
                <w:szCs w:val="20"/>
              </w:rPr>
              <w:t xml:space="preserve">  </w:t>
            </w:r>
            <w:r w:rsidRPr="00832DC3">
              <w:rPr>
                <w:rFonts w:ascii="Consolas" w:eastAsia="Consolas" w:hAnsi="Consolas"/>
                <w:color w:val="C586C0"/>
                <w:sz w:val="20"/>
                <w:szCs w:val="20"/>
              </w:rPr>
              <w:t xml:space="preserve">return </w:t>
            </w:r>
            <w:r w:rsidRPr="00832DC3">
              <w:rPr>
                <w:rFonts w:ascii="Consolas" w:eastAsia="Consolas" w:hAnsi="Consolas"/>
                <w:color w:val="CE9178"/>
                <w:sz w:val="20"/>
                <w:szCs w:val="20"/>
              </w:rPr>
              <w:t>'Access Denied'</w:t>
            </w:r>
            <w:r w:rsidRPr="00832DC3">
              <w:rPr>
                <w:rFonts w:ascii="Consolas" w:eastAsia="Consolas" w:hAnsi="Consolas"/>
                <w:color w:val="D4D4D4"/>
                <w:sz w:val="20"/>
                <w:szCs w:val="20"/>
              </w:rPr>
              <w:t>;</w:t>
            </w:r>
          </w:p>
          <w:p w14:paraId="6EAF2B8D" w14:textId="77777777" w:rsidR="00AE04FD" w:rsidRPr="00832DC3" w:rsidRDefault="00AE04FD" w:rsidP="00F101BE">
            <w:pPr>
              <w:rPr>
                <w:sz w:val="20"/>
                <w:szCs w:val="20"/>
              </w:rPr>
            </w:pPr>
            <w:r w:rsidRPr="00832DC3">
              <w:rPr>
                <w:rFonts w:ascii="Consolas" w:eastAsia="Consolas" w:hAnsi="Consolas"/>
                <w:color w:val="D4D4D4"/>
                <w:sz w:val="20"/>
                <w:szCs w:val="20"/>
              </w:rPr>
              <w:t>}</w:t>
            </w:r>
          </w:p>
          <w:p w14:paraId="5126BA81" w14:textId="77777777" w:rsidR="00AE04FD" w:rsidRPr="00832DC3" w:rsidRDefault="00AE04FD" w:rsidP="00F101BE">
            <w:pPr>
              <w:rPr>
                <w:sz w:val="20"/>
                <w:szCs w:val="20"/>
              </w:rPr>
            </w:pPr>
            <w:r w:rsidRPr="00832DC3">
              <w:rPr>
                <w:rFonts w:ascii="Consolas" w:eastAsia="Consolas" w:hAnsi="Consolas"/>
                <w:color w:val="DCDCAA"/>
                <w:sz w:val="20"/>
                <w:szCs w:val="20"/>
              </w:rPr>
              <w:t>validateInput</w:t>
            </w:r>
            <w:r w:rsidRPr="00832DC3">
              <w:rPr>
                <w:rFonts w:ascii="Consolas" w:eastAsia="Consolas" w:hAnsi="Consolas"/>
                <w:color w:val="D4D4D4"/>
                <w:sz w:val="20"/>
                <w:szCs w:val="20"/>
              </w:rPr>
              <w:t>(userData);</w:t>
            </w:r>
          </w:p>
          <w:p w14:paraId="55CDD17C" w14:textId="77777777" w:rsidR="00AE04FD" w:rsidRPr="00832DC3" w:rsidRDefault="00AE04FD" w:rsidP="00F101BE">
            <w:pPr>
              <w:rPr>
                <w:sz w:val="20"/>
                <w:szCs w:val="20"/>
              </w:rPr>
            </w:pPr>
            <w:r w:rsidRPr="00832DC3">
              <w:rPr>
                <w:rFonts w:ascii="Consolas" w:eastAsia="Consolas" w:hAnsi="Consolas"/>
                <w:color w:val="DCDCAA"/>
                <w:sz w:val="20"/>
                <w:szCs w:val="20"/>
              </w:rPr>
              <w:t>connectSecureDatabase</w:t>
            </w:r>
            <w:r w:rsidRPr="00832DC3">
              <w:rPr>
                <w:rFonts w:ascii="Consolas" w:eastAsia="Consolas" w:hAnsi="Consolas"/>
                <w:color w:val="D4D4D4"/>
                <w:sz w:val="20"/>
                <w:szCs w:val="20"/>
              </w:rPr>
              <w:t>();</w:t>
            </w:r>
          </w:p>
        </w:tc>
      </w:tr>
    </w:tbl>
    <w:p w14:paraId="638E65B5" w14:textId="77777777" w:rsidR="00AE04FD" w:rsidRPr="00832DC3" w:rsidRDefault="00AE04FD" w:rsidP="00AE04FD">
      <w:pPr>
        <w:rPr>
          <w:rFonts w:ascii="Calibri" w:eastAsia="Calibri" w:hAnsi="Calibri"/>
          <w:sz w:val="20"/>
          <w:szCs w:val="20"/>
        </w:rPr>
      </w:pPr>
    </w:p>
    <w:p w14:paraId="68E0CC89" w14:textId="77777777" w:rsidR="00AE04FD" w:rsidRPr="0029691E" w:rsidRDefault="00AE04FD" w:rsidP="00AE04FD">
      <w:pPr>
        <w:spacing w:before="160" w:after="80"/>
        <w:rPr>
          <w:color w:val="5B9BD5" w:themeColor="accent5"/>
          <w:sz w:val="28"/>
          <w:szCs w:val="28"/>
        </w:rPr>
      </w:pPr>
      <w:r w:rsidRPr="0029691E">
        <w:rPr>
          <w:b/>
          <w:color w:val="5B9BD5" w:themeColor="accent5"/>
          <w:sz w:val="28"/>
          <w:szCs w:val="28"/>
        </w:rPr>
        <w:t>6.7.8 Backend Workflow</w:t>
      </w:r>
    </w:p>
    <w:p w14:paraId="1313804F" w14:textId="77777777" w:rsidR="00AE04FD" w:rsidRPr="0083556B" w:rsidRDefault="00AE04FD" w:rsidP="00AE04FD">
      <w:pPr>
        <w:spacing w:after="120" w:line="256" w:lineRule="auto"/>
        <w:jc w:val="both"/>
      </w:pPr>
      <w:r w:rsidRPr="0083556B">
        <w:rPr>
          <w:color w:val="000000"/>
        </w:rPr>
        <w:t>The backend workflow explains how the system works from the moment the user uploads a file until the cleaned data is returned.</w:t>
      </w:r>
    </w:p>
    <w:p w14:paraId="6E2E16AF" w14:textId="77777777" w:rsidR="00AE04FD" w:rsidRPr="0083556B" w:rsidRDefault="00AE04FD" w:rsidP="00AE04FD">
      <w:pPr>
        <w:spacing w:after="120" w:line="256" w:lineRule="auto"/>
        <w:jc w:val="both"/>
      </w:pPr>
      <w:r w:rsidRPr="0083556B">
        <w:rPr>
          <w:color w:val="000000"/>
        </w:rPr>
        <w:t>First, the user uploads a file through the frontend. Then, the backend receives the file and sends it for AI analysis. After that, the data cleaning process is performed, and the results are stored in the database. Finally, the cleaned data is returned to the user.</w:t>
      </w:r>
    </w:p>
    <w:tbl>
      <w:tblPr>
        <w:tblStyle w:val="TableGrid"/>
        <w:tblW w:w="5000" w:type="pct"/>
        <w:jc w:val="center"/>
        <w:tblLayout w:type="fixed"/>
        <w:tblLook w:val="04A0" w:firstRow="1" w:lastRow="0" w:firstColumn="1" w:lastColumn="0" w:noHBand="0" w:noVBand="1"/>
      </w:tblPr>
      <w:tblGrid>
        <w:gridCol w:w="2136"/>
        <w:gridCol w:w="7208"/>
      </w:tblGrid>
      <w:tr w:rsidR="00AE04FD" w14:paraId="1AE8C84A" w14:textId="77777777" w:rsidTr="00F101BE">
        <w:trPr>
          <w:cantSplit/>
          <w:trHeight w:val="462"/>
          <w:jc w:val="center"/>
        </w:trPr>
        <w:tc>
          <w:tcPr>
            <w:tcW w:w="2448"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79293C6B" w14:textId="77777777" w:rsidR="00AE04FD" w:rsidRPr="00832DC3" w:rsidRDefault="00AE04FD" w:rsidP="00F101BE">
            <w:pPr>
              <w:jc w:val="center"/>
              <w:rPr>
                <w:sz w:val="20"/>
                <w:szCs w:val="20"/>
              </w:rPr>
            </w:pPr>
            <w:r w:rsidRPr="00832DC3">
              <w:rPr>
                <w:b/>
                <w:color w:val="FFFFFF"/>
                <w:sz w:val="20"/>
                <w:szCs w:val="20"/>
              </w:rPr>
              <w:t>Workflow Order</w:t>
            </w:r>
          </w:p>
        </w:tc>
        <w:tc>
          <w:tcPr>
            <w:tcW w:w="8352" w:type="dxa"/>
            <w:tcBorders>
              <w:top w:val="single" w:sz="6" w:space="0" w:color="FFFFFF"/>
              <w:left w:val="single" w:sz="6" w:space="0" w:color="FFFFFF"/>
              <w:bottom w:val="single" w:sz="6" w:space="0" w:color="FFFFFF"/>
              <w:right w:val="single" w:sz="6" w:space="0" w:color="FFFFFF"/>
            </w:tcBorders>
            <w:shd w:val="clear" w:color="auto" w:fill="1F4E79"/>
            <w:vAlign w:val="center"/>
            <w:hideMark/>
          </w:tcPr>
          <w:p w14:paraId="3DFFD706" w14:textId="77777777" w:rsidR="00AE04FD" w:rsidRPr="00832DC3" w:rsidRDefault="00AE04FD" w:rsidP="00F101BE">
            <w:pPr>
              <w:jc w:val="center"/>
              <w:rPr>
                <w:sz w:val="20"/>
                <w:szCs w:val="20"/>
              </w:rPr>
            </w:pPr>
            <w:r w:rsidRPr="00832DC3">
              <w:rPr>
                <w:b/>
                <w:color w:val="FFFFFF"/>
                <w:sz w:val="20"/>
                <w:szCs w:val="20"/>
              </w:rPr>
              <w:t>Process</w:t>
            </w:r>
          </w:p>
        </w:tc>
      </w:tr>
      <w:tr w:rsidR="00AE04FD" w14:paraId="506E1815" w14:textId="77777777" w:rsidTr="00F101BE">
        <w:trPr>
          <w:cantSplit/>
          <w:trHeight w:val="372"/>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6F5880D1" w14:textId="77777777" w:rsidR="00AE04FD" w:rsidRPr="00832DC3" w:rsidRDefault="00AE04FD" w:rsidP="00F101BE">
            <w:pPr>
              <w:jc w:val="center"/>
              <w:rPr>
                <w:sz w:val="20"/>
                <w:szCs w:val="20"/>
              </w:rPr>
            </w:pPr>
            <w:r w:rsidRPr="00832DC3">
              <w:rPr>
                <w:color w:val="000000"/>
                <w:sz w:val="20"/>
                <w:szCs w:val="20"/>
              </w:rPr>
              <w:t>1</w:t>
            </w:r>
          </w:p>
        </w:tc>
        <w:tc>
          <w:tcPr>
            <w:tcW w:w="83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3152CC23" w14:textId="77777777" w:rsidR="00AE04FD" w:rsidRPr="00832DC3" w:rsidRDefault="00AE04FD" w:rsidP="00F101BE">
            <w:pPr>
              <w:jc w:val="center"/>
              <w:rPr>
                <w:sz w:val="20"/>
                <w:szCs w:val="20"/>
              </w:rPr>
            </w:pPr>
            <w:r w:rsidRPr="00832DC3">
              <w:rPr>
                <w:color w:val="000000"/>
                <w:sz w:val="20"/>
                <w:szCs w:val="20"/>
              </w:rPr>
              <w:t>User Upload File</w:t>
            </w:r>
          </w:p>
        </w:tc>
      </w:tr>
      <w:tr w:rsidR="00AE04FD" w14:paraId="15262553" w14:textId="77777777" w:rsidTr="00F101BE">
        <w:trPr>
          <w:cantSplit/>
          <w:trHeight w:val="332"/>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2A9EAE67" w14:textId="77777777" w:rsidR="00AE04FD" w:rsidRPr="00832DC3" w:rsidRDefault="00AE04FD" w:rsidP="00F101BE">
            <w:pPr>
              <w:jc w:val="center"/>
              <w:rPr>
                <w:sz w:val="20"/>
                <w:szCs w:val="20"/>
              </w:rPr>
            </w:pPr>
            <w:r w:rsidRPr="00832DC3">
              <w:rPr>
                <w:color w:val="000000"/>
                <w:sz w:val="20"/>
                <w:szCs w:val="20"/>
              </w:rPr>
              <w:t>2</w:t>
            </w:r>
          </w:p>
        </w:tc>
        <w:tc>
          <w:tcPr>
            <w:tcW w:w="83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249577EB" w14:textId="77777777" w:rsidR="00AE04FD" w:rsidRPr="00832DC3" w:rsidRDefault="00AE04FD" w:rsidP="00F101BE">
            <w:pPr>
              <w:jc w:val="center"/>
              <w:rPr>
                <w:sz w:val="20"/>
                <w:szCs w:val="20"/>
              </w:rPr>
            </w:pPr>
            <w:r w:rsidRPr="00832DC3">
              <w:rPr>
                <w:color w:val="000000"/>
                <w:sz w:val="20"/>
                <w:szCs w:val="20"/>
              </w:rPr>
              <w:t>Backend Receives File</w:t>
            </w:r>
          </w:p>
        </w:tc>
      </w:tr>
      <w:tr w:rsidR="00AE04FD" w14:paraId="54424F91" w14:textId="77777777" w:rsidTr="00F101BE">
        <w:trPr>
          <w:cantSplit/>
          <w:trHeight w:val="377"/>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7372A868" w14:textId="77777777" w:rsidR="00AE04FD" w:rsidRPr="00832DC3" w:rsidRDefault="00AE04FD" w:rsidP="00F101BE">
            <w:pPr>
              <w:jc w:val="center"/>
              <w:rPr>
                <w:sz w:val="20"/>
                <w:szCs w:val="20"/>
              </w:rPr>
            </w:pPr>
            <w:r w:rsidRPr="00832DC3">
              <w:rPr>
                <w:color w:val="000000"/>
                <w:sz w:val="20"/>
                <w:szCs w:val="20"/>
              </w:rPr>
              <w:lastRenderedPageBreak/>
              <w:t>3</w:t>
            </w:r>
          </w:p>
        </w:tc>
        <w:tc>
          <w:tcPr>
            <w:tcW w:w="83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10B39405" w14:textId="77777777" w:rsidR="00AE04FD" w:rsidRPr="00832DC3" w:rsidRDefault="00AE04FD" w:rsidP="00F101BE">
            <w:pPr>
              <w:jc w:val="center"/>
              <w:rPr>
                <w:sz w:val="20"/>
                <w:szCs w:val="20"/>
              </w:rPr>
            </w:pPr>
            <w:r w:rsidRPr="00832DC3">
              <w:rPr>
                <w:color w:val="000000"/>
                <w:sz w:val="20"/>
                <w:szCs w:val="20"/>
              </w:rPr>
              <w:t>AI Analysis</w:t>
            </w:r>
          </w:p>
        </w:tc>
      </w:tr>
      <w:tr w:rsidR="00AE04FD" w14:paraId="7A1169C2" w14:textId="77777777" w:rsidTr="00F101BE">
        <w:trPr>
          <w:cantSplit/>
          <w:trHeight w:val="413"/>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0EF36005" w14:textId="77777777" w:rsidR="00AE04FD" w:rsidRPr="00832DC3" w:rsidRDefault="00AE04FD" w:rsidP="00F101BE">
            <w:pPr>
              <w:jc w:val="center"/>
              <w:rPr>
                <w:sz w:val="20"/>
                <w:szCs w:val="20"/>
              </w:rPr>
            </w:pPr>
            <w:r w:rsidRPr="00832DC3">
              <w:rPr>
                <w:color w:val="000000"/>
                <w:sz w:val="20"/>
                <w:szCs w:val="20"/>
              </w:rPr>
              <w:t>4</w:t>
            </w:r>
          </w:p>
        </w:tc>
        <w:tc>
          <w:tcPr>
            <w:tcW w:w="83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29B75A56" w14:textId="77777777" w:rsidR="00AE04FD" w:rsidRPr="00832DC3" w:rsidRDefault="00AE04FD" w:rsidP="00F101BE">
            <w:pPr>
              <w:jc w:val="center"/>
              <w:rPr>
                <w:sz w:val="20"/>
                <w:szCs w:val="20"/>
              </w:rPr>
            </w:pPr>
            <w:r w:rsidRPr="00832DC3">
              <w:rPr>
                <w:color w:val="000000"/>
                <w:sz w:val="20"/>
                <w:szCs w:val="20"/>
              </w:rPr>
              <w:t>Data Cleaning</w:t>
            </w:r>
          </w:p>
        </w:tc>
      </w:tr>
      <w:tr w:rsidR="00AE04FD" w14:paraId="7774707B" w14:textId="77777777" w:rsidTr="00F101BE">
        <w:trPr>
          <w:cantSplit/>
          <w:trHeight w:val="449"/>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0913337D" w14:textId="77777777" w:rsidR="00AE04FD" w:rsidRPr="00832DC3" w:rsidRDefault="00AE04FD" w:rsidP="00F101BE">
            <w:pPr>
              <w:jc w:val="center"/>
              <w:rPr>
                <w:sz w:val="20"/>
                <w:szCs w:val="20"/>
              </w:rPr>
            </w:pPr>
            <w:r w:rsidRPr="00832DC3">
              <w:rPr>
                <w:color w:val="000000"/>
                <w:sz w:val="20"/>
                <w:szCs w:val="20"/>
              </w:rPr>
              <w:t>5</w:t>
            </w:r>
          </w:p>
        </w:tc>
        <w:tc>
          <w:tcPr>
            <w:tcW w:w="8352" w:type="dxa"/>
            <w:tcBorders>
              <w:top w:val="single" w:sz="4" w:space="0" w:color="BFBFBF"/>
              <w:left w:val="single" w:sz="4" w:space="0" w:color="BFBFBF"/>
              <w:bottom w:val="single" w:sz="4" w:space="0" w:color="BFBFBF"/>
              <w:right w:val="single" w:sz="4" w:space="0" w:color="BFBFBF"/>
            </w:tcBorders>
            <w:shd w:val="clear" w:color="auto" w:fill="FFFFFF"/>
            <w:vAlign w:val="center"/>
            <w:hideMark/>
          </w:tcPr>
          <w:p w14:paraId="40AAE733" w14:textId="77777777" w:rsidR="00AE04FD" w:rsidRPr="00832DC3" w:rsidRDefault="00AE04FD" w:rsidP="00F101BE">
            <w:pPr>
              <w:jc w:val="center"/>
              <w:rPr>
                <w:sz w:val="20"/>
                <w:szCs w:val="20"/>
              </w:rPr>
            </w:pPr>
            <w:r w:rsidRPr="00832DC3">
              <w:rPr>
                <w:color w:val="000000"/>
                <w:sz w:val="20"/>
                <w:szCs w:val="20"/>
              </w:rPr>
              <w:t>Store Results in Database</w:t>
            </w:r>
          </w:p>
        </w:tc>
      </w:tr>
      <w:tr w:rsidR="00AE04FD" w14:paraId="17935D93" w14:textId="77777777" w:rsidTr="00F101BE">
        <w:trPr>
          <w:cantSplit/>
          <w:trHeight w:val="575"/>
          <w:jc w:val="center"/>
        </w:trPr>
        <w:tc>
          <w:tcPr>
            <w:tcW w:w="2448"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490C2089" w14:textId="77777777" w:rsidR="00AE04FD" w:rsidRPr="00832DC3" w:rsidRDefault="00AE04FD" w:rsidP="00F101BE">
            <w:pPr>
              <w:jc w:val="center"/>
              <w:rPr>
                <w:sz w:val="20"/>
                <w:szCs w:val="20"/>
              </w:rPr>
            </w:pPr>
            <w:r w:rsidRPr="00832DC3">
              <w:rPr>
                <w:color w:val="000000"/>
                <w:sz w:val="20"/>
                <w:szCs w:val="20"/>
              </w:rPr>
              <w:t>6</w:t>
            </w:r>
          </w:p>
        </w:tc>
        <w:tc>
          <w:tcPr>
            <w:tcW w:w="8352" w:type="dxa"/>
            <w:tcBorders>
              <w:top w:val="single" w:sz="4" w:space="0" w:color="BFBFBF"/>
              <w:left w:val="single" w:sz="4" w:space="0" w:color="BFBFBF"/>
              <w:bottom w:val="single" w:sz="4" w:space="0" w:color="BFBFBF"/>
              <w:right w:val="single" w:sz="4" w:space="0" w:color="BFBFBF"/>
            </w:tcBorders>
            <w:shd w:val="clear" w:color="auto" w:fill="DEEAF6" w:themeFill="accent5" w:themeFillTint="33"/>
            <w:vAlign w:val="center"/>
            <w:hideMark/>
          </w:tcPr>
          <w:p w14:paraId="7148F95D" w14:textId="77777777" w:rsidR="00AE04FD" w:rsidRPr="00832DC3" w:rsidRDefault="00AE04FD" w:rsidP="00F101BE">
            <w:pPr>
              <w:jc w:val="center"/>
              <w:rPr>
                <w:sz w:val="20"/>
                <w:szCs w:val="20"/>
              </w:rPr>
            </w:pPr>
            <w:r w:rsidRPr="00832DC3">
              <w:rPr>
                <w:color w:val="000000"/>
                <w:sz w:val="20"/>
                <w:szCs w:val="20"/>
              </w:rPr>
              <w:t>Return Clean Data to User</w:t>
            </w:r>
          </w:p>
        </w:tc>
      </w:tr>
    </w:tbl>
    <w:p w14:paraId="0B797C64" w14:textId="77777777" w:rsidR="00AE04FD" w:rsidRDefault="00AE04FD" w:rsidP="00AE04FD">
      <w:pPr>
        <w:rPr>
          <w:rFonts w:ascii="Calibri" w:eastAsia="Calibri" w:hAnsi="Calibri"/>
          <w:sz w:val="23"/>
          <w:szCs w:val="22"/>
        </w:rPr>
      </w:pPr>
    </w:p>
    <w:p w14:paraId="4EA5AD58" w14:textId="77777777" w:rsidR="00AE04FD" w:rsidRPr="00832DC3" w:rsidRDefault="00AE04FD" w:rsidP="00AE04FD">
      <w:pPr>
        <w:spacing w:before="60" w:after="40"/>
        <w:rPr>
          <w:sz w:val="20"/>
          <w:szCs w:val="20"/>
        </w:rPr>
      </w:pPr>
      <w:r w:rsidRPr="00832DC3">
        <w:rPr>
          <w:b/>
          <w:color w:val="1F4E79"/>
          <w:sz w:val="20"/>
          <w:szCs w:val="20"/>
        </w:rPr>
        <w:t>Backend Workflow - Code Style View</w:t>
      </w:r>
    </w:p>
    <w:tbl>
      <w:tblPr>
        <w:tblStyle w:val="TableGrid"/>
        <w:tblW w:w="5000" w:type="pct"/>
        <w:jc w:val="center"/>
        <w:tblLayout w:type="fixed"/>
        <w:tblLook w:val="04A0" w:firstRow="1" w:lastRow="0" w:firstColumn="1" w:lastColumn="0" w:noHBand="0" w:noVBand="1"/>
      </w:tblPr>
      <w:tblGrid>
        <w:gridCol w:w="9344"/>
      </w:tblGrid>
      <w:tr w:rsidR="00AE04FD" w:rsidRPr="00832DC3" w14:paraId="733842B7" w14:textId="77777777" w:rsidTr="00F101BE">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44F7D878" w14:textId="77777777" w:rsidR="00AE04FD" w:rsidRPr="00832DC3" w:rsidRDefault="00AE04FD" w:rsidP="00F101BE">
            <w:pPr>
              <w:rPr>
                <w:sz w:val="20"/>
                <w:szCs w:val="20"/>
              </w:rPr>
            </w:pPr>
            <w:r w:rsidRPr="00832DC3">
              <w:rPr>
                <w:rFonts w:ascii="Consolas" w:eastAsia="Consolas" w:hAnsi="Consolas"/>
                <w:color w:val="569CD6"/>
                <w:sz w:val="20"/>
                <w:szCs w:val="20"/>
              </w:rPr>
              <w:t xml:space="preserve">const </w:t>
            </w:r>
            <w:r w:rsidRPr="00832DC3">
              <w:rPr>
                <w:rFonts w:ascii="Consolas" w:eastAsia="Consolas" w:hAnsi="Consolas"/>
                <w:color w:val="9CDCFE"/>
                <w:sz w:val="20"/>
                <w:szCs w:val="20"/>
              </w:rPr>
              <w:t>backendWorkflow</w:t>
            </w:r>
            <w:r w:rsidRPr="00832DC3">
              <w:rPr>
                <w:rFonts w:ascii="Consolas" w:eastAsia="Consolas" w:hAnsi="Consolas"/>
                <w:color w:val="D4D4D4"/>
                <w:sz w:val="20"/>
                <w:szCs w:val="20"/>
              </w:rPr>
              <w:t xml:space="preserve"> = </w:t>
            </w:r>
            <w:r w:rsidRPr="00832DC3">
              <w:rPr>
                <w:rFonts w:ascii="Consolas" w:eastAsia="Consolas" w:hAnsi="Consolas"/>
                <w:color w:val="CE9178"/>
                <w:sz w:val="20"/>
                <w:szCs w:val="20"/>
              </w:rPr>
              <w:t>'User Upload File -&gt; Backend Receives File -&gt; AI Analysis -&gt; Data Cleaning -&gt; Store Results in Database -&gt; Return Clean Data to User';</w:t>
            </w:r>
          </w:p>
        </w:tc>
      </w:tr>
    </w:tbl>
    <w:p w14:paraId="50645F7D" w14:textId="77777777" w:rsidR="00AE04FD" w:rsidRDefault="00AE04FD" w:rsidP="00AE04FD">
      <w:pPr>
        <w:spacing w:before="160" w:after="80"/>
        <w:rPr>
          <w:b/>
          <w:color w:val="1F4E79"/>
          <w:sz w:val="32"/>
          <w:rtl/>
        </w:rPr>
      </w:pPr>
    </w:p>
    <w:p w14:paraId="35B025BD" w14:textId="77777777" w:rsidR="00AE04FD" w:rsidRPr="0029691E" w:rsidRDefault="00AE04FD" w:rsidP="00AE04FD">
      <w:pPr>
        <w:spacing w:before="160" w:after="80"/>
        <w:rPr>
          <w:color w:val="5B9BD5" w:themeColor="accent5"/>
          <w:sz w:val="28"/>
          <w:szCs w:val="28"/>
        </w:rPr>
      </w:pPr>
      <w:bookmarkStart w:id="5" w:name="_Hlk231789272"/>
      <w:r w:rsidRPr="0029691E">
        <w:rPr>
          <w:b/>
          <w:color w:val="5B9BD5" w:themeColor="accent5"/>
          <w:sz w:val="28"/>
          <w:szCs w:val="28"/>
        </w:rPr>
        <w:t xml:space="preserve">6.7.9 </w:t>
      </w:r>
      <w:bookmarkEnd w:id="5"/>
      <w:r w:rsidRPr="0029691E">
        <w:rPr>
          <w:b/>
          <w:color w:val="5B9BD5" w:themeColor="accent5"/>
          <w:sz w:val="28"/>
          <w:szCs w:val="28"/>
        </w:rPr>
        <w:t>Possible Doctor Question</w:t>
      </w:r>
    </w:p>
    <w:p w14:paraId="41A489A5" w14:textId="77777777" w:rsidR="00AE04FD" w:rsidRPr="0083556B" w:rsidRDefault="00AE04FD" w:rsidP="00AE04FD">
      <w:pPr>
        <w:spacing w:after="120" w:line="256" w:lineRule="auto"/>
        <w:jc w:val="both"/>
      </w:pPr>
      <w:r w:rsidRPr="0083556B">
        <w:rPr>
          <w:color w:val="000000"/>
        </w:rPr>
        <w:t>If the doctor asks: “What is the role of the backend in your project?”</w:t>
      </w:r>
    </w:p>
    <w:p w14:paraId="60414B71" w14:textId="77777777" w:rsidR="00AE04FD" w:rsidRPr="0083556B" w:rsidRDefault="00AE04FD" w:rsidP="00AE04FD">
      <w:pPr>
        <w:spacing w:after="120" w:line="256" w:lineRule="auto"/>
        <w:jc w:val="both"/>
      </w:pPr>
      <w:r w:rsidRPr="0083556B">
        <w:rPr>
          <w:color w:val="000000"/>
        </w:rPr>
        <w:t>The answer can be:</w:t>
      </w:r>
    </w:p>
    <w:p w14:paraId="43F81959" w14:textId="77777777" w:rsidR="00AE04FD" w:rsidRPr="00832DC3" w:rsidRDefault="00AE04FD" w:rsidP="00AE04FD">
      <w:pPr>
        <w:spacing w:before="60" w:after="40"/>
        <w:rPr>
          <w:sz w:val="20"/>
          <w:szCs w:val="20"/>
        </w:rPr>
      </w:pPr>
      <w:r w:rsidRPr="00832DC3">
        <w:rPr>
          <w:b/>
          <w:color w:val="1F4E79"/>
          <w:sz w:val="20"/>
          <w:szCs w:val="20"/>
        </w:rPr>
        <w:t>Suggested Answer - Code Style View</w:t>
      </w:r>
    </w:p>
    <w:tbl>
      <w:tblPr>
        <w:tblStyle w:val="TableGrid"/>
        <w:tblW w:w="5000" w:type="pct"/>
        <w:jc w:val="center"/>
        <w:tblLayout w:type="fixed"/>
        <w:tblLook w:val="04A0" w:firstRow="1" w:lastRow="0" w:firstColumn="1" w:lastColumn="0" w:noHBand="0" w:noVBand="1"/>
      </w:tblPr>
      <w:tblGrid>
        <w:gridCol w:w="9344"/>
      </w:tblGrid>
      <w:tr w:rsidR="00AE04FD" w:rsidRPr="00832DC3" w14:paraId="0698736B" w14:textId="77777777" w:rsidTr="00F101BE">
        <w:trPr>
          <w:jc w:val="center"/>
        </w:trPr>
        <w:tc>
          <w:tcPr>
            <w:tcW w:w="10080" w:type="dxa"/>
            <w:tcBorders>
              <w:top w:val="single" w:sz="6" w:space="0" w:color="1E1E1E"/>
              <w:left w:val="single" w:sz="6" w:space="0" w:color="1E1E1E"/>
              <w:bottom w:val="single" w:sz="6" w:space="0" w:color="1E1E1E"/>
              <w:right w:val="single" w:sz="6" w:space="0" w:color="1E1E1E"/>
            </w:tcBorders>
            <w:shd w:val="clear" w:color="auto" w:fill="1E1E1E"/>
            <w:hideMark/>
          </w:tcPr>
          <w:p w14:paraId="1FF1495F" w14:textId="77777777" w:rsidR="00AE04FD" w:rsidRPr="00832DC3" w:rsidRDefault="00AE04FD" w:rsidP="00F101BE">
            <w:pPr>
              <w:rPr>
                <w:sz w:val="20"/>
                <w:szCs w:val="20"/>
              </w:rPr>
            </w:pPr>
            <w:r w:rsidRPr="00832DC3">
              <w:rPr>
                <w:rFonts w:ascii="Consolas" w:eastAsia="Consolas" w:hAnsi="Consolas"/>
                <w:color w:val="CE9178"/>
                <w:sz w:val="20"/>
                <w:szCs w:val="20"/>
              </w:rPr>
              <w:t>"The backend handles file processing, database operations, AI integration, and communication between the frontend and the system services."</w:t>
            </w:r>
          </w:p>
        </w:tc>
      </w:tr>
    </w:tbl>
    <w:p w14:paraId="2190824D" w14:textId="77777777" w:rsidR="00AE04FD" w:rsidRPr="00832DC3" w:rsidRDefault="00AE04FD" w:rsidP="00AE04FD">
      <w:pPr>
        <w:rPr>
          <w:rFonts w:ascii="Calibri" w:eastAsia="Calibri" w:hAnsi="Calibri"/>
          <w:sz w:val="20"/>
          <w:szCs w:val="20"/>
        </w:rPr>
      </w:pPr>
    </w:p>
    <w:p w14:paraId="3FE380D1" w14:textId="77777777" w:rsidR="00AE04FD" w:rsidRDefault="00AE04FD" w:rsidP="00AE04FD">
      <w:pPr>
        <w:spacing w:after="120" w:line="256" w:lineRule="auto"/>
        <w:jc w:val="both"/>
        <w:rPr>
          <w:rFonts w:cstheme="minorHAnsi"/>
          <w:color w:val="000000"/>
          <w:rtl/>
        </w:rPr>
      </w:pPr>
    </w:p>
    <w:p w14:paraId="15D19849" w14:textId="77777777" w:rsidR="00AE04FD" w:rsidRPr="0083556B" w:rsidRDefault="00AE04FD" w:rsidP="00AE04FD">
      <w:pPr>
        <w:spacing w:after="120" w:line="256" w:lineRule="auto"/>
        <w:jc w:val="both"/>
        <w:rPr>
          <w:rFonts w:cstheme="minorHAnsi"/>
        </w:rPr>
      </w:pPr>
      <w:r w:rsidRPr="0083556B">
        <w:rPr>
          <w:rFonts w:cstheme="minorHAnsi"/>
          <w:color w:val="000000"/>
        </w:rPr>
        <w:t>This means that the backend is responsible for processing files, dealing with the database, running the AI model, and connecting all parts of the system together.</w:t>
      </w:r>
    </w:p>
    <w:p w14:paraId="24CBF180" w14:textId="77777777" w:rsidR="00AE04FD" w:rsidRDefault="00AE04FD" w:rsidP="00AE04FD">
      <w:pPr>
        <w:spacing w:before="160" w:after="80"/>
      </w:pPr>
      <w:r>
        <w:rPr>
          <w:b/>
          <w:color w:val="1F4E79"/>
          <w:sz w:val="32"/>
        </w:rPr>
        <w:t>Chapter Summary</w:t>
      </w:r>
    </w:p>
    <w:p w14:paraId="3EFC9231" w14:textId="77777777" w:rsidR="00AE04FD" w:rsidRPr="0083556B" w:rsidRDefault="00AE04FD" w:rsidP="00AE04FD">
      <w:pPr>
        <w:spacing w:after="40"/>
        <w:ind w:left="360"/>
        <w:rPr>
          <w:rFonts w:cstheme="minorHAnsi"/>
        </w:rPr>
      </w:pPr>
      <w:r w:rsidRPr="0083556B">
        <w:rPr>
          <w:rFonts w:cstheme="minorHAnsi"/>
          <w:color w:val="000000"/>
        </w:rPr>
        <w:t>• The backend is responsible for server-side logic and system processing.</w:t>
      </w:r>
    </w:p>
    <w:p w14:paraId="7A8141B5" w14:textId="77777777" w:rsidR="00AE04FD" w:rsidRPr="0083556B" w:rsidRDefault="00AE04FD" w:rsidP="00AE04FD">
      <w:pPr>
        <w:spacing w:after="40"/>
        <w:ind w:left="360"/>
        <w:rPr>
          <w:rFonts w:cstheme="minorHAnsi"/>
        </w:rPr>
      </w:pPr>
      <w:r w:rsidRPr="0083556B">
        <w:rPr>
          <w:rFonts w:cstheme="minorHAnsi"/>
          <w:color w:val="000000"/>
        </w:rPr>
        <w:t>• Backend technologies were used to manage uploaded files, analyze datasets, connect with AI models, and store user information securely.</w:t>
      </w:r>
    </w:p>
    <w:p w14:paraId="4BC2A9C6" w14:textId="77777777" w:rsidR="00AE04FD" w:rsidRPr="0083556B" w:rsidRDefault="00AE04FD" w:rsidP="00AE04FD">
      <w:pPr>
        <w:spacing w:after="40"/>
        <w:ind w:left="360"/>
        <w:rPr>
          <w:rFonts w:cstheme="minorHAnsi"/>
        </w:rPr>
      </w:pPr>
      <w:r w:rsidRPr="0083556B">
        <w:rPr>
          <w:rFonts w:cstheme="minorHAnsi"/>
          <w:color w:val="000000"/>
        </w:rPr>
        <w:t>• The backend technologies include PHP or Python, Flask or Django, Node.js, MySQL, APIs, and AI libraries.</w:t>
      </w:r>
    </w:p>
    <w:p w14:paraId="05F7F5DD" w14:textId="77777777" w:rsidR="00AE04FD" w:rsidRPr="0083556B" w:rsidRDefault="00AE04FD" w:rsidP="00AE04FD">
      <w:pPr>
        <w:spacing w:after="40"/>
        <w:ind w:left="360"/>
        <w:rPr>
          <w:rFonts w:cstheme="minorHAnsi"/>
        </w:rPr>
      </w:pPr>
      <w:r w:rsidRPr="0083556B">
        <w:rPr>
          <w:rFonts w:cstheme="minorHAnsi"/>
          <w:color w:val="000000"/>
        </w:rPr>
        <w:t>• The backend receives CSV, JSON, PDF, and Word files and detects missing values, duplicates, and formatting errors.</w:t>
      </w:r>
    </w:p>
    <w:p w14:paraId="149FC61A" w14:textId="77777777" w:rsidR="00AE04FD" w:rsidRPr="0083556B" w:rsidRDefault="00AE04FD" w:rsidP="00AE04FD">
      <w:pPr>
        <w:spacing w:after="40"/>
        <w:ind w:left="360"/>
        <w:rPr>
          <w:rFonts w:cstheme="minorHAnsi"/>
        </w:rPr>
      </w:pPr>
      <w:r w:rsidRPr="0083556B">
        <w:rPr>
          <w:rFonts w:cstheme="minorHAnsi"/>
          <w:color w:val="000000"/>
        </w:rPr>
        <w:t>• AI models are integrated into the backend to automate data cleaning and preprocessing tasks efficiently.</w:t>
      </w:r>
    </w:p>
    <w:p w14:paraId="507F8A5E" w14:textId="77777777" w:rsidR="00AE04FD" w:rsidRPr="0083556B" w:rsidRDefault="00AE04FD" w:rsidP="00AE04FD">
      <w:pPr>
        <w:spacing w:after="40"/>
        <w:ind w:left="360"/>
        <w:rPr>
          <w:rFonts w:cstheme="minorHAnsi"/>
        </w:rPr>
      </w:pPr>
      <w:r w:rsidRPr="0083556B">
        <w:rPr>
          <w:rFonts w:cstheme="minorHAnsi"/>
          <w:color w:val="000000"/>
        </w:rPr>
        <w:t>• APIs connect the frontend, database, and AI services.</w:t>
      </w:r>
    </w:p>
    <w:p w14:paraId="47EC1775" w14:textId="77777777" w:rsidR="00AE04FD" w:rsidRPr="0083556B" w:rsidRDefault="00AE04FD" w:rsidP="00AE04FD">
      <w:pPr>
        <w:spacing w:after="40"/>
        <w:ind w:left="360"/>
        <w:rPr>
          <w:rFonts w:cstheme="minorHAnsi"/>
        </w:rPr>
      </w:pPr>
      <w:r w:rsidRPr="0083556B">
        <w:rPr>
          <w:rFonts w:cstheme="minorHAnsi"/>
          <w:color w:val="000000"/>
        </w:rPr>
        <w:t>• Security and authentication protect user data and uploaded files.</w:t>
      </w:r>
    </w:p>
    <w:p w14:paraId="474CBF24" w14:textId="77777777" w:rsidR="00AE04FD" w:rsidRDefault="00AE04FD" w:rsidP="00AE04FD">
      <w:pPr>
        <w:spacing w:after="40"/>
        <w:ind w:left="360"/>
        <w:rPr>
          <w:rFonts w:cstheme="minorHAnsi"/>
          <w:color w:val="000000"/>
          <w:rtl/>
        </w:rPr>
      </w:pPr>
      <w:r w:rsidRPr="0083556B">
        <w:rPr>
          <w:rFonts w:cstheme="minorHAnsi"/>
          <w:color w:val="000000"/>
        </w:rPr>
        <w:lastRenderedPageBreak/>
        <w:t>• The backend workflow starts with file upload and ends with returning clean data to the user.</w:t>
      </w:r>
    </w:p>
    <w:p w14:paraId="664DA789" w14:textId="77777777" w:rsidR="00AE04FD" w:rsidRDefault="00AE04FD" w:rsidP="00AE04FD">
      <w:pPr>
        <w:spacing w:after="40"/>
        <w:ind w:left="360"/>
        <w:rPr>
          <w:rFonts w:cstheme="minorHAnsi"/>
          <w:color w:val="000000"/>
          <w:rtl/>
        </w:rPr>
      </w:pPr>
    </w:p>
    <w:p w14:paraId="1A8FEDBE" w14:textId="77777777" w:rsidR="003A1765" w:rsidRDefault="003A1765"/>
    <w:sectPr w:rsidR="003A17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4FD"/>
    <w:rsid w:val="001A3A6D"/>
    <w:rsid w:val="003A1765"/>
    <w:rsid w:val="00A5667B"/>
    <w:rsid w:val="00AE04FD"/>
    <w:rsid w:val="00C566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D71E7"/>
  <w15:chartTrackingRefBased/>
  <w15:docId w15:val="{42DA15CB-CBC7-4134-A6FD-2883BA3BB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4FD"/>
  </w:style>
  <w:style w:type="paragraph" w:styleId="Heading1">
    <w:name w:val="heading 1"/>
    <w:basedOn w:val="Normal"/>
    <w:next w:val="Normal"/>
    <w:link w:val="Heading1Char"/>
    <w:uiPriority w:val="9"/>
    <w:qFormat/>
    <w:rsid w:val="00AE04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04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04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4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4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4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4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4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4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4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04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04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4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4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4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4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4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4FD"/>
    <w:rPr>
      <w:rFonts w:eastAsiaTheme="majorEastAsia" w:cstheme="majorBidi"/>
      <w:color w:val="272727" w:themeColor="text1" w:themeTint="D8"/>
    </w:rPr>
  </w:style>
  <w:style w:type="paragraph" w:styleId="Title">
    <w:name w:val="Title"/>
    <w:basedOn w:val="Normal"/>
    <w:next w:val="Normal"/>
    <w:link w:val="TitleChar"/>
    <w:uiPriority w:val="10"/>
    <w:qFormat/>
    <w:rsid w:val="00AE04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4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4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4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4FD"/>
    <w:pPr>
      <w:spacing w:before="160"/>
      <w:jc w:val="center"/>
    </w:pPr>
    <w:rPr>
      <w:i/>
      <w:iCs/>
      <w:color w:val="404040" w:themeColor="text1" w:themeTint="BF"/>
    </w:rPr>
  </w:style>
  <w:style w:type="character" w:customStyle="1" w:styleId="QuoteChar">
    <w:name w:val="Quote Char"/>
    <w:basedOn w:val="DefaultParagraphFont"/>
    <w:link w:val="Quote"/>
    <w:uiPriority w:val="29"/>
    <w:rsid w:val="00AE04FD"/>
    <w:rPr>
      <w:i/>
      <w:iCs/>
      <w:color w:val="404040" w:themeColor="text1" w:themeTint="BF"/>
    </w:rPr>
  </w:style>
  <w:style w:type="paragraph" w:styleId="ListParagraph">
    <w:name w:val="List Paragraph"/>
    <w:basedOn w:val="Normal"/>
    <w:uiPriority w:val="34"/>
    <w:qFormat/>
    <w:rsid w:val="00AE04FD"/>
    <w:pPr>
      <w:ind w:left="720"/>
      <w:contextualSpacing/>
    </w:pPr>
  </w:style>
  <w:style w:type="character" w:styleId="IntenseEmphasis">
    <w:name w:val="Intense Emphasis"/>
    <w:basedOn w:val="DefaultParagraphFont"/>
    <w:uiPriority w:val="21"/>
    <w:qFormat/>
    <w:rsid w:val="00AE04FD"/>
    <w:rPr>
      <w:i/>
      <w:iCs/>
      <w:color w:val="2F5496" w:themeColor="accent1" w:themeShade="BF"/>
    </w:rPr>
  </w:style>
  <w:style w:type="paragraph" w:styleId="IntenseQuote">
    <w:name w:val="Intense Quote"/>
    <w:basedOn w:val="Normal"/>
    <w:next w:val="Normal"/>
    <w:link w:val="IntenseQuoteChar"/>
    <w:uiPriority w:val="30"/>
    <w:qFormat/>
    <w:rsid w:val="00AE04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4FD"/>
    <w:rPr>
      <w:i/>
      <w:iCs/>
      <w:color w:val="2F5496" w:themeColor="accent1" w:themeShade="BF"/>
    </w:rPr>
  </w:style>
  <w:style w:type="character" w:styleId="IntenseReference">
    <w:name w:val="Intense Reference"/>
    <w:basedOn w:val="DefaultParagraphFont"/>
    <w:uiPriority w:val="32"/>
    <w:qFormat/>
    <w:rsid w:val="00AE04FD"/>
    <w:rPr>
      <w:b/>
      <w:bCs/>
      <w:smallCaps/>
      <w:color w:val="2F5496" w:themeColor="accent1" w:themeShade="BF"/>
      <w:spacing w:val="5"/>
    </w:rPr>
  </w:style>
  <w:style w:type="table" w:styleId="TableGrid">
    <w:name w:val="Table Grid"/>
    <w:basedOn w:val="TableNormal"/>
    <w:uiPriority w:val="59"/>
    <w:rsid w:val="00AE04F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1546</Words>
  <Characters>8818</Characters>
  <Application>Microsoft Office Word</Application>
  <DocSecurity>0</DocSecurity>
  <Lines>73</Lines>
  <Paragraphs>20</Paragraphs>
  <ScaleCrop>false</ScaleCrop>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Shalaby</dc:creator>
  <cp:keywords/>
  <dc:description/>
  <cp:lastModifiedBy>Mohamed Shalaby</cp:lastModifiedBy>
  <cp:revision>1</cp:revision>
  <dcterms:created xsi:type="dcterms:W3CDTF">2026-06-20T14:05:00Z</dcterms:created>
  <dcterms:modified xsi:type="dcterms:W3CDTF">2026-06-20T14:07:00Z</dcterms:modified>
</cp:coreProperties>
</file>