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0016" w:rsidRDefault="00CE7099" w:rsidP="00CE7099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980016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37883A01" w:rsidR="00980016" w:rsidRDefault="004E302C" w:rsidP="00CE7099">
      <w:pPr>
        <w:jc w:val="both"/>
        <w:rPr>
          <w:rFonts w:ascii="Google Sans" w:eastAsia="Google Sans" w:hAnsi="Google Sans" w:cs="Google Sans"/>
        </w:rPr>
      </w:pPr>
      <w:r w:rsidRPr="004E302C">
        <w:rPr>
          <w:rFonts w:ascii="Google Sans" w:eastAsia="Google Sans" w:hAnsi="Google Sans" w:cs="Google Sans"/>
        </w:rPr>
        <w:t>My company is dedicated to enhancing the security of its system. I am responsible for guaranteeing the system's safety, examining any potential security concerns, and maintaining employee computers as required. Below are instances illustrating how I employed SQL with filters to execute security-related activities.</w:t>
      </w:r>
    </w:p>
    <w:p w14:paraId="00000004" w14:textId="77777777" w:rsidR="00980016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1D44F312" w14:textId="68B7DF99" w:rsidR="004E302C" w:rsidRPr="004E302C" w:rsidRDefault="004E302C" w:rsidP="00CE7099">
      <w:pPr>
        <w:jc w:val="both"/>
        <w:rPr>
          <w:rFonts w:ascii="Google Sans" w:eastAsia="Google Sans" w:hAnsi="Google Sans" w:cs="Google Sans"/>
        </w:rPr>
      </w:pPr>
      <w:r w:rsidRPr="004E302C">
        <w:rPr>
          <w:rFonts w:ascii="Google Sans" w:eastAsia="Google Sans" w:hAnsi="Google Sans" w:cs="Google Sans"/>
        </w:rPr>
        <w:t>After regular business hours (after 18:00), a possible security breach incident took place. It's essential to investigate all unsuccessful login attempts during these off-hours.</w:t>
      </w:r>
    </w:p>
    <w:p w14:paraId="00000005" w14:textId="0B674A6A" w:rsidR="00980016" w:rsidRDefault="004E302C" w:rsidP="00CE7099">
      <w:pPr>
        <w:jc w:val="both"/>
        <w:rPr>
          <w:rFonts w:ascii="Google Sans" w:eastAsia="Google Sans" w:hAnsi="Google Sans" w:cs="Google Sans"/>
        </w:rPr>
      </w:pPr>
      <w:r w:rsidRPr="004E302C">
        <w:rPr>
          <w:rFonts w:ascii="Google Sans" w:eastAsia="Google Sans" w:hAnsi="Google Sans" w:cs="Google Sans"/>
        </w:rPr>
        <w:t>Here's the SQL query I crafted to filter for failed login attempts that happened after regular business hours:</w:t>
      </w:r>
    </w:p>
    <w:p w14:paraId="149E81F4" w14:textId="4B1BA000" w:rsidR="004E302C" w:rsidRDefault="004E302C" w:rsidP="00CE7099">
      <w:pPr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06ED131" wp14:editId="087D5467">
            <wp:extent cx="5943600" cy="1282700"/>
            <wp:effectExtent l="0" t="0" r="0" b="0"/>
            <wp:docPr id="2" name="image5.png" descr="Screenshot of the command line with the SQL query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of the command line with the SQL query for this task and its outpu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5FCC2" w14:textId="35B71EDB" w:rsidR="004E302C" w:rsidRDefault="004E302C" w:rsidP="00CE7099">
      <w:pPr>
        <w:jc w:val="both"/>
        <w:rPr>
          <w:rFonts w:ascii="Google Sans" w:eastAsia="Google Sans" w:hAnsi="Google Sans" w:cs="Google Sans"/>
        </w:rPr>
      </w:pPr>
      <w:r w:rsidRPr="004E302C">
        <w:rPr>
          <w:rFonts w:ascii="Google Sans" w:eastAsia="Google Sans" w:hAnsi="Google Sans" w:cs="Google Sans"/>
        </w:rPr>
        <w:t xml:space="preserve">The query depicted in the screenshot focuses on extracting failed login attempts that happened post 18:00. Initially, I selected all records from the </w:t>
      </w:r>
      <w:r w:rsidRPr="004E302C">
        <w:rPr>
          <w:rFonts w:ascii="Google Sans" w:eastAsia="Google Sans" w:hAnsi="Google Sans" w:cs="Google Sans"/>
          <w:b/>
        </w:rPr>
        <w:t xml:space="preserve">log_in_attempts </w:t>
      </w:r>
      <w:r w:rsidRPr="004E302C">
        <w:rPr>
          <w:rFonts w:ascii="Google Sans" w:eastAsia="Google Sans" w:hAnsi="Google Sans" w:cs="Google Sans"/>
        </w:rPr>
        <w:t xml:space="preserve">table. Then, I utilized a </w:t>
      </w:r>
      <w:r w:rsidRPr="004E302C">
        <w:rPr>
          <w:rFonts w:ascii="Google Sans" w:eastAsia="Google Sans" w:hAnsi="Google Sans" w:cs="Google Sans"/>
          <w:b/>
        </w:rPr>
        <w:t>WHERE</w:t>
      </w:r>
      <w:r w:rsidRPr="004E302C">
        <w:rPr>
          <w:rFonts w:ascii="Google Sans" w:eastAsia="Google Sans" w:hAnsi="Google Sans" w:cs="Google Sans"/>
        </w:rPr>
        <w:t xml:space="preserve"> clause along with an </w:t>
      </w:r>
      <w:r w:rsidRPr="004E302C">
        <w:rPr>
          <w:rFonts w:ascii="Google Sans" w:eastAsia="Google Sans" w:hAnsi="Google Sans" w:cs="Google Sans"/>
          <w:b/>
        </w:rPr>
        <w:t>AND</w:t>
      </w:r>
      <w:r w:rsidRPr="004E302C">
        <w:rPr>
          <w:rFonts w:ascii="Google Sans" w:eastAsia="Google Sans" w:hAnsi="Google Sans" w:cs="Google Sans"/>
        </w:rPr>
        <w:t xml:space="preserve"> operator to refine the results, ensuring that only unsuccessful login attempts occurring after 18:00 were displayed. The first condition, </w:t>
      </w:r>
      <w:r w:rsidRPr="004E302C">
        <w:rPr>
          <w:rFonts w:ascii="Google Sans" w:eastAsia="Google Sans" w:hAnsi="Google Sans" w:cs="Google Sans"/>
          <w:b/>
        </w:rPr>
        <w:t>login_time &gt; '18:00',</w:t>
      </w:r>
      <w:r w:rsidRPr="004E302C">
        <w:rPr>
          <w:rFonts w:ascii="Google Sans" w:eastAsia="Google Sans" w:hAnsi="Google Sans" w:cs="Google Sans"/>
        </w:rPr>
        <w:t xml:space="preserve"> isolates attempts after 18:00, while the second condition, </w:t>
      </w:r>
      <w:r w:rsidRPr="004E302C">
        <w:rPr>
          <w:rFonts w:ascii="Google Sans" w:eastAsia="Google Sans" w:hAnsi="Google Sans" w:cs="Google Sans"/>
          <w:b/>
        </w:rPr>
        <w:t>success = FALSE</w:t>
      </w:r>
      <w:r w:rsidRPr="004E302C">
        <w:rPr>
          <w:rFonts w:ascii="Google Sans" w:eastAsia="Google Sans" w:hAnsi="Google Sans" w:cs="Google Sans"/>
        </w:rPr>
        <w:t>, specifically targets failed login attempts.</w:t>
      </w:r>
    </w:p>
    <w:p w14:paraId="78B09B6E" w14:textId="77777777" w:rsidR="004E302C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lastRenderedPageBreak/>
        <w:t>Retrieve login attempts on specific dates</w:t>
      </w:r>
      <w:bookmarkStart w:id="4" w:name="_ij482iei0lry" w:colFirst="0" w:colLast="0"/>
      <w:bookmarkEnd w:id="4"/>
    </w:p>
    <w:p w14:paraId="0DB4C679" w14:textId="76E50F08" w:rsidR="004E302C" w:rsidRDefault="004E302C" w:rsidP="00CE7099">
      <w:pPr>
        <w:pStyle w:val="Heading2"/>
        <w:jc w:val="both"/>
        <w:rPr>
          <w:rFonts w:ascii="Google Sans" w:eastAsia="Google Sans" w:hAnsi="Google Sans" w:cs="Google Sans"/>
          <w:sz w:val="22"/>
          <w:szCs w:val="22"/>
        </w:rPr>
      </w:pPr>
      <w:r w:rsidRPr="004E302C">
        <w:rPr>
          <w:rFonts w:ascii="Google Sans" w:eastAsia="Google Sans" w:hAnsi="Google Sans" w:cs="Google Sans"/>
          <w:sz w:val="22"/>
          <w:szCs w:val="22"/>
        </w:rPr>
        <w:t>An incident of concern arose on 2022-05-09. It's imperative to scrutinize all login activities from that day as well as the preceding day.</w:t>
      </w:r>
      <w:r>
        <w:rPr>
          <w:rFonts w:ascii="Google Sans" w:eastAsia="Google Sans" w:hAnsi="Google Sans" w:cs="Google Sans"/>
        </w:rPr>
        <w:t xml:space="preserve"> </w:t>
      </w:r>
      <w:r w:rsidRPr="004E302C">
        <w:rPr>
          <w:rFonts w:ascii="Google Sans" w:eastAsia="Google Sans" w:hAnsi="Google Sans" w:cs="Google Sans"/>
          <w:sz w:val="22"/>
          <w:szCs w:val="22"/>
        </w:rPr>
        <w:t>Here's the SQL code I formulated to filter for login attempts on these specific dates:</w:t>
      </w:r>
    </w:p>
    <w:p w14:paraId="4C7EA92E" w14:textId="10B24F5B" w:rsidR="004E302C" w:rsidRDefault="004E302C" w:rsidP="00CE7099">
      <w:pPr>
        <w:jc w:val="both"/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E06C750" wp14:editId="601B41A5">
            <wp:extent cx="5943600" cy="1282700"/>
            <wp:effectExtent l="0" t="0" r="0" b="0"/>
            <wp:docPr id="6" name="image6.png" descr="Screenshot of the command line with the SQL query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of the command line with the SQL query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B0591" w14:textId="01109FFE" w:rsidR="004E302C" w:rsidRDefault="004E302C" w:rsidP="00CE7099">
      <w:pPr>
        <w:jc w:val="both"/>
      </w:pPr>
    </w:p>
    <w:p w14:paraId="75D68ACB" w14:textId="17E610EF" w:rsidR="004E302C" w:rsidRPr="004E302C" w:rsidRDefault="004E302C" w:rsidP="00CE7099">
      <w:pPr>
        <w:jc w:val="both"/>
      </w:pPr>
      <w:r w:rsidRPr="004E302C">
        <w:t xml:space="preserve">The query displayed in the screenshot retrieves all login attempts from either 2022-05-09 or 2022-05-08. Initially, I selected all data from the </w:t>
      </w:r>
      <w:r w:rsidRPr="004E302C">
        <w:rPr>
          <w:b/>
        </w:rPr>
        <w:t>log_in_attempts</w:t>
      </w:r>
      <w:r w:rsidRPr="004E302C">
        <w:t xml:space="preserve"> table. Subsequently, I employed a </w:t>
      </w:r>
      <w:r w:rsidRPr="004E302C">
        <w:rPr>
          <w:b/>
        </w:rPr>
        <w:t>WHERE</w:t>
      </w:r>
      <w:r w:rsidRPr="004E302C">
        <w:t xml:space="preserve"> clause with an </w:t>
      </w:r>
      <w:r w:rsidRPr="004E302C">
        <w:rPr>
          <w:b/>
        </w:rPr>
        <w:t>OR</w:t>
      </w:r>
      <w:r w:rsidRPr="004E302C">
        <w:t xml:space="preserve"> operator to filter the results, ensuring only login attempts from either 2022-05-09 or 2022-05-08 were included. The first condition, </w:t>
      </w:r>
      <w:r w:rsidRPr="004E302C">
        <w:rPr>
          <w:b/>
        </w:rPr>
        <w:t>login_date = '2022-05-09'</w:t>
      </w:r>
      <w:r w:rsidRPr="004E302C">
        <w:t xml:space="preserve">, focuses on logins from 2022-05-09, while the second condition, </w:t>
      </w:r>
      <w:r w:rsidRPr="004E302C">
        <w:rPr>
          <w:b/>
        </w:rPr>
        <w:t>login_date = '2022-05-08'</w:t>
      </w:r>
      <w:r w:rsidRPr="004E302C">
        <w:t>, targets logins from 2022-05-08.</w:t>
      </w:r>
    </w:p>
    <w:p w14:paraId="0287595A" w14:textId="77777777" w:rsidR="004E302C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  <w:bookmarkStart w:id="5" w:name="_kffkm7d57ava" w:colFirst="0" w:colLast="0"/>
      <w:bookmarkEnd w:id="5"/>
    </w:p>
    <w:p w14:paraId="5598F237" w14:textId="6AA8BBD3" w:rsidR="004E302C" w:rsidRDefault="004E302C" w:rsidP="00CE7099">
      <w:pPr>
        <w:pStyle w:val="Heading2"/>
        <w:jc w:val="both"/>
        <w:rPr>
          <w:rFonts w:ascii="Google Sans" w:eastAsia="Google Sans" w:hAnsi="Google Sans" w:cs="Google Sans"/>
          <w:sz w:val="22"/>
          <w:szCs w:val="22"/>
        </w:rPr>
      </w:pPr>
      <w:r w:rsidRPr="004E302C">
        <w:rPr>
          <w:rFonts w:ascii="Google Sans" w:eastAsia="Google Sans" w:hAnsi="Google Sans" w:cs="Google Sans"/>
          <w:sz w:val="22"/>
          <w:szCs w:val="22"/>
        </w:rPr>
        <w:t>Based on my analysis of the organization's login attempt data, I've identified a concern regarding login attempts originating from outside Mexico. These attempts warrant further investigation.</w:t>
      </w:r>
      <w:r w:rsidRPr="004E302C">
        <w:rPr>
          <w:rFonts w:ascii="Google Sans" w:eastAsia="Google Sans" w:hAnsi="Google Sans" w:cs="Google Sans"/>
          <w:sz w:val="22"/>
          <w:szCs w:val="22"/>
        </w:rPr>
        <w:t xml:space="preserve"> </w:t>
      </w:r>
      <w:r w:rsidRPr="004E302C">
        <w:rPr>
          <w:rFonts w:ascii="Google Sans" w:eastAsia="Google Sans" w:hAnsi="Google Sans" w:cs="Google Sans"/>
          <w:sz w:val="22"/>
          <w:szCs w:val="22"/>
        </w:rPr>
        <w:t>Here's the SQL code I developed to filter for login attempts occurring outside Mexico:</w:t>
      </w:r>
    </w:p>
    <w:p w14:paraId="25700924" w14:textId="5CA10554" w:rsidR="004E302C" w:rsidRDefault="004E302C" w:rsidP="00CE7099">
      <w:pPr>
        <w:jc w:val="both"/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5EEBF14" wp14:editId="2CD759E9">
            <wp:extent cx="5943600" cy="1282700"/>
            <wp:effectExtent l="0" t="0" r="0" b="0"/>
            <wp:docPr id="4" name="image4.png" descr="Screenshot of the command line with the SQL query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SQL query for this task and its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63E82" w14:textId="33478A57" w:rsidR="004E302C" w:rsidRPr="004E302C" w:rsidRDefault="004E302C" w:rsidP="00CE7099">
      <w:pPr>
        <w:jc w:val="both"/>
      </w:pPr>
      <w:r w:rsidRPr="004E302C">
        <w:t xml:space="preserve">The query in the screenshot retrieves all login attempts originating from countries other than Mexico. Initially, I selected all data from the log_in_attempts table. Then, I utilized a </w:t>
      </w:r>
      <w:r w:rsidRPr="004E302C">
        <w:rPr>
          <w:b/>
        </w:rPr>
        <w:t>WHERE</w:t>
      </w:r>
      <w:r w:rsidRPr="004E302C">
        <w:t xml:space="preserve"> clause with </w:t>
      </w:r>
      <w:r w:rsidRPr="004E302C">
        <w:rPr>
          <w:b/>
        </w:rPr>
        <w:t>NOT</w:t>
      </w:r>
      <w:r w:rsidRPr="004E302C">
        <w:t xml:space="preserve"> to exclude Mexico from the results. I employed the </w:t>
      </w:r>
      <w:r w:rsidRPr="004E302C">
        <w:rPr>
          <w:b/>
        </w:rPr>
        <w:t>LIKE</w:t>
      </w:r>
      <w:r w:rsidRPr="004E302C">
        <w:t xml:space="preserve"> operator with the pattern </w:t>
      </w:r>
      <w:r w:rsidRPr="004E302C">
        <w:rPr>
          <w:b/>
        </w:rPr>
        <w:t>MEX%</w:t>
      </w:r>
      <w:r w:rsidRPr="004E302C">
        <w:t xml:space="preserve"> to match Mexico, as the dataset represents it as </w:t>
      </w:r>
      <w:r w:rsidRPr="004E302C">
        <w:rPr>
          <w:b/>
        </w:rPr>
        <w:t>MEX</w:t>
      </w:r>
      <w:r w:rsidRPr="004E302C">
        <w:t xml:space="preserve"> or </w:t>
      </w:r>
      <w:r w:rsidRPr="004E302C">
        <w:rPr>
          <w:b/>
        </w:rPr>
        <w:t>MEXICO</w:t>
      </w:r>
      <w:r w:rsidRPr="004E302C">
        <w:t xml:space="preserve">. The percentage sign </w:t>
      </w:r>
      <w:r w:rsidRPr="004E302C">
        <w:rPr>
          <w:b/>
        </w:rPr>
        <w:t>(%)</w:t>
      </w:r>
      <w:r w:rsidRPr="004E302C">
        <w:t xml:space="preserve"> serves as a wildcard, representing any number of unspecified characters when used with </w:t>
      </w:r>
      <w:r w:rsidRPr="004E302C">
        <w:rPr>
          <w:b/>
        </w:rPr>
        <w:t>LIKE</w:t>
      </w:r>
      <w:r w:rsidRPr="004E302C">
        <w:t>.</w:t>
      </w:r>
    </w:p>
    <w:p w14:paraId="0000000A" w14:textId="3BEBD0FA" w:rsidR="00980016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Retrieve employees in Marketing</w:t>
      </w:r>
    </w:p>
    <w:p w14:paraId="6E136B3B" w14:textId="278B155E" w:rsidR="004E302C" w:rsidRDefault="004E302C" w:rsidP="00CE7099">
      <w:pPr>
        <w:pStyle w:val="Heading2"/>
        <w:jc w:val="both"/>
        <w:rPr>
          <w:rFonts w:ascii="Google Sans" w:eastAsia="Google Sans" w:hAnsi="Google Sans" w:cs="Google Sans"/>
          <w:sz w:val="22"/>
          <w:szCs w:val="22"/>
        </w:rPr>
      </w:pPr>
      <w:bookmarkStart w:id="6" w:name="_lfrxh2nnynwp" w:colFirst="0" w:colLast="0"/>
      <w:bookmarkEnd w:id="6"/>
      <w:r w:rsidRPr="004E302C">
        <w:rPr>
          <w:rFonts w:ascii="Google Sans" w:eastAsia="Google Sans" w:hAnsi="Google Sans" w:cs="Google Sans"/>
          <w:sz w:val="22"/>
          <w:szCs w:val="22"/>
        </w:rPr>
        <w:t>To facilitate updating computers for specific Marketing department employees, I've crafted a SQL query to filter for machines belonging to employees in the Marketing department located in the East building. Here's the code:</w:t>
      </w:r>
    </w:p>
    <w:p w14:paraId="1DBF7AD0" w14:textId="21C533EC" w:rsidR="004E302C" w:rsidRDefault="004E302C" w:rsidP="00CE7099">
      <w:pPr>
        <w:jc w:val="both"/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BA0BCE2" wp14:editId="58C8933B">
            <wp:extent cx="5943600" cy="1714500"/>
            <wp:effectExtent l="0" t="0" r="0" b="0"/>
            <wp:docPr id="1" name="image2.png" descr="Screenshot of the command line with the SQL query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SQL query for this task and its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5B762" w14:textId="47B65D09" w:rsidR="004E302C" w:rsidRPr="004E302C" w:rsidRDefault="004E302C" w:rsidP="00CE7099">
      <w:pPr>
        <w:jc w:val="both"/>
      </w:pPr>
      <w:r w:rsidRPr="004E302C">
        <w:t xml:space="preserve">The query depicted in the screenshot retrieves all employees in the Marketing department situated in the East building. Initially, all data from the employees table is selected. Subsequently, a </w:t>
      </w:r>
      <w:r w:rsidRPr="004E302C">
        <w:rPr>
          <w:b/>
        </w:rPr>
        <w:t>WHERE</w:t>
      </w:r>
      <w:r w:rsidRPr="004E302C">
        <w:t xml:space="preserve"> clause with an </w:t>
      </w:r>
      <w:r w:rsidRPr="004E302C">
        <w:rPr>
          <w:b/>
        </w:rPr>
        <w:t>AND</w:t>
      </w:r>
      <w:r w:rsidRPr="004E302C">
        <w:t xml:space="preserve"> operator is employed to narrow down the results to employees working in both the Marketing department and the East building. The </w:t>
      </w:r>
      <w:r w:rsidRPr="004E302C">
        <w:rPr>
          <w:b/>
        </w:rPr>
        <w:t>LIKE</w:t>
      </w:r>
      <w:r w:rsidRPr="004E302C">
        <w:t xml:space="preserve"> operator with the pattern </w:t>
      </w:r>
      <w:r w:rsidRPr="004E302C">
        <w:rPr>
          <w:b/>
        </w:rPr>
        <w:t>East%</w:t>
      </w:r>
      <w:r w:rsidRPr="004E302C">
        <w:t xml:space="preserve"> is utilized to match the East building, as the data in the office column represents it with specific office numbers. The first condition, </w:t>
      </w:r>
      <w:r w:rsidRPr="004E302C">
        <w:rPr>
          <w:b/>
        </w:rPr>
        <w:t>department = 'Marketing'</w:t>
      </w:r>
      <w:r w:rsidRPr="004E302C">
        <w:t xml:space="preserve">, focuses on employees in the Marketing department, while the second condition, office LIKE </w:t>
      </w:r>
      <w:r w:rsidRPr="004E302C">
        <w:rPr>
          <w:b/>
        </w:rPr>
        <w:t>'East%</w:t>
      </w:r>
      <w:r w:rsidRPr="004E302C">
        <w:t>', targets employees in the East building.</w:t>
      </w:r>
    </w:p>
    <w:p w14:paraId="0000000C" w14:textId="663A8529" w:rsidR="00980016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Finance or Sales</w:t>
      </w:r>
    </w:p>
    <w:p w14:paraId="65FAF0F1" w14:textId="77777777" w:rsidR="004E302C" w:rsidRDefault="004E302C" w:rsidP="00CE7099">
      <w:pPr>
        <w:jc w:val="both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t>The machines for employees in the Finance and Sales departments also need to be updated. Since a different security update is needed, I have to get information on employees only from these two departments.</w:t>
      </w:r>
    </w:p>
    <w:p w14:paraId="2A32860C" w14:textId="6F4D474F" w:rsidR="004E302C" w:rsidRDefault="004E302C" w:rsidP="00CE7099">
      <w:pPr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created a SQL query to filter for employee machines from employees in the Finance or Sales departments.</w:t>
      </w:r>
    </w:p>
    <w:p w14:paraId="02B59073" w14:textId="18C6F30A" w:rsidR="004E302C" w:rsidRDefault="004E302C" w:rsidP="00CE7099">
      <w:pPr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D462075" wp14:editId="1E9016CA">
            <wp:extent cx="5943600" cy="1651000"/>
            <wp:effectExtent l="0" t="0" r="0" b="0"/>
            <wp:docPr id="3" name="image3.png" descr="Screenshot of the command line with the SQL query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SQL query for this task and its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68E31" w14:textId="7B5A7079" w:rsidR="004E302C" w:rsidRDefault="00CE7099" w:rsidP="00CE7099">
      <w:pPr>
        <w:jc w:val="both"/>
        <w:rPr>
          <w:rFonts w:ascii="Google Sans" w:eastAsia="Google Sans" w:hAnsi="Google Sans" w:cs="Google Sans"/>
        </w:rPr>
      </w:pPr>
      <w:r w:rsidRPr="00CE7099">
        <w:rPr>
          <w:rFonts w:ascii="Google Sans" w:eastAsia="Google Sans" w:hAnsi="Google Sans" w:cs="Google Sans"/>
        </w:rPr>
        <w:t xml:space="preserve">The query presented in the screenshot retrieves all employees in the Finance and Sales departments. Initially, it selects all data from the employees table. Then, a </w:t>
      </w:r>
      <w:r w:rsidRPr="00CE7099">
        <w:rPr>
          <w:rFonts w:ascii="Google Sans" w:eastAsia="Google Sans" w:hAnsi="Google Sans" w:cs="Google Sans"/>
          <w:b/>
        </w:rPr>
        <w:t>WHERE</w:t>
      </w:r>
      <w:r w:rsidRPr="00CE7099">
        <w:rPr>
          <w:rFonts w:ascii="Google Sans" w:eastAsia="Google Sans" w:hAnsi="Google Sans" w:cs="Google Sans"/>
        </w:rPr>
        <w:t xml:space="preserve"> clause with </w:t>
      </w:r>
      <w:r w:rsidRPr="00CE7099">
        <w:rPr>
          <w:rFonts w:ascii="Google Sans" w:eastAsia="Google Sans" w:hAnsi="Google Sans" w:cs="Google Sans"/>
        </w:rPr>
        <w:lastRenderedPageBreak/>
        <w:t xml:space="preserve">an </w:t>
      </w:r>
      <w:r w:rsidRPr="00CE7099">
        <w:rPr>
          <w:rFonts w:ascii="Google Sans" w:eastAsia="Google Sans" w:hAnsi="Google Sans" w:cs="Google Sans"/>
          <w:b/>
        </w:rPr>
        <w:t>OR</w:t>
      </w:r>
      <w:r w:rsidRPr="00CE7099">
        <w:rPr>
          <w:rFonts w:ascii="Google Sans" w:eastAsia="Google Sans" w:hAnsi="Google Sans" w:cs="Google Sans"/>
        </w:rPr>
        <w:t xml:space="preserve"> operator is applied to filter for employees in either the Finance or Sales departments. The </w:t>
      </w:r>
      <w:r w:rsidRPr="00CE7099">
        <w:rPr>
          <w:rFonts w:ascii="Google Sans" w:eastAsia="Google Sans" w:hAnsi="Google Sans" w:cs="Google Sans"/>
          <w:b/>
        </w:rPr>
        <w:t>OR</w:t>
      </w:r>
      <w:r w:rsidRPr="00CE7099">
        <w:rPr>
          <w:rFonts w:ascii="Google Sans" w:eastAsia="Google Sans" w:hAnsi="Google Sans" w:cs="Google Sans"/>
        </w:rPr>
        <w:t xml:space="preserve"> operator is used because the intention is to include all employees who are in either department. The first condition, </w:t>
      </w:r>
      <w:r w:rsidRPr="00CE7099">
        <w:rPr>
          <w:rFonts w:ascii="Google Sans" w:eastAsia="Google Sans" w:hAnsi="Google Sans" w:cs="Google Sans"/>
          <w:b/>
        </w:rPr>
        <w:t>department = 'Finance'</w:t>
      </w:r>
      <w:r w:rsidRPr="00CE7099">
        <w:rPr>
          <w:rFonts w:ascii="Google Sans" w:eastAsia="Google Sans" w:hAnsi="Google Sans" w:cs="Google Sans"/>
        </w:rPr>
        <w:t xml:space="preserve">, filters for employees from the Finance department, while the second condition, </w:t>
      </w:r>
      <w:r w:rsidRPr="00CE7099">
        <w:rPr>
          <w:rFonts w:ascii="Google Sans" w:eastAsia="Google Sans" w:hAnsi="Google Sans" w:cs="Google Sans"/>
          <w:b/>
        </w:rPr>
        <w:t>department = 'Sales</w:t>
      </w:r>
      <w:r w:rsidRPr="00CE7099">
        <w:rPr>
          <w:rFonts w:ascii="Google Sans" w:eastAsia="Google Sans" w:hAnsi="Google Sans" w:cs="Google Sans"/>
        </w:rPr>
        <w:t>', filters for employees from the Sales department.</w:t>
      </w:r>
    </w:p>
    <w:p w14:paraId="0000000E" w14:textId="77777777" w:rsidR="00980016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all employees not in IT</w:t>
      </w:r>
    </w:p>
    <w:p w14:paraId="29E8DA8A" w14:textId="77777777" w:rsidR="00CE7099" w:rsidRDefault="00CE7099" w:rsidP="00CE7099">
      <w:pPr>
        <w:pStyle w:val="Heading2"/>
        <w:jc w:val="both"/>
        <w:rPr>
          <w:rFonts w:ascii="Google Sans" w:eastAsia="Google Sans" w:hAnsi="Google Sans" w:cs="Google Sans"/>
          <w:sz w:val="22"/>
          <w:szCs w:val="22"/>
        </w:rPr>
      </w:pPr>
      <w:bookmarkStart w:id="8" w:name="_6z42dbgzl5pb" w:colFirst="0" w:colLast="0"/>
      <w:bookmarkEnd w:id="8"/>
      <w:r w:rsidRPr="00CE7099">
        <w:rPr>
          <w:rFonts w:ascii="Google Sans" w:eastAsia="Google Sans" w:hAnsi="Google Sans" w:cs="Google Sans"/>
          <w:sz w:val="22"/>
          <w:szCs w:val="22"/>
        </w:rPr>
        <w:t>To gather information on employees who are not part of the Information Technology department and facilitate the security update, I've developed a SQL query to filter for their machines. Here's the query:</w:t>
      </w:r>
    </w:p>
    <w:p w14:paraId="75A27CDF" w14:textId="634C4A2E" w:rsidR="00CE7099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3721C0F" wp14:editId="0677D909">
            <wp:extent cx="5943600" cy="1536700"/>
            <wp:effectExtent l="0" t="0" r="0" b="0"/>
            <wp:docPr id="5" name="image1.png" descr="Screenshot of the command line with the SQL query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SQL query for this task and its outpu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6BDA0" w14:textId="775D207D" w:rsidR="00CE7099" w:rsidRPr="00CE7099" w:rsidRDefault="00CE7099" w:rsidP="00CE7099">
      <w:pPr>
        <w:jc w:val="both"/>
      </w:pPr>
      <w:r w:rsidRPr="00CE7099">
        <w:t xml:space="preserve">The query displayed in the screenshot retrieves all employees who are not part of the Information Technology department. Initially, it selects all data from the employees table. Then, a </w:t>
      </w:r>
      <w:r w:rsidRPr="00CE7099">
        <w:rPr>
          <w:b/>
        </w:rPr>
        <w:t>WHERE</w:t>
      </w:r>
      <w:r w:rsidRPr="00CE7099">
        <w:t xml:space="preserve"> clause with </w:t>
      </w:r>
      <w:r w:rsidRPr="00CE7099">
        <w:rPr>
          <w:b/>
        </w:rPr>
        <w:t>NOT</w:t>
      </w:r>
      <w:r w:rsidRPr="00CE7099">
        <w:t xml:space="preserve"> is utilized to filter for employees not in this specific department.</w:t>
      </w:r>
    </w:p>
    <w:p w14:paraId="00000011" w14:textId="7A4F4275" w:rsidR="00980016" w:rsidRDefault="00CE7099" w:rsidP="00CE7099">
      <w:pPr>
        <w:pStyle w:val="Heading2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4DB5718C" w14:textId="1C388CAB" w:rsidR="00CE7099" w:rsidRPr="00CE7099" w:rsidRDefault="00CE7099" w:rsidP="00CE7099">
      <w:pPr>
        <w:jc w:val="both"/>
      </w:pPr>
      <w:r>
        <w:t>I</w:t>
      </w:r>
      <w:r w:rsidRPr="00CE7099">
        <w:t xml:space="preserve"> effectively utilized SQL queries to apply filters for extracting specific information from the log_in_attempts and employees tables. Employing operators such as </w:t>
      </w:r>
      <w:r w:rsidRPr="00CE7099">
        <w:rPr>
          <w:b/>
        </w:rPr>
        <w:t>AND</w:t>
      </w:r>
      <w:r w:rsidRPr="00CE7099">
        <w:t xml:space="preserve">, </w:t>
      </w:r>
      <w:r w:rsidRPr="00CE7099">
        <w:rPr>
          <w:b/>
        </w:rPr>
        <w:t>OR</w:t>
      </w:r>
      <w:r w:rsidRPr="00CE7099">
        <w:t xml:space="preserve">, and </w:t>
      </w:r>
      <w:r w:rsidRPr="00CE7099">
        <w:rPr>
          <w:b/>
        </w:rPr>
        <w:t>NOT</w:t>
      </w:r>
      <w:r w:rsidRPr="00CE7099">
        <w:t xml:space="preserve"> allowed </w:t>
      </w:r>
      <w:r>
        <w:t>me</w:t>
      </w:r>
      <w:r w:rsidRPr="00CE7099">
        <w:t xml:space="preserve"> to refine </w:t>
      </w:r>
      <w:r>
        <w:t>my</w:t>
      </w:r>
      <w:r w:rsidRPr="00CE7099">
        <w:t xml:space="preserve"> queries to precisely target the required data for each task. Additionally, </w:t>
      </w:r>
      <w:r>
        <w:t>the</w:t>
      </w:r>
      <w:r w:rsidRPr="00CE7099">
        <w:t xml:space="preserve"> use of the </w:t>
      </w:r>
      <w:r w:rsidRPr="00CE7099">
        <w:rPr>
          <w:b/>
        </w:rPr>
        <w:t>LIKE</w:t>
      </w:r>
      <w:r w:rsidRPr="00CE7099">
        <w:t xml:space="preserve"> operator along with the percentage sign </w:t>
      </w:r>
      <w:r w:rsidRPr="00CE7099">
        <w:rPr>
          <w:b/>
        </w:rPr>
        <w:t>(%)</w:t>
      </w:r>
      <w:r w:rsidRPr="00CE7099">
        <w:t xml:space="preserve"> wildcard facilitated filtering for patterns within the data. </w:t>
      </w:r>
    </w:p>
    <w:p w14:paraId="00000012" w14:textId="77777777" w:rsidR="00980016" w:rsidRDefault="00980016" w:rsidP="00CE7099">
      <w:pPr>
        <w:jc w:val="both"/>
        <w:rPr>
          <w:rFonts w:ascii="Google Sans" w:eastAsia="Google Sans" w:hAnsi="Google Sans" w:cs="Google Sans"/>
        </w:rPr>
      </w:pPr>
      <w:bookmarkStart w:id="9" w:name="_GoBack"/>
      <w:bookmarkEnd w:id="9"/>
    </w:p>
    <w:sectPr w:rsidR="00980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16"/>
    <w:rsid w:val="004E302C"/>
    <w:rsid w:val="00980016"/>
    <w:rsid w:val="00C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8D70E"/>
  <w15:docId w15:val="{C008B4C9-11F5-044A-B571-E44BB40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2024-05-02T17:08:00Z</dcterms:created>
  <dcterms:modified xsi:type="dcterms:W3CDTF">2024-05-02T17:25:00Z</dcterms:modified>
</cp:coreProperties>
</file>