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Quarterly Review</w:t>
      </w:r>
    </w:p>
    <w:p>
      <w:pPr>
        <w:pStyle w:val="Heading1"/>
      </w:pPr>
      <w:r>
        <w:t>Agenda</w:t>
      </w:r>
    </w:p>
    <w:p>
      <w:r>
        <w:t xml:space="preserve">We reviewed the </w:t>
      </w:r>
      <w:r>
        <w:rPr>
          <w:b/>
        </w:rPr>
        <w:t>quantumfrog</w:t>
      </w:r>
      <w:r>
        <w:t xml:space="preserve"> launch and the roadmap.</w:t>
      </w:r>
      <w:r>
        <w:br/>
      </w:r>
      <w:r>
        <w:t>Second line continues here.</w:t>
      </w:r>
    </w:p>
    <w:p>
      <w:pPr>
        <w:numPr>
          <w:ilvl w:val="0"/>
          <w:numId w:val="1"/>
        </w:numPr>
      </w:pPr>
      <w:r>
        <w:t>Campus release</w:t>
      </w:r>
    </w:p>
    <w:p>
      <w:pPr>
        <w:numPr>
          <w:ilvl w:val="1"/>
          <w:numId w:val="1"/>
        </w:numPr>
      </w:pPr>
      <w:r>
        <w:t>ship the canvas upgrade</w:t>
      </w:r>
    </w:p>
    <w:p>
      <w:pPr>
        <w:numPr>
          <w:ilvl w:val="1"/>
          <w:numId w:val="1"/>
        </w:numPr>
      </w:pPr>
      <w:r>
        <w:t>close the import gaps</w:t>
      </w:r>
    </w:p>
    <w:p>
      <w:pPr>
        <w:numPr>
          <w:ilvl w:val="0"/>
          <w:numId w:val="2"/>
        </w:numPr>
      </w:pPr>
      <w:r>
        <w:t>First decision</w:t>
      </w:r>
    </w:p>
    <w:p>
      <w:pPr>
        <w:numPr>
          <w:ilvl w:val="0"/>
          <w:numId w:val="2"/>
        </w:numPr>
      </w:pPr>
      <w:r>
        <w:t>Second decision</w:t>
      </w:r>
    </w:p>
    <w:tbl>
      <w:tr>
        <w:tc>
          <w:p>
            <w:r>
              <w:t>Owner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Tiana</w:t>
            </w:r>
          </w:p>
        </w:tc>
        <w:tc>
          <w:p>
            <w:r>
              <w:t>On track</w:t>
            </w:r>
          </w:p>
        </w:tc>
      </w:tr>
    </w:tbl>
    <w:p/>
    <w:sectPr>
      <w:pgSz w:w="12240" w:h="158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●"/>
    </w:lvl>
    <w:lvl w:ilvl="1">
      <w:numFmt w:val="bullet"/>
      <w:lvlText w:val="○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