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65271" w14:textId="7915B49B" w:rsidR="00AD4CEA" w:rsidRPr="00AD4CEA" w:rsidRDefault="00AD4CEA" w:rsidP="00AD4CEA">
      <w:pPr>
        <w:jc w:val="center"/>
        <w:rPr>
          <w:rFonts w:ascii="Aptos" w:hAnsi="Aptos"/>
          <w:b/>
          <w:bCs/>
          <w:sz w:val="40"/>
          <w:szCs w:val="40"/>
        </w:rPr>
      </w:pPr>
      <w:r w:rsidRPr="00AD4CEA">
        <w:rPr>
          <w:rFonts w:ascii="Aptos" w:hAnsi="Aptos"/>
          <w:b/>
          <w:bCs/>
          <w:sz w:val="40"/>
          <w:szCs w:val="40"/>
        </w:rPr>
        <w:t>STARBUCKS REPORT</w:t>
      </w:r>
    </w:p>
    <w:p w14:paraId="3159F7A6" w14:textId="054C7738" w:rsidR="00AD4CEA" w:rsidRPr="00AD4CEA" w:rsidRDefault="00AD4CEA" w:rsidP="00AD4CEA">
      <w:pPr>
        <w:rPr>
          <w:b/>
          <w:bCs/>
          <w:sz w:val="36"/>
          <w:szCs w:val="36"/>
        </w:rPr>
      </w:pPr>
      <w:r w:rsidRPr="00AD4CEA">
        <w:rPr>
          <w:b/>
          <w:bCs/>
          <w:sz w:val="36"/>
          <w:szCs w:val="36"/>
        </w:rPr>
        <w:t>Exploratory Data Analysis Report</w:t>
      </w:r>
    </w:p>
    <w:p w14:paraId="637E743E" w14:textId="77777777" w:rsidR="00AD4CEA" w:rsidRPr="00AD4CEA" w:rsidRDefault="00AD4CEA" w:rsidP="00AD4CEA">
      <w:pPr>
        <w:rPr>
          <w:sz w:val="36"/>
          <w:szCs w:val="36"/>
        </w:rPr>
      </w:pPr>
      <w:r w:rsidRPr="00AD4CEA">
        <w:rPr>
          <w:b/>
          <w:bCs/>
          <w:sz w:val="36"/>
          <w:szCs w:val="36"/>
        </w:rPr>
        <w:t>1. Introduction</w:t>
      </w:r>
    </w:p>
    <w:p w14:paraId="053E5FAB" w14:textId="77777777" w:rsidR="00AD4CEA" w:rsidRPr="00AD4CEA" w:rsidRDefault="00AD4CEA" w:rsidP="00AD4CEA">
      <w:pPr>
        <w:rPr>
          <w:sz w:val="36"/>
          <w:szCs w:val="36"/>
        </w:rPr>
      </w:pPr>
      <w:r w:rsidRPr="00AD4CEA">
        <w:rPr>
          <w:sz w:val="36"/>
          <w:szCs w:val="36"/>
        </w:rPr>
        <w:t xml:space="preserve">This report provides an exploratory data analysis (EDA) of the Starbucks dataset. The objective is to uncover insights, understand patterns, and prepare the data for further analysis or </w:t>
      </w:r>
      <w:proofErr w:type="spellStart"/>
      <w:r w:rsidRPr="00AD4CEA">
        <w:rPr>
          <w:sz w:val="36"/>
          <w:szCs w:val="36"/>
        </w:rPr>
        <w:t>modeling</w:t>
      </w:r>
      <w:proofErr w:type="spellEnd"/>
      <w:r w:rsidRPr="00AD4CEA">
        <w:rPr>
          <w:sz w:val="36"/>
          <w:szCs w:val="36"/>
        </w:rPr>
        <w:t>. The dataset includes customer reviews, ratings, and associated metadata.</w:t>
      </w:r>
    </w:p>
    <w:p w14:paraId="44E8E13D" w14:textId="77777777" w:rsidR="00AD4CEA" w:rsidRPr="00AD4CEA" w:rsidRDefault="00AD4CEA" w:rsidP="00AD4CEA">
      <w:pPr>
        <w:rPr>
          <w:sz w:val="36"/>
          <w:szCs w:val="36"/>
        </w:rPr>
      </w:pPr>
      <w:r w:rsidRPr="00AD4CEA">
        <w:rPr>
          <w:b/>
          <w:bCs/>
          <w:sz w:val="36"/>
          <w:szCs w:val="36"/>
        </w:rPr>
        <w:t>2. Objectives</w:t>
      </w:r>
    </w:p>
    <w:p w14:paraId="3515AAE4" w14:textId="77777777" w:rsidR="00AD4CEA" w:rsidRPr="00AD4CEA" w:rsidRDefault="00AD4CEA" w:rsidP="00AD4CEA">
      <w:pPr>
        <w:numPr>
          <w:ilvl w:val="0"/>
          <w:numId w:val="1"/>
        </w:numPr>
        <w:rPr>
          <w:sz w:val="36"/>
          <w:szCs w:val="36"/>
        </w:rPr>
      </w:pPr>
      <w:r w:rsidRPr="00AD4CEA">
        <w:rPr>
          <w:sz w:val="36"/>
          <w:szCs w:val="36"/>
        </w:rPr>
        <w:t>Understand the structure and content of the dataset.</w:t>
      </w:r>
    </w:p>
    <w:p w14:paraId="1B49BC7B" w14:textId="77777777" w:rsidR="00AD4CEA" w:rsidRPr="00AD4CEA" w:rsidRDefault="00AD4CEA" w:rsidP="00AD4CEA">
      <w:pPr>
        <w:numPr>
          <w:ilvl w:val="0"/>
          <w:numId w:val="1"/>
        </w:numPr>
        <w:rPr>
          <w:sz w:val="36"/>
          <w:szCs w:val="36"/>
        </w:rPr>
      </w:pPr>
      <w:r w:rsidRPr="00AD4CEA">
        <w:rPr>
          <w:sz w:val="36"/>
          <w:szCs w:val="36"/>
        </w:rPr>
        <w:t>Identify and address data quality issues.</w:t>
      </w:r>
    </w:p>
    <w:p w14:paraId="76D07161" w14:textId="77777777" w:rsidR="00AD4CEA" w:rsidRPr="00AD4CEA" w:rsidRDefault="00AD4CEA" w:rsidP="00AD4CEA">
      <w:pPr>
        <w:numPr>
          <w:ilvl w:val="0"/>
          <w:numId w:val="1"/>
        </w:numPr>
        <w:rPr>
          <w:sz w:val="36"/>
          <w:szCs w:val="36"/>
        </w:rPr>
      </w:pPr>
      <w:proofErr w:type="spellStart"/>
      <w:r w:rsidRPr="00AD4CEA">
        <w:rPr>
          <w:sz w:val="36"/>
          <w:szCs w:val="36"/>
        </w:rPr>
        <w:t>Analyze</w:t>
      </w:r>
      <w:proofErr w:type="spellEnd"/>
      <w:r w:rsidRPr="00AD4CEA">
        <w:rPr>
          <w:sz w:val="36"/>
          <w:szCs w:val="36"/>
        </w:rPr>
        <w:t xml:space="preserve"> variables to derive insights using statistical and visualization techniques.</w:t>
      </w:r>
    </w:p>
    <w:p w14:paraId="359A8702" w14:textId="77777777" w:rsidR="00AD4CEA" w:rsidRPr="00AD4CEA" w:rsidRDefault="00AD4CEA" w:rsidP="00AD4CEA">
      <w:pPr>
        <w:rPr>
          <w:sz w:val="36"/>
          <w:szCs w:val="36"/>
        </w:rPr>
      </w:pPr>
      <w:r w:rsidRPr="00AD4CEA">
        <w:rPr>
          <w:b/>
          <w:bCs/>
          <w:sz w:val="36"/>
          <w:szCs w:val="36"/>
        </w:rPr>
        <w:t>3. Research Methodology</w:t>
      </w:r>
    </w:p>
    <w:p w14:paraId="043A1971" w14:textId="77777777" w:rsidR="00AD4CEA" w:rsidRPr="00AD4CEA" w:rsidRDefault="00AD4CEA" w:rsidP="00AD4CEA">
      <w:pPr>
        <w:numPr>
          <w:ilvl w:val="0"/>
          <w:numId w:val="2"/>
        </w:numPr>
        <w:rPr>
          <w:sz w:val="36"/>
          <w:szCs w:val="36"/>
        </w:rPr>
      </w:pPr>
      <w:r w:rsidRPr="00AD4CEA">
        <w:rPr>
          <w:b/>
          <w:bCs/>
          <w:sz w:val="36"/>
          <w:szCs w:val="36"/>
        </w:rPr>
        <w:t>Data Cleaning</w:t>
      </w:r>
      <w:r w:rsidRPr="00AD4CEA">
        <w:rPr>
          <w:sz w:val="36"/>
          <w:szCs w:val="36"/>
        </w:rPr>
        <w:t>: Missing values, duplicates, outliers, and incorrect data types were handled.</w:t>
      </w:r>
    </w:p>
    <w:p w14:paraId="43EEC2FE" w14:textId="77777777" w:rsidR="00AD4CEA" w:rsidRPr="00AD4CEA" w:rsidRDefault="00AD4CEA" w:rsidP="00AD4CEA">
      <w:pPr>
        <w:numPr>
          <w:ilvl w:val="0"/>
          <w:numId w:val="2"/>
        </w:numPr>
        <w:rPr>
          <w:sz w:val="36"/>
          <w:szCs w:val="36"/>
        </w:rPr>
      </w:pPr>
      <w:r w:rsidRPr="00AD4CEA">
        <w:rPr>
          <w:b/>
          <w:bCs/>
          <w:sz w:val="36"/>
          <w:szCs w:val="36"/>
        </w:rPr>
        <w:t>Statistical Analysis</w:t>
      </w:r>
      <w:r w:rsidRPr="00AD4CEA">
        <w:rPr>
          <w:sz w:val="36"/>
          <w:szCs w:val="36"/>
        </w:rPr>
        <w:t>: Summary statistics and correlation analysis were performed.</w:t>
      </w:r>
    </w:p>
    <w:p w14:paraId="39BB53EE" w14:textId="77777777" w:rsidR="00AD4CEA" w:rsidRPr="00AD4CEA" w:rsidRDefault="00AD4CEA" w:rsidP="00AD4CEA">
      <w:pPr>
        <w:numPr>
          <w:ilvl w:val="0"/>
          <w:numId w:val="2"/>
        </w:numPr>
        <w:rPr>
          <w:sz w:val="36"/>
          <w:szCs w:val="36"/>
        </w:rPr>
      </w:pPr>
      <w:r w:rsidRPr="00AD4CEA">
        <w:rPr>
          <w:b/>
          <w:bCs/>
          <w:sz w:val="36"/>
          <w:szCs w:val="36"/>
        </w:rPr>
        <w:t>Visualization</w:t>
      </w:r>
      <w:r w:rsidRPr="00AD4CEA">
        <w:rPr>
          <w:sz w:val="36"/>
          <w:szCs w:val="36"/>
        </w:rPr>
        <w:t>: Data patterns were explored using univariate, bivariate, and multivariate visualizations.</w:t>
      </w:r>
    </w:p>
    <w:p w14:paraId="628F9A24" w14:textId="77777777" w:rsidR="00AD4CEA" w:rsidRPr="00AD4CEA" w:rsidRDefault="00AD4CEA" w:rsidP="00AD4CEA">
      <w:pPr>
        <w:rPr>
          <w:sz w:val="36"/>
          <w:szCs w:val="36"/>
        </w:rPr>
      </w:pPr>
      <w:r w:rsidRPr="00AD4CEA">
        <w:rPr>
          <w:b/>
          <w:bCs/>
          <w:sz w:val="36"/>
          <w:szCs w:val="36"/>
        </w:rPr>
        <w:t>4. Data and Variables</w:t>
      </w:r>
    </w:p>
    <w:p w14:paraId="3A193843" w14:textId="77777777" w:rsidR="00AD4CEA" w:rsidRPr="00AD4CEA" w:rsidRDefault="00AD4CEA" w:rsidP="00AD4CEA">
      <w:pPr>
        <w:numPr>
          <w:ilvl w:val="0"/>
          <w:numId w:val="3"/>
        </w:numPr>
        <w:rPr>
          <w:sz w:val="36"/>
          <w:szCs w:val="36"/>
        </w:rPr>
      </w:pPr>
      <w:r w:rsidRPr="00AD4CEA">
        <w:rPr>
          <w:b/>
          <w:bCs/>
          <w:sz w:val="36"/>
          <w:szCs w:val="36"/>
        </w:rPr>
        <w:t>name</w:t>
      </w:r>
      <w:r w:rsidRPr="00AD4CEA">
        <w:rPr>
          <w:sz w:val="36"/>
          <w:szCs w:val="36"/>
        </w:rPr>
        <w:t>: Name of the reviewer.</w:t>
      </w:r>
    </w:p>
    <w:p w14:paraId="74902C5E" w14:textId="77777777" w:rsidR="00AD4CEA" w:rsidRPr="00AD4CEA" w:rsidRDefault="00AD4CEA" w:rsidP="00AD4CEA">
      <w:pPr>
        <w:numPr>
          <w:ilvl w:val="0"/>
          <w:numId w:val="3"/>
        </w:numPr>
        <w:rPr>
          <w:sz w:val="36"/>
          <w:szCs w:val="36"/>
        </w:rPr>
      </w:pPr>
      <w:r w:rsidRPr="00AD4CEA">
        <w:rPr>
          <w:b/>
          <w:bCs/>
          <w:sz w:val="36"/>
          <w:szCs w:val="36"/>
        </w:rPr>
        <w:t>location</w:t>
      </w:r>
      <w:r w:rsidRPr="00AD4CEA">
        <w:rPr>
          <w:sz w:val="36"/>
          <w:szCs w:val="36"/>
        </w:rPr>
        <w:t>: Location of the Starbucks branch.</w:t>
      </w:r>
    </w:p>
    <w:p w14:paraId="5A02FDAB" w14:textId="77777777" w:rsidR="00AD4CEA" w:rsidRPr="00AD4CEA" w:rsidRDefault="00AD4CEA" w:rsidP="00AD4CEA">
      <w:pPr>
        <w:numPr>
          <w:ilvl w:val="0"/>
          <w:numId w:val="3"/>
        </w:numPr>
        <w:rPr>
          <w:sz w:val="36"/>
          <w:szCs w:val="36"/>
        </w:rPr>
      </w:pPr>
      <w:r w:rsidRPr="00AD4CEA">
        <w:rPr>
          <w:b/>
          <w:bCs/>
          <w:sz w:val="36"/>
          <w:szCs w:val="36"/>
        </w:rPr>
        <w:t>Date</w:t>
      </w:r>
      <w:r w:rsidRPr="00AD4CEA">
        <w:rPr>
          <w:sz w:val="36"/>
          <w:szCs w:val="36"/>
        </w:rPr>
        <w:t>: Date of the review.</w:t>
      </w:r>
    </w:p>
    <w:p w14:paraId="3FCA7C23" w14:textId="77777777" w:rsidR="00AD4CEA" w:rsidRPr="00AD4CEA" w:rsidRDefault="00AD4CEA" w:rsidP="00AD4CEA">
      <w:pPr>
        <w:numPr>
          <w:ilvl w:val="0"/>
          <w:numId w:val="3"/>
        </w:numPr>
        <w:rPr>
          <w:sz w:val="36"/>
          <w:szCs w:val="36"/>
        </w:rPr>
      </w:pPr>
      <w:r w:rsidRPr="00AD4CEA">
        <w:rPr>
          <w:b/>
          <w:bCs/>
          <w:sz w:val="36"/>
          <w:szCs w:val="36"/>
        </w:rPr>
        <w:lastRenderedPageBreak/>
        <w:t>Rating</w:t>
      </w:r>
      <w:r w:rsidRPr="00AD4CEA">
        <w:rPr>
          <w:sz w:val="36"/>
          <w:szCs w:val="36"/>
        </w:rPr>
        <w:t>: Customer rating (numerical).</w:t>
      </w:r>
    </w:p>
    <w:p w14:paraId="56091D96" w14:textId="77777777" w:rsidR="00AD4CEA" w:rsidRPr="00AD4CEA" w:rsidRDefault="00AD4CEA" w:rsidP="00AD4CEA">
      <w:pPr>
        <w:numPr>
          <w:ilvl w:val="0"/>
          <w:numId w:val="3"/>
        </w:numPr>
        <w:rPr>
          <w:sz w:val="36"/>
          <w:szCs w:val="36"/>
        </w:rPr>
      </w:pPr>
      <w:r w:rsidRPr="00AD4CEA">
        <w:rPr>
          <w:b/>
          <w:bCs/>
          <w:sz w:val="36"/>
          <w:szCs w:val="36"/>
        </w:rPr>
        <w:t>Review</w:t>
      </w:r>
      <w:r w:rsidRPr="00AD4CEA">
        <w:rPr>
          <w:sz w:val="36"/>
          <w:szCs w:val="36"/>
        </w:rPr>
        <w:t>: Textual feedback from the customer.</w:t>
      </w:r>
    </w:p>
    <w:p w14:paraId="36C0D949" w14:textId="77777777" w:rsidR="00AD4CEA" w:rsidRPr="00AD4CEA" w:rsidRDefault="00AD4CEA" w:rsidP="00AD4CEA">
      <w:pPr>
        <w:numPr>
          <w:ilvl w:val="0"/>
          <w:numId w:val="3"/>
        </w:numPr>
        <w:rPr>
          <w:sz w:val="36"/>
          <w:szCs w:val="36"/>
        </w:rPr>
      </w:pPr>
      <w:proofErr w:type="spellStart"/>
      <w:r w:rsidRPr="00AD4CEA">
        <w:rPr>
          <w:b/>
          <w:bCs/>
          <w:sz w:val="36"/>
          <w:szCs w:val="36"/>
        </w:rPr>
        <w:t>Image_Links</w:t>
      </w:r>
      <w:proofErr w:type="spellEnd"/>
      <w:r w:rsidRPr="00AD4CEA">
        <w:rPr>
          <w:sz w:val="36"/>
          <w:szCs w:val="36"/>
        </w:rPr>
        <w:t>: Links to images included with the reviews.</w:t>
      </w:r>
    </w:p>
    <w:p w14:paraId="1F5C9E89" w14:textId="77777777" w:rsidR="00AD4CEA" w:rsidRPr="00AD4CEA" w:rsidRDefault="00AD4CEA" w:rsidP="00AD4CEA">
      <w:pPr>
        <w:rPr>
          <w:sz w:val="36"/>
          <w:szCs w:val="36"/>
        </w:rPr>
      </w:pPr>
      <w:r w:rsidRPr="00AD4CEA">
        <w:rPr>
          <w:b/>
          <w:bCs/>
          <w:sz w:val="36"/>
          <w:szCs w:val="36"/>
        </w:rPr>
        <w:t>5. Statistical Tools and Techniques</w:t>
      </w:r>
    </w:p>
    <w:p w14:paraId="3F3ABF84" w14:textId="77777777" w:rsidR="00AD4CEA" w:rsidRPr="00AD4CEA" w:rsidRDefault="00AD4CEA" w:rsidP="00AD4CEA">
      <w:pPr>
        <w:numPr>
          <w:ilvl w:val="0"/>
          <w:numId w:val="4"/>
        </w:numPr>
        <w:rPr>
          <w:sz w:val="36"/>
          <w:szCs w:val="36"/>
        </w:rPr>
      </w:pPr>
      <w:r w:rsidRPr="00AD4CEA">
        <w:rPr>
          <w:b/>
          <w:bCs/>
          <w:sz w:val="36"/>
          <w:szCs w:val="36"/>
        </w:rPr>
        <w:t>Descriptive Analysis</w:t>
      </w:r>
      <w:r w:rsidRPr="00AD4CEA">
        <w:rPr>
          <w:sz w:val="36"/>
          <w:szCs w:val="36"/>
        </w:rPr>
        <w:t>: Used summary statistics (mean, median, mode, standard deviation) for univariate analysis.</w:t>
      </w:r>
    </w:p>
    <w:p w14:paraId="4BD20B4F" w14:textId="77777777" w:rsidR="00AD4CEA" w:rsidRPr="00AD4CEA" w:rsidRDefault="00AD4CEA" w:rsidP="00AD4CEA">
      <w:pPr>
        <w:numPr>
          <w:ilvl w:val="0"/>
          <w:numId w:val="4"/>
        </w:numPr>
        <w:rPr>
          <w:sz w:val="36"/>
          <w:szCs w:val="36"/>
        </w:rPr>
      </w:pPr>
      <w:r w:rsidRPr="00AD4CEA">
        <w:rPr>
          <w:b/>
          <w:bCs/>
          <w:sz w:val="36"/>
          <w:szCs w:val="36"/>
        </w:rPr>
        <w:t>Correlation Matrix</w:t>
      </w:r>
      <w:r w:rsidRPr="00AD4CEA">
        <w:rPr>
          <w:sz w:val="36"/>
          <w:szCs w:val="36"/>
        </w:rPr>
        <w:t xml:space="preserve">: </w:t>
      </w:r>
      <w:proofErr w:type="spellStart"/>
      <w:r w:rsidRPr="00AD4CEA">
        <w:rPr>
          <w:sz w:val="36"/>
          <w:szCs w:val="36"/>
        </w:rPr>
        <w:t>Analyzed</w:t>
      </w:r>
      <w:proofErr w:type="spellEnd"/>
      <w:r w:rsidRPr="00AD4CEA">
        <w:rPr>
          <w:sz w:val="36"/>
          <w:szCs w:val="36"/>
        </w:rPr>
        <w:t xml:space="preserve"> relationships among numerical variables.</w:t>
      </w:r>
    </w:p>
    <w:p w14:paraId="5408C62A" w14:textId="77777777" w:rsidR="00AD4CEA" w:rsidRPr="00AD4CEA" w:rsidRDefault="00AD4CEA" w:rsidP="00AD4CEA">
      <w:pPr>
        <w:numPr>
          <w:ilvl w:val="0"/>
          <w:numId w:val="4"/>
        </w:numPr>
        <w:rPr>
          <w:sz w:val="36"/>
          <w:szCs w:val="36"/>
        </w:rPr>
      </w:pPr>
      <w:r w:rsidRPr="00AD4CEA">
        <w:rPr>
          <w:b/>
          <w:bCs/>
          <w:sz w:val="36"/>
          <w:szCs w:val="36"/>
        </w:rPr>
        <w:t>Visualization Techniques</w:t>
      </w:r>
      <w:r w:rsidRPr="00AD4CEA">
        <w:rPr>
          <w:sz w:val="36"/>
          <w:szCs w:val="36"/>
        </w:rPr>
        <w:t>:</w:t>
      </w:r>
    </w:p>
    <w:p w14:paraId="6FA72BBF" w14:textId="77777777" w:rsidR="00AD4CEA" w:rsidRPr="00AD4CEA" w:rsidRDefault="00AD4CEA" w:rsidP="00AD4CEA">
      <w:pPr>
        <w:numPr>
          <w:ilvl w:val="1"/>
          <w:numId w:val="4"/>
        </w:numPr>
        <w:rPr>
          <w:sz w:val="36"/>
          <w:szCs w:val="36"/>
        </w:rPr>
      </w:pPr>
      <w:r w:rsidRPr="00AD4CEA">
        <w:rPr>
          <w:sz w:val="36"/>
          <w:szCs w:val="36"/>
        </w:rPr>
        <w:t>Histograms and bar charts for distribution analysis.</w:t>
      </w:r>
    </w:p>
    <w:p w14:paraId="7B462D34" w14:textId="77777777" w:rsidR="00AD4CEA" w:rsidRPr="00AD4CEA" w:rsidRDefault="00AD4CEA" w:rsidP="00AD4CEA">
      <w:pPr>
        <w:numPr>
          <w:ilvl w:val="1"/>
          <w:numId w:val="4"/>
        </w:numPr>
        <w:rPr>
          <w:sz w:val="36"/>
          <w:szCs w:val="36"/>
        </w:rPr>
      </w:pPr>
      <w:r w:rsidRPr="00AD4CEA">
        <w:rPr>
          <w:sz w:val="36"/>
          <w:szCs w:val="36"/>
        </w:rPr>
        <w:t>Box plots for location-based rating comparisons.</w:t>
      </w:r>
    </w:p>
    <w:p w14:paraId="4E41169B" w14:textId="77777777" w:rsidR="00AD4CEA" w:rsidRPr="00AD4CEA" w:rsidRDefault="00AD4CEA" w:rsidP="00AD4CEA">
      <w:pPr>
        <w:numPr>
          <w:ilvl w:val="1"/>
          <w:numId w:val="4"/>
        </w:numPr>
        <w:rPr>
          <w:sz w:val="36"/>
          <w:szCs w:val="36"/>
        </w:rPr>
      </w:pPr>
      <w:r w:rsidRPr="00AD4CEA">
        <w:rPr>
          <w:sz w:val="36"/>
          <w:szCs w:val="36"/>
        </w:rPr>
        <w:t>Scatter plot matrix for multivariate analysis.</w:t>
      </w:r>
    </w:p>
    <w:p w14:paraId="320D15BF" w14:textId="77777777" w:rsidR="00AD4CEA" w:rsidRPr="00AD4CEA" w:rsidRDefault="00AD4CEA" w:rsidP="00AD4CEA">
      <w:pPr>
        <w:rPr>
          <w:sz w:val="36"/>
          <w:szCs w:val="36"/>
        </w:rPr>
      </w:pPr>
      <w:r w:rsidRPr="00AD4CEA">
        <w:rPr>
          <w:b/>
          <w:bCs/>
          <w:sz w:val="36"/>
          <w:szCs w:val="36"/>
        </w:rPr>
        <w:t>6. Findings</w:t>
      </w:r>
    </w:p>
    <w:p w14:paraId="3B080745" w14:textId="77777777" w:rsidR="00AD4CEA" w:rsidRPr="00AD4CEA" w:rsidRDefault="00AD4CEA" w:rsidP="00AD4CEA">
      <w:pPr>
        <w:numPr>
          <w:ilvl w:val="0"/>
          <w:numId w:val="5"/>
        </w:numPr>
        <w:rPr>
          <w:sz w:val="36"/>
          <w:szCs w:val="36"/>
        </w:rPr>
      </w:pPr>
      <w:r w:rsidRPr="00AD4CEA">
        <w:rPr>
          <w:b/>
          <w:bCs/>
          <w:sz w:val="36"/>
          <w:szCs w:val="36"/>
        </w:rPr>
        <w:t>Data Quality</w:t>
      </w:r>
      <w:r w:rsidRPr="00AD4CEA">
        <w:rPr>
          <w:sz w:val="36"/>
          <w:szCs w:val="36"/>
        </w:rPr>
        <w:t>:</w:t>
      </w:r>
    </w:p>
    <w:p w14:paraId="3E0BB576" w14:textId="77777777" w:rsidR="00AD4CEA" w:rsidRPr="00AD4CEA" w:rsidRDefault="00AD4CEA" w:rsidP="00AD4CEA">
      <w:pPr>
        <w:numPr>
          <w:ilvl w:val="1"/>
          <w:numId w:val="5"/>
        </w:numPr>
        <w:rPr>
          <w:sz w:val="36"/>
          <w:szCs w:val="36"/>
        </w:rPr>
      </w:pPr>
      <w:r w:rsidRPr="00AD4CEA">
        <w:rPr>
          <w:sz w:val="36"/>
          <w:szCs w:val="36"/>
        </w:rPr>
        <w:t>Missing values and duplicates were identified and removed.</w:t>
      </w:r>
    </w:p>
    <w:p w14:paraId="623D5013" w14:textId="77777777" w:rsidR="00AD4CEA" w:rsidRPr="00AD4CEA" w:rsidRDefault="00AD4CEA" w:rsidP="00AD4CEA">
      <w:pPr>
        <w:numPr>
          <w:ilvl w:val="1"/>
          <w:numId w:val="5"/>
        </w:numPr>
        <w:rPr>
          <w:sz w:val="36"/>
          <w:szCs w:val="36"/>
        </w:rPr>
      </w:pPr>
      <w:r w:rsidRPr="00AD4CEA">
        <w:rPr>
          <w:sz w:val="36"/>
          <w:szCs w:val="36"/>
        </w:rPr>
        <w:t>The date column was successfully converted into a proper date format.</w:t>
      </w:r>
    </w:p>
    <w:p w14:paraId="6535CB6E" w14:textId="77777777" w:rsidR="00AD4CEA" w:rsidRPr="00AD4CEA" w:rsidRDefault="00AD4CEA" w:rsidP="00AD4CEA">
      <w:pPr>
        <w:numPr>
          <w:ilvl w:val="1"/>
          <w:numId w:val="5"/>
        </w:numPr>
        <w:rPr>
          <w:sz w:val="36"/>
          <w:szCs w:val="36"/>
        </w:rPr>
      </w:pPr>
      <w:r w:rsidRPr="00AD4CEA">
        <w:rPr>
          <w:sz w:val="36"/>
          <w:szCs w:val="36"/>
        </w:rPr>
        <w:t>Outliers in ratings were treated using the interquartile range (IQR) method.</w:t>
      </w:r>
    </w:p>
    <w:p w14:paraId="5BCA35B1" w14:textId="77777777" w:rsidR="00AD4CEA" w:rsidRPr="00AD4CEA" w:rsidRDefault="00AD4CEA" w:rsidP="00AD4CEA">
      <w:pPr>
        <w:numPr>
          <w:ilvl w:val="0"/>
          <w:numId w:val="5"/>
        </w:numPr>
        <w:rPr>
          <w:sz w:val="36"/>
          <w:szCs w:val="36"/>
        </w:rPr>
      </w:pPr>
      <w:r w:rsidRPr="00AD4CEA">
        <w:rPr>
          <w:b/>
          <w:bCs/>
          <w:sz w:val="36"/>
          <w:szCs w:val="36"/>
        </w:rPr>
        <w:t>Univariate Analysis</w:t>
      </w:r>
      <w:r w:rsidRPr="00AD4CEA">
        <w:rPr>
          <w:sz w:val="36"/>
          <w:szCs w:val="36"/>
        </w:rPr>
        <w:t>:</w:t>
      </w:r>
    </w:p>
    <w:p w14:paraId="777AB55E" w14:textId="77777777" w:rsidR="00AD4CEA" w:rsidRPr="00AD4CEA" w:rsidRDefault="00AD4CEA" w:rsidP="00AD4CEA">
      <w:pPr>
        <w:numPr>
          <w:ilvl w:val="1"/>
          <w:numId w:val="5"/>
        </w:numPr>
        <w:rPr>
          <w:sz w:val="36"/>
          <w:szCs w:val="36"/>
        </w:rPr>
      </w:pPr>
      <w:r w:rsidRPr="00AD4CEA">
        <w:rPr>
          <w:sz w:val="36"/>
          <w:szCs w:val="36"/>
        </w:rPr>
        <w:t>Ratings are mostly concentrated around high values, as shown in the histogram.</w:t>
      </w:r>
    </w:p>
    <w:p w14:paraId="398CD0D5" w14:textId="77777777" w:rsidR="00AD4CEA" w:rsidRPr="00AD4CEA" w:rsidRDefault="00AD4CEA" w:rsidP="00AD4CEA">
      <w:pPr>
        <w:numPr>
          <w:ilvl w:val="1"/>
          <w:numId w:val="5"/>
        </w:numPr>
        <w:rPr>
          <w:sz w:val="36"/>
          <w:szCs w:val="36"/>
        </w:rPr>
      </w:pPr>
      <w:r w:rsidRPr="00AD4CEA">
        <w:rPr>
          <w:sz w:val="36"/>
          <w:szCs w:val="36"/>
        </w:rPr>
        <w:lastRenderedPageBreak/>
        <w:t>A bar chart highlights the frequency of individual ratings.</w:t>
      </w:r>
    </w:p>
    <w:p w14:paraId="6A34549E" w14:textId="77777777" w:rsidR="00AD4CEA" w:rsidRPr="00AD4CEA" w:rsidRDefault="00AD4CEA" w:rsidP="00AD4CEA">
      <w:pPr>
        <w:numPr>
          <w:ilvl w:val="0"/>
          <w:numId w:val="5"/>
        </w:numPr>
        <w:rPr>
          <w:sz w:val="36"/>
          <w:szCs w:val="36"/>
        </w:rPr>
      </w:pPr>
      <w:r w:rsidRPr="00AD4CEA">
        <w:rPr>
          <w:b/>
          <w:bCs/>
          <w:sz w:val="36"/>
          <w:szCs w:val="36"/>
        </w:rPr>
        <w:t>Bivariate Analysis</w:t>
      </w:r>
      <w:r w:rsidRPr="00AD4CEA">
        <w:rPr>
          <w:sz w:val="36"/>
          <w:szCs w:val="36"/>
        </w:rPr>
        <w:t>:</w:t>
      </w:r>
    </w:p>
    <w:p w14:paraId="749F180C" w14:textId="77777777" w:rsidR="00AD4CEA" w:rsidRPr="00AD4CEA" w:rsidRDefault="00AD4CEA" w:rsidP="00AD4CEA">
      <w:pPr>
        <w:numPr>
          <w:ilvl w:val="1"/>
          <w:numId w:val="5"/>
        </w:numPr>
        <w:rPr>
          <w:sz w:val="36"/>
          <w:szCs w:val="36"/>
        </w:rPr>
      </w:pPr>
      <w:r w:rsidRPr="00AD4CEA">
        <w:rPr>
          <w:sz w:val="36"/>
          <w:szCs w:val="36"/>
        </w:rPr>
        <w:t>Box plots revealed variation in ratings across different locations.</w:t>
      </w:r>
    </w:p>
    <w:p w14:paraId="166A7EB8" w14:textId="77777777" w:rsidR="00AD4CEA" w:rsidRPr="00AD4CEA" w:rsidRDefault="00AD4CEA" w:rsidP="00AD4CEA">
      <w:pPr>
        <w:numPr>
          <w:ilvl w:val="1"/>
          <w:numId w:val="5"/>
        </w:numPr>
        <w:rPr>
          <w:sz w:val="36"/>
          <w:szCs w:val="36"/>
        </w:rPr>
      </w:pPr>
      <w:r w:rsidRPr="00AD4CEA">
        <w:rPr>
          <w:sz w:val="36"/>
          <w:szCs w:val="36"/>
        </w:rPr>
        <w:t>Ratings were found to be generally consistent across locations.</w:t>
      </w:r>
    </w:p>
    <w:p w14:paraId="0E8C2426" w14:textId="77777777" w:rsidR="00AD4CEA" w:rsidRPr="00AD4CEA" w:rsidRDefault="00AD4CEA" w:rsidP="00AD4CEA">
      <w:pPr>
        <w:numPr>
          <w:ilvl w:val="0"/>
          <w:numId w:val="5"/>
        </w:numPr>
        <w:rPr>
          <w:sz w:val="36"/>
          <w:szCs w:val="36"/>
        </w:rPr>
      </w:pPr>
      <w:r w:rsidRPr="00AD4CEA">
        <w:rPr>
          <w:b/>
          <w:bCs/>
          <w:sz w:val="36"/>
          <w:szCs w:val="36"/>
        </w:rPr>
        <w:t>Multivariate Analysis</w:t>
      </w:r>
      <w:r w:rsidRPr="00AD4CEA">
        <w:rPr>
          <w:sz w:val="36"/>
          <w:szCs w:val="36"/>
        </w:rPr>
        <w:t>:</w:t>
      </w:r>
    </w:p>
    <w:p w14:paraId="31538E56" w14:textId="77777777" w:rsidR="00AD4CEA" w:rsidRPr="00AD4CEA" w:rsidRDefault="00AD4CEA" w:rsidP="00AD4CEA">
      <w:pPr>
        <w:numPr>
          <w:ilvl w:val="1"/>
          <w:numId w:val="5"/>
        </w:numPr>
        <w:rPr>
          <w:sz w:val="36"/>
          <w:szCs w:val="36"/>
        </w:rPr>
      </w:pPr>
      <w:r w:rsidRPr="00AD4CEA">
        <w:rPr>
          <w:sz w:val="36"/>
          <w:szCs w:val="36"/>
        </w:rPr>
        <w:t>Scatter plot matrix revealed no significant anomalies among numerical variables.</w:t>
      </w:r>
    </w:p>
    <w:p w14:paraId="6D884C7C" w14:textId="77777777" w:rsidR="00AD4CEA" w:rsidRPr="00AD4CEA" w:rsidRDefault="00AD4CEA" w:rsidP="00AD4CEA">
      <w:pPr>
        <w:numPr>
          <w:ilvl w:val="1"/>
          <w:numId w:val="5"/>
        </w:numPr>
        <w:rPr>
          <w:sz w:val="36"/>
          <w:szCs w:val="36"/>
        </w:rPr>
      </w:pPr>
      <w:r w:rsidRPr="00AD4CEA">
        <w:rPr>
          <w:sz w:val="36"/>
          <w:szCs w:val="36"/>
        </w:rPr>
        <w:t>Correlation analysis showed strong relationships between specific numerical features.</w:t>
      </w:r>
    </w:p>
    <w:p w14:paraId="20EB29AF" w14:textId="77777777" w:rsidR="00AD4CEA" w:rsidRPr="00AD4CEA" w:rsidRDefault="00AD4CEA" w:rsidP="00AD4CEA">
      <w:pPr>
        <w:rPr>
          <w:sz w:val="36"/>
          <w:szCs w:val="36"/>
        </w:rPr>
      </w:pPr>
      <w:r w:rsidRPr="00AD4CEA">
        <w:rPr>
          <w:b/>
          <w:bCs/>
          <w:sz w:val="36"/>
          <w:szCs w:val="36"/>
        </w:rPr>
        <w:t>7. Conclusion</w:t>
      </w:r>
    </w:p>
    <w:p w14:paraId="78AAE321" w14:textId="77777777" w:rsidR="00AD4CEA" w:rsidRPr="00AD4CEA" w:rsidRDefault="00AD4CEA" w:rsidP="00AD4CEA">
      <w:pPr>
        <w:rPr>
          <w:sz w:val="36"/>
          <w:szCs w:val="36"/>
        </w:rPr>
      </w:pPr>
      <w:r w:rsidRPr="00AD4CEA">
        <w:rPr>
          <w:sz w:val="36"/>
          <w:szCs w:val="36"/>
        </w:rPr>
        <w:t xml:space="preserve">This EDA has highlighted key patterns in the Starbucks dataset. The data is clean and ready for further analysis or </w:t>
      </w:r>
      <w:proofErr w:type="spellStart"/>
      <w:r w:rsidRPr="00AD4CEA">
        <w:rPr>
          <w:sz w:val="36"/>
          <w:szCs w:val="36"/>
        </w:rPr>
        <w:t>modeling</w:t>
      </w:r>
      <w:proofErr w:type="spellEnd"/>
      <w:r w:rsidRPr="00AD4CEA">
        <w:rPr>
          <w:sz w:val="36"/>
          <w:szCs w:val="36"/>
        </w:rPr>
        <w:t>. Insights gained include a generally high customer satisfaction (ratings) and notable consistency across different locations.</w:t>
      </w:r>
    </w:p>
    <w:p w14:paraId="4ED870E8" w14:textId="77777777" w:rsidR="00AD4CEA" w:rsidRPr="00AD4CEA" w:rsidRDefault="00AD4CEA" w:rsidP="00AD4CEA">
      <w:pPr>
        <w:rPr>
          <w:sz w:val="36"/>
          <w:szCs w:val="36"/>
        </w:rPr>
      </w:pPr>
      <w:r w:rsidRPr="00AD4CEA">
        <w:rPr>
          <w:b/>
          <w:bCs/>
          <w:sz w:val="36"/>
          <w:szCs w:val="36"/>
        </w:rPr>
        <w:t>8. Recommendations</w:t>
      </w:r>
    </w:p>
    <w:p w14:paraId="6070614D" w14:textId="77777777" w:rsidR="00AD4CEA" w:rsidRPr="00AD4CEA" w:rsidRDefault="00AD4CEA" w:rsidP="00AD4CEA">
      <w:pPr>
        <w:numPr>
          <w:ilvl w:val="0"/>
          <w:numId w:val="6"/>
        </w:numPr>
        <w:rPr>
          <w:sz w:val="36"/>
          <w:szCs w:val="36"/>
        </w:rPr>
      </w:pPr>
      <w:r w:rsidRPr="00AD4CEA">
        <w:rPr>
          <w:sz w:val="36"/>
          <w:szCs w:val="36"/>
        </w:rPr>
        <w:t>Perform sentiment analysis on customer reviews for deeper insights.</w:t>
      </w:r>
    </w:p>
    <w:p w14:paraId="5251ABD3" w14:textId="77777777" w:rsidR="00AD4CEA" w:rsidRPr="00AD4CEA" w:rsidRDefault="00AD4CEA" w:rsidP="00AD4CEA">
      <w:pPr>
        <w:numPr>
          <w:ilvl w:val="0"/>
          <w:numId w:val="6"/>
        </w:numPr>
        <w:rPr>
          <w:sz w:val="36"/>
          <w:szCs w:val="36"/>
        </w:rPr>
      </w:pPr>
      <w:r w:rsidRPr="00AD4CEA">
        <w:rPr>
          <w:sz w:val="36"/>
          <w:szCs w:val="36"/>
        </w:rPr>
        <w:t>Investigate specific branches with lower ratings for targeted improvements.</w:t>
      </w:r>
    </w:p>
    <w:p w14:paraId="2239AA3A" w14:textId="77777777" w:rsidR="00AD4CEA" w:rsidRPr="00AD4CEA" w:rsidRDefault="00AD4CEA" w:rsidP="00AD4CEA">
      <w:pPr>
        <w:numPr>
          <w:ilvl w:val="0"/>
          <w:numId w:val="6"/>
        </w:numPr>
        <w:rPr>
          <w:sz w:val="36"/>
          <w:szCs w:val="36"/>
        </w:rPr>
      </w:pPr>
      <w:r w:rsidRPr="00AD4CEA">
        <w:rPr>
          <w:sz w:val="36"/>
          <w:szCs w:val="36"/>
        </w:rPr>
        <w:t xml:space="preserve">Use the cleaned dataset for predictive </w:t>
      </w:r>
      <w:proofErr w:type="spellStart"/>
      <w:r w:rsidRPr="00AD4CEA">
        <w:rPr>
          <w:sz w:val="36"/>
          <w:szCs w:val="36"/>
        </w:rPr>
        <w:t>modeling</w:t>
      </w:r>
      <w:proofErr w:type="spellEnd"/>
      <w:r w:rsidRPr="00AD4CEA">
        <w:rPr>
          <w:sz w:val="36"/>
          <w:szCs w:val="36"/>
        </w:rPr>
        <w:t xml:space="preserve"> to forecast customer ratings.</w:t>
      </w:r>
    </w:p>
    <w:p w14:paraId="19442E1E" w14:textId="77777777" w:rsidR="00AD4CEA" w:rsidRPr="00AD4CEA" w:rsidRDefault="00AD4CEA" w:rsidP="00AD4CEA">
      <w:pPr>
        <w:rPr>
          <w:sz w:val="36"/>
          <w:szCs w:val="36"/>
        </w:rPr>
      </w:pPr>
      <w:r w:rsidRPr="00AD4CEA">
        <w:rPr>
          <w:sz w:val="36"/>
          <w:szCs w:val="36"/>
        </w:rPr>
        <w:lastRenderedPageBreak/>
        <w:pict w14:anchorId="0D5C84A9">
          <v:rect id="_x0000_i1031" style="width:0;height:1.5pt" o:hralign="center" o:hrstd="t" o:hr="t" fillcolor="#a0a0a0" stroked="f"/>
        </w:pict>
      </w:r>
    </w:p>
    <w:p w14:paraId="6191BD23" w14:textId="77777777" w:rsidR="001F6F84" w:rsidRPr="00AD4CEA" w:rsidRDefault="001F6F84">
      <w:pPr>
        <w:rPr>
          <w:sz w:val="36"/>
          <w:szCs w:val="36"/>
        </w:rPr>
      </w:pPr>
    </w:p>
    <w:sectPr w:rsidR="001F6F84" w:rsidRPr="00AD4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F5447"/>
    <w:multiLevelType w:val="multilevel"/>
    <w:tmpl w:val="F900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F4452"/>
    <w:multiLevelType w:val="multilevel"/>
    <w:tmpl w:val="72E8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15281"/>
    <w:multiLevelType w:val="multilevel"/>
    <w:tmpl w:val="CDB4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12632D"/>
    <w:multiLevelType w:val="multilevel"/>
    <w:tmpl w:val="061E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297053"/>
    <w:multiLevelType w:val="multilevel"/>
    <w:tmpl w:val="F4E4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45E19"/>
    <w:multiLevelType w:val="multilevel"/>
    <w:tmpl w:val="5C2E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75627">
    <w:abstractNumId w:val="2"/>
  </w:num>
  <w:num w:numId="2" w16cid:durableId="978069271">
    <w:abstractNumId w:val="3"/>
  </w:num>
  <w:num w:numId="3" w16cid:durableId="354964802">
    <w:abstractNumId w:val="4"/>
  </w:num>
  <w:num w:numId="4" w16cid:durableId="1648700579">
    <w:abstractNumId w:val="0"/>
  </w:num>
  <w:num w:numId="5" w16cid:durableId="302273064">
    <w:abstractNumId w:val="1"/>
  </w:num>
  <w:num w:numId="6" w16cid:durableId="3727774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CEA"/>
    <w:rsid w:val="001F6F84"/>
    <w:rsid w:val="00306144"/>
    <w:rsid w:val="006E07A1"/>
    <w:rsid w:val="00AD4CEA"/>
    <w:rsid w:val="00B8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E82A"/>
  <w15:chartTrackingRefBased/>
  <w15:docId w15:val="{3D3E230D-9998-4E81-9952-76B6EE90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4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jain</dc:creator>
  <cp:keywords/>
  <dc:description/>
  <cp:lastModifiedBy>shalu jain</cp:lastModifiedBy>
  <cp:revision>1</cp:revision>
  <dcterms:created xsi:type="dcterms:W3CDTF">2024-12-19T19:52:00Z</dcterms:created>
  <dcterms:modified xsi:type="dcterms:W3CDTF">2024-12-19T19:53:00Z</dcterms:modified>
</cp:coreProperties>
</file>