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0E9D0">
      <w:pPr>
        <w:rPr>
          <w:rFonts w:hint="default"/>
          <w:b/>
          <w:bCs/>
          <w:color w:val="44546A" w:themeColor="text2"/>
          <w:sz w:val="28"/>
          <w:szCs w:val="28"/>
          <w:lang w:val="en-IN"/>
          <w14:textFill>
            <w14:solidFill>
              <w14:schemeClr w14:val="tx2"/>
            </w14:solidFill>
          </w14:textFill>
        </w:rPr>
      </w:pPr>
      <w:r>
        <w:rPr>
          <w:rFonts w:hint="default"/>
          <w:b w:val="0"/>
          <w:bCs w:val="0"/>
          <w:color w:val="000000" w:themeColor="text1"/>
          <w:sz w:val="24"/>
          <w:szCs w:val="24"/>
          <w:lang w:val="en-IN"/>
          <w14:textFill>
            <w14:solidFill>
              <w14:schemeClr w14:val="tx1"/>
            </w14:solidFill>
          </w14:textFill>
        </w:rPr>
        <w:tab/>
      </w:r>
      <w:r>
        <w:rPr>
          <w:rFonts w:hint="default"/>
          <w:b w:val="0"/>
          <w:bCs w:val="0"/>
          <w:color w:val="000000" w:themeColor="text1"/>
          <w:sz w:val="24"/>
          <w:szCs w:val="24"/>
          <w:lang w:val="en-IN"/>
          <w14:textFill>
            <w14:solidFill>
              <w14:schemeClr w14:val="tx1"/>
            </w14:solidFill>
          </w14:textFill>
        </w:rPr>
        <w:tab/>
      </w:r>
      <w:r>
        <w:rPr>
          <w:rFonts w:hint="default"/>
          <w:b w:val="0"/>
          <w:bCs w:val="0"/>
          <w:color w:val="000000" w:themeColor="text1"/>
          <w:sz w:val="24"/>
          <w:szCs w:val="24"/>
          <w:lang w:val="en-IN"/>
          <w14:textFill>
            <w14:solidFill>
              <w14:schemeClr w14:val="tx1"/>
            </w14:solidFill>
          </w14:textFill>
        </w:rPr>
        <w:tab/>
      </w:r>
      <w:r>
        <w:rPr>
          <w:b/>
          <w:bCs/>
          <w:color w:val="44546A" w:themeColor="text2"/>
          <w:sz w:val="28"/>
          <w:szCs w:val="28"/>
          <w14:textFill>
            <w14:solidFill>
              <w14:schemeClr w14:val="tx2"/>
            </w14:solidFill>
          </w14:textFill>
        </w:rPr>
        <w:t>Assignment – 0</w:t>
      </w:r>
      <w:r>
        <w:rPr>
          <w:rFonts w:hint="default"/>
          <w:b/>
          <w:bCs/>
          <w:color w:val="44546A" w:themeColor="text2"/>
          <w:sz w:val="28"/>
          <w:szCs w:val="28"/>
          <w:lang w:val="en-IN"/>
          <w14:textFill>
            <w14:solidFill>
              <w14:schemeClr w14:val="tx2"/>
            </w14:solidFill>
          </w14:textFill>
        </w:rPr>
        <w:t>2[04/06/2024]</w:t>
      </w:r>
    </w:p>
    <w:p w14:paraId="78526B0D">
      <w:p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Task 1:SDLC Overview - Create a one-page info graphic that outlines the SDLC phases (Requirements, Design, Implementation, Testing, Deployment), highlighting the importance of each phase and how they interconnect. </w:t>
      </w:r>
    </w:p>
    <w:p w14:paraId="30FBB56A">
      <w:p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SDLC(Software Development Life Cycle):</w:t>
      </w:r>
    </w:p>
    <w:p w14:paraId="2A1A58F4">
      <w:pPr>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ab/>
      </w:r>
      <w:r>
        <w:rPr>
          <w:rFonts w:hint="default"/>
          <w:b w:val="0"/>
          <w:bCs w:val="0"/>
          <w:color w:val="000000" w:themeColor="text1"/>
          <w:sz w:val="24"/>
          <w:szCs w:val="24"/>
          <w:lang w:val="en-IN"/>
          <w14:textFill>
            <w14:solidFill>
              <w14:schemeClr w14:val="tx1"/>
            </w14:solidFill>
          </w14:textFill>
        </w:rPr>
        <w:t xml:space="preserve">The software development life cycle (SDLC) is the process of planning, writing, modifying, and maintaining software. SDLC aims to minimize project risks through planning so that software meets customer expectations during production and beyond.Software development can be challenging to manage due to evolving requirements, technology upgrades, and multi-disciplinary collaboration. The software development life cycle (SDLC) methodology offers a structured management framework with specific deliverable at each phases of the software development process. </w:t>
      </w:r>
    </w:p>
    <w:p w14:paraId="0DC34983">
      <w:p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 Benefits of SDLC:</w:t>
      </w:r>
    </w:p>
    <w:p w14:paraId="31C863A6">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Increased visibility of the development process for all stakeholders involved</w:t>
      </w:r>
    </w:p>
    <w:p w14:paraId="07A26C5D">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Efficient estimation, planning, and scheduling</w:t>
      </w:r>
    </w:p>
    <w:p w14:paraId="3290EE2B">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Improved risk management and cost estimation</w:t>
      </w:r>
    </w:p>
    <w:p w14:paraId="24464DD0">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Systematic software delivery and better customer satisfaction.</w:t>
      </w:r>
    </w:p>
    <w:p w14:paraId="58D5CB3E">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software development life cycle (SDLC) outlines the tasks required to build a software application. The development process involves several stages as developers add new features and fix bugs in the software.</w:t>
      </w:r>
    </w:p>
    <w:p w14:paraId="79ECCD2D">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2063115</wp:posOffset>
                </wp:positionH>
                <wp:positionV relativeFrom="paragraph">
                  <wp:posOffset>191770</wp:posOffset>
                </wp:positionV>
                <wp:extent cx="250825" cy="302260"/>
                <wp:effectExtent l="0" t="6350" r="53975" b="11430"/>
                <wp:wrapNone/>
                <wp:docPr id="90" name="Elbow Connector 90"/>
                <wp:cNvGraphicFramePr/>
                <a:graphic xmlns:a="http://schemas.openxmlformats.org/drawingml/2006/main">
                  <a:graphicData uri="http://schemas.microsoft.com/office/word/2010/wordprocessingShape">
                    <wps:wsp>
                      <wps:cNvCnPr>
                        <a:stCxn id="67" idx="3"/>
                      </wps:cNvCnPr>
                      <wps:spPr>
                        <a:xfrm>
                          <a:off x="2977515" y="6170295"/>
                          <a:ext cx="250825" cy="302260"/>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162.45pt;margin-top:15.1pt;height:23.8pt;width:19.75pt;z-index:251664384;mso-width-relative:page;mso-height-relative:page;" filled="f" stroked="t" coordsize="21600,21600" o:gfxdata="UEsDBAoAAAAAAIdO4kAAAAAAAAAAAAAAAAAEAAAAZHJzL1BLAwQUAAAACACHTuJA3miOYNsAAAAJ&#10;AQAADwAAAGRycy9kb3ducmV2LnhtbE2PwU7DMAyG70i8Q2QkbixZV7auNJ0QEtLgUrGh7Zo1oa1o&#10;nJJk6+DpZ05ws+VPv7+/WJ1tz07Gh86hhOlEADNYO91hI+F9+3yXAQtRoVa9QyPh2wRYlddXhcq1&#10;G/HNnDaxYRSCIVcS2hiHnPNQt8aqMHGDQbp9OG9VpNU3XHs1UrjteSLEnFvVIX1o1WCeWlN/bo5W&#10;ws/arfn+pbr3X+N2me1s9frIKylvb6biAVg05/gHw68+qUNJTgd3RB1YL2GWpEtCaRAJMAJm8zQF&#10;dpCwWGTAy4L/b1BeAFBLAwQUAAAACACHTuJAXikmnw0CAAAOBAAADgAAAGRycy9lMm9Eb2MueG1s&#10;rVPLbtswELwX6D8QvDeSldpyhMhBYSe9FK2Bth+wpiiJAF9YMpb9911SzqPpJYfqIJHa2eHO7PL2&#10;7mQ0O0oMytmWL65KzqQVrlN2aPnvXw+f1pyFCLYD7axs+VkGfrf5+OF28o2s3Oh0J5ERiQ3N5Fs+&#10;xuiboghilAbClfPSUrB3aCDSFoeiQ5iI3eiiKstVMTnsPDohQ6C/uznIL4z4HkLX90rInROPRto4&#10;s6LUEElSGJUPfJOr7Xsp4o++DzIy3XJSGvObDqH1Ib2LzS00A4IflbiUAO8p4Y0mA8rSoc9UO4jA&#10;HlH9Q2WUQBdcH6+EM8UsJDtCKhblG29+juBl1kJWB/9sevh/tOL7cY9MdS2/IUssGOr4vT64iW2d&#10;tWSfQ0YRsmnyoSH01u4xCQ1xe7I5cVVz+p5afp1gxV+4tAl+zjj1aFImiWaErm7qerlYcnZu+WpR&#10;l9XNcu6GPEUmEmBZriuKCwJcl1W1ymUU0DwReQzxq3SGpUXLDzQLz0VXuRtw/BZiKgqaJ3CqwLoH&#10;pXVuvbZsoltQ1SXJF0Dz3NMc0dJ48iTYgTPQA10UETFTBqdVl9KzCTgcthrZEWi86vLL7nOdPSB7&#10;XsPS2TsI44zLoVmqUZHuklam5esyPfPvCErf247Fs6d2AKKbLrTaXhyeTU32Hlx33uOT8zQmWe5l&#10;pNMcvt7n7JdrvP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miOYNsAAAAJAQAADwAAAAAAAAAB&#10;ACAAAAAiAAAAZHJzL2Rvd25yZXYueG1sUEsBAhQAFAAAAAgAh07iQF4pJp8NAgAADgQAAA4AAAAA&#10;AAAAAQAgAAAAKgEAAGRycy9lMm9Eb2MueG1sUEsFBgAAAAAGAAYAWQEAAKkFAAAAAA==&#10;">
                <v:fill on="f" focussize="0,0"/>
                <v:stroke weight="1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956945</wp:posOffset>
                </wp:positionH>
                <wp:positionV relativeFrom="paragraph">
                  <wp:posOffset>66040</wp:posOffset>
                </wp:positionV>
                <wp:extent cx="1106170" cy="250825"/>
                <wp:effectExtent l="6350" t="6350" r="15240" b="17145"/>
                <wp:wrapNone/>
                <wp:docPr id="67" name="Rectangles 67"/>
                <wp:cNvGraphicFramePr/>
                <a:graphic xmlns:a="http://schemas.openxmlformats.org/drawingml/2006/main">
                  <a:graphicData uri="http://schemas.microsoft.com/office/word/2010/wordprocessingShape">
                    <wps:wsp>
                      <wps:cNvSpPr/>
                      <wps:spPr>
                        <a:xfrm>
                          <a:off x="1871345" y="6044565"/>
                          <a:ext cx="1106170" cy="2508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0DBBC80">
                            <w:pPr>
                              <w:jc w:val="center"/>
                              <w:rPr>
                                <w:rFonts w:hint="default"/>
                                <w:lang w:val="en-IN"/>
                              </w:rPr>
                            </w:pPr>
                            <w:r>
                              <w:rPr>
                                <w:rFonts w:hint="default"/>
                                <w:lang w:val="en-IN"/>
                              </w:rPr>
                              <w:t>Requirement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35pt;margin-top:5.2pt;height:19.75pt;width:87.1pt;z-index:251659264;v-text-anchor:middle;mso-width-relative:page;mso-height-relative:page;" fillcolor="#5B9BD5 [3204]" filled="t" stroked="t" coordsize="21600,21600" o:gfxdata="UEsDBAoAAAAAAIdO4kAAAAAAAAAAAAAAAAAEAAAAZHJzL1BLAwQUAAAACACHTuJA4djqHdgAAAAJ&#10;AQAADwAAAGRycy9kb3ducmV2LnhtbE2PwU7DMAyG70i8Q2QkbizZ6ICWppNAQiBx2pjENWu8tKNx&#10;qibtNp4ec4Kbf/nT78/l6uQ7MeEQ20Aa5jMFAqkOtiWnYfvxcvMAIiZD1nSBUMMZI6yqy4vSFDYc&#10;aY3TJjnBJRQLo6FJqS+kjHWD3sRZ6JF4tw+DN4nj4KQdzJHLfScXSt1Jb1riC43p8bnB+mszeg1+&#10;nD5fczlu1dP3/u3wfnaHZXJaX1/N1SOIhKf0B8OvPqtDxU67MJKNouO8VPeM8qAyEAzcLrIcxE5D&#10;lucgq1L+/6D6AVBLAwQUAAAACACHTuJAE557CZACAAAzBQAADgAAAGRycy9lMm9Eb2MueG1srVRN&#10;b9swDL0P2H8QdF/tZHGSBnWGtFmHAd1arBt2VmQ5FqCvSUqT7tfvSXbbtNuhh11kUqQfyUdSZx8O&#10;WpE74YO0pqajk5ISYbhtpNnW9Mf3y3dzSkJkpmHKGlHTexHoh+XbN2d7txBj21nVCE8AYsJi72ra&#10;xegWRRF4JzQLJ9YJA2NrvWYRqt8WjWd7oGtVjMtyWuytb5y3XISA23VvpAOifw2gbVvJxdrynRYm&#10;9qheKBZRUuikC3SZs21bweN12wYRiaopKo35RBDIm3QWyzO22HrmOsmHFNhrUnhRk2bSIOgj1JpF&#10;RnZe/gWlJfc22DaecKuLvpDMCKoYlS+4ue2YE7kWUB3cI+nh/8Hyr3c3nsimptMZJYZpdPwbWGNm&#10;q0QguARDexcWcLx1N37QAsRU7qH1On1RCDlgmuaz0ftJRck98MrJpJpWPcPiEAlPDqNyOpqBfA6P&#10;cVXOx9mheEJyPsRPwmqShJp65JKJZXdXISI6XB9cUuBglWwupVJZ8dvNhfLkjqHb1fnp+foB/Zmb&#10;MmSPVMazMiXCMMMtZgeiduAhmC0lTG2xHDz6HPvZ3+E4yPjjrDqfZie1019s08eeVSWw+2wH/5z5&#10;M6BUxpqFrv8lm3qytIzYMCV1TefAeURSBiCpFz37SYqHzWFoycY292ilt/2MB8cvJSJcsRBvmMdQ&#10;o1isfbzG0SoLBuwgUdJZ//tf98kfswYrJXssCdj5tWNeUKI+G0zh6WgyAWzMyqSajaH4Y8vm2GJ2&#10;+sKiMyM8MI5nMflH9SC23uqfeB1WKSpMzHDE7vswKBexX168L1ysVtkNm+RYvDK3jifwNAnGrnbR&#10;tjJPTCKqZ2fgD7uU2zHsfVrWYz17Pb11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h2Ood2AAA&#10;AAkBAAAPAAAAAAAAAAEAIAAAACIAAABkcnMvZG93bnJldi54bWxQSwECFAAUAAAACACHTuJAE557&#10;CZACAAAzBQAADgAAAAAAAAABACAAAAAnAQAAZHJzL2Uyb0RvYy54bWxQSwUGAAAAAAYABgBZAQAA&#10;KQYAAAAA&#10;">
                <v:fill on="t" focussize="0,0"/>
                <v:stroke weight="1pt" color="#2E75B6 [2404]" miterlimit="8" joinstyle="miter"/>
                <v:imagedata o:title=""/>
                <o:lock v:ext="edit" aspectratio="f"/>
                <v:textbox>
                  <w:txbxContent>
                    <w:p w14:paraId="40DBBC80">
                      <w:pPr>
                        <w:jc w:val="center"/>
                        <w:rPr>
                          <w:rFonts w:hint="default"/>
                          <w:lang w:val="en-IN"/>
                        </w:rPr>
                      </w:pPr>
                      <w:r>
                        <w:rPr>
                          <w:rFonts w:hint="default"/>
                          <w:lang w:val="en-IN"/>
                        </w:rPr>
                        <w:t>Requirement</w:t>
                      </w:r>
                    </w:p>
                  </w:txbxContent>
                </v:textbox>
              </v:rect>
            </w:pict>
          </mc:Fallback>
        </mc:AlternateContent>
      </w:r>
    </w:p>
    <w:p w14:paraId="2C0478FE">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5408" behindDoc="0" locked="0" layoutInCell="1" allowOverlap="1">
                <wp:simplePos x="0" y="0"/>
                <wp:positionH relativeFrom="column">
                  <wp:posOffset>2569210</wp:posOffset>
                </wp:positionH>
                <wp:positionV relativeFrom="paragraph">
                  <wp:posOffset>290195</wp:posOffset>
                </wp:positionV>
                <wp:extent cx="302895" cy="318135"/>
                <wp:effectExtent l="0" t="6350" r="62865" b="10795"/>
                <wp:wrapNone/>
                <wp:docPr id="91" name="Elbow Connector 91"/>
                <wp:cNvGraphicFramePr/>
                <a:graphic xmlns:a="http://schemas.openxmlformats.org/drawingml/2006/main">
                  <a:graphicData uri="http://schemas.microsoft.com/office/word/2010/wordprocessingShape">
                    <wps:wsp>
                      <wps:cNvCnPr>
                        <a:stCxn id="85" idx="3"/>
                      </wps:cNvCnPr>
                      <wps:spPr>
                        <a:xfrm>
                          <a:off x="3483610" y="6571615"/>
                          <a:ext cx="302895" cy="318135"/>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02.3pt;margin-top:22.85pt;height:25.05pt;width:23.85pt;z-index:251665408;mso-width-relative:page;mso-height-relative:page;" filled="f" stroked="t" coordsize="21600,21600" o:gfxdata="UEsDBAoAAAAAAIdO4kAAAAAAAAAAAAAAAAAEAAAAZHJzL1BLAwQUAAAACACHTuJA08VyjdoAAAAJ&#10;AQAADwAAAGRycy9kb3ducmV2LnhtbE2PwU7DMAyG70i8Q2QkbizZaEdXmk4ICWlwqdgQXLPGtBWN&#10;U5psHTw95gQ3W/70+/uL9cn14ohj6DxpmM8UCKTa244aDS+7h6sMRIiGrOk9oYYvDLAuz88Kk1s/&#10;0TMet7ERHEIhNxraGIdcylC36EyY+QGJb+9+dCbyOjbSjmbicNfLhVJL6UxH/KE1A963WH9sD07D&#10;98Zv5NtjlY6f026Vvbrq6U5WWl9ezNUtiIin+AfDrz6rQ8lOe38gG0SvIVHJklEe0hsQDCTp4hrE&#10;XsMqzUCWhfzfoPwBUEsDBBQAAAAIAIdO4kCvR5r1DQIAAA4EAAAOAAAAZHJzL2Uyb0RvYy54bWyt&#10;U02P2jAQvVfqf7B8L0lgF9iIsKpgt5eqRWr7AwbHIZb8pbGXwL/v2AG63V720BwSO/Pmed6b8erx&#10;ZDQ7SgzK2YZXk5IzaYVrlT00/NfP509LzkIE24J2Vjb8LAN/XH/8sBp8Laeud7qVyIjEhnrwDe9j&#10;9HVRBNFLA2HivLQU7BwaiLTFQ9EiDMRudDEty3kxOGw9OiFDoL/bMcgvjPgeQtd1SsitEy9G2jiy&#10;otQQSVLolQ98navtOini964LMjLdcFIa85sOofU+vYv1CuoDgu+VuJQA7ynhjSYDytKhN6otRGAv&#10;qP6hMkqgC66LE+FMMQrJjpCKqnzjzY8evMxayOrgb6aH/0crvh13yFTb8IeKMwuGOv6k925gG2ct&#10;2eeQUYRsGnyoCb2xO0xCQ9ycbE5c3nP6nho+S7DiL1zaBD9mnDo0KZNEs4S+W87mFfXh3PD5/aKa&#10;V/djN+QpMpEA5XT5QNyCALNqWc1yvID6SuQxxC/SGZYWDd/TLNyKnuZuwPFriKkoqK/gVIF1z0rr&#10;3Hpt2UC3YLooqRIBNM8dzREtjSdPgj1wBvpAF0VEzJTBadWm9GwCHvYbjewINF6L8vP2bpE9IHte&#10;w9LZWwj9iMuhUapRke6SVqbhyzI94+8ISj/ZlsWzp3YAohsutNpeHB5NTfbuXXve4dV5GpMs9zLS&#10;aQ5f73P2n2u8/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xXKN2gAAAAkBAAAPAAAAAAAAAAEA&#10;IAAAACIAAABkcnMvZG93bnJldi54bWxQSwECFAAUAAAACACHTuJAr0ea9Q0CAAAOBAAADgAAAAAA&#10;AAABACAAAAApAQAAZHJzL2Uyb0RvYy54bWxQSwUGAAAAAAYABgBZAQAAqAUAAAAA&#10;">
                <v:fill on="f" focussize="0,0"/>
                <v:stroke weight="1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165100</wp:posOffset>
                </wp:positionV>
                <wp:extent cx="1226185" cy="250190"/>
                <wp:effectExtent l="6350" t="6350" r="17145" b="17780"/>
                <wp:wrapNone/>
                <wp:docPr id="85" name="Rectangles 85"/>
                <wp:cNvGraphicFramePr/>
                <a:graphic xmlns:a="http://schemas.openxmlformats.org/drawingml/2006/main">
                  <a:graphicData uri="http://schemas.microsoft.com/office/word/2010/wordprocessingShape">
                    <wps:wsp>
                      <wps:cNvSpPr/>
                      <wps:spPr>
                        <a:xfrm>
                          <a:off x="2257425" y="6446520"/>
                          <a:ext cx="1226185" cy="25019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C86D960">
                            <w:pPr>
                              <w:jc w:val="center"/>
                              <w:rPr>
                                <w:rFonts w:hint="default"/>
                                <w:lang w:val="en-IN"/>
                              </w:rPr>
                            </w:pPr>
                            <w:r>
                              <w:rPr>
                                <w:rFonts w:hint="default"/>
                                <w:lang w:val="en-IN"/>
                              </w:rP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75pt;margin-top:13pt;height:19.7pt;width:96.55pt;z-index:251660288;v-text-anchor:middle;mso-width-relative:page;mso-height-relative:page;" fillcolor="#5B9BD5 [3204]" filled="t" stroked="t" coordsize="21600,21600" o:gfxdata="UEsDBAoAAAAAAIdO4kAAAAAAAAAAAAAAAAAEAAAAZHJzL1BLAwQUAAAACACHTuJALvQp19gAAAAJ&#10;AQAADwAAAGRycy9kb3ducmV2LnhtbE2PwUrDQBCG74LvsEzBm91NSYLGbAoKouDJtuB1m50mabOz&#10;IbtJW5/e8aS3Gebjn+8v1xfXixnH0HnSkCwVCKTa244aDbvt6/0DiBANWdN7Qg1XDLCubm9KU1h/&#10;pk+cN7ERHEKhMBraGIdCylC36ExY+gGJbwc/OhN5HRtpR3PmcNfLlVK5dKYj/tCaAV9arE+byWlw&#10;0/z19iinnXr+PrwfP67NMYuN1neLRD2BiHiJfzD86rM6VOy09xPZIHoNqyTJGOUh504MpCrNQew1&#10;5FkKsirl/wbVD1BLAwQUAAAACACHTuJA46uOlZECAAAzBQAADgAAAGRycy9lMm9Eb2MueG1srVTL&#10;btswELwX6D8QvDeyBctOjMiBEzdFgbQJmhY90xRlEeCrJP1Iv75DSkmctIccepGW2tHs7uwuzy8O&#10;WpGd8EFaU9PxyYgSYbhtpNnU9Mf36w+nlITITMOUNaKmDyLQi8X7d+d7Nxel7axqhCcgMWG+dzXt&#10;YnTzogi8E5qFE+uEgbO1XrOIo98UjWd7sGtVlKPRtNhb3zhvuQgBX1e9kw6M/i2Etm0lFyvLt1qY&#10;2LN6oVhESaGTLtBFzrZtBY+3bRtEJKqmqDTmJ4LAXqdnsThn841nrpN8SIG9JYVXNWkmDYI+Ua1Y&#10;ZGTr5V9UWnJvg23jCbe66AvJiqCK8eiVNvcdcyLXAqmDexI9/D9a/nV354lsanpaUWKYRse/QTVm&#10;NkoEgo9QaO/CHMB7d+eHU4CZyj20Xqc3CiGHmpZlNZuUIHqo6XQymVbloLA4RMIBGJfldJwicSDK&#10;ajQ+y4Dimcn5ED8Jq0kyauqRSxaW7W5CRHRAHyEpcLBKNtdSqXzwm/WV8mTH0O3q8uxyldPHLy9g&#10;ypB9SmU2whRwhhluMTswtYMOwWwoYWqD5eDR59gv/g7HQcqPs+pymkFqq7/Ypo89q0bg7rMd8Dnz&#10;F0SpjBULXf9LdvXjqGXEhimp0RTwPDEpA5LUi179ZMXD+jC0ZG2bB7TS237Gg+PXEhFuWIh3zGOo&#10;USzWPt7i0SoLBexgUdJZ//tf3xMeswYvJXssCdT5tWVeUKI+G0zh2XgySVuVD5NqhnYTf+xZH3vM&#10;Vl9ZdGaMC8bxbCZ8VI9m663+idthmaLCxQxH7L4Pw+Eq9suL+4WL5TLDsEmOxRtz73giT5Ng7HIb&#10;bSvzxCShenUG/bBLuR3D3qdlPT5n1PNdt/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vQp19gA&#10;AAAJAQAADwAAAAAAAAABACAAAAAiAAAAZHJzL2Rvd25yZXYueG1sUEsBAhQAFAAAAAgAh07iQOOr&#10;jpWRAgAAMwUAAA4AAAAAAAAAAQAgAAAAJwEAAGRycy9lMm9Eb2MueG1sUEsFBgAAAAAGAAYAWQEA&#10;ACoGAAAAAA==&#10;">
                <v:fill on="t" focussize="0,0"/>
                <v:stroke weight="1pt" color="#2E75B6 [2404]" miterlimit="8" joinstyle="miter"/>
                <v:imagedata o:title=""/>
                <o:lock v:ext="edit" aspectratio="f"/>
                <v:textbox>
                  <w:txbxContent>
                    <w:p w14:paraId="1C86D960">
                      <w:pPr>
                        <w:jc w:val="center"/>
                        <w:rPr>
                          <w:rFonts w:hint="default"/>
                          <w:lang w:val="en-IN"/>
                        </w:rPr>
                      </w:pPr>
                      <w:r>
                        <w:rPr>
                          <w:rFonts w:hint="default"/>
                          <w:lang w:val="en-IN"/>
                        </w:rPr>
                        <w:t>Design</w:t>
                      </w:r>
                    </w:p>
                  </w:txbxContent>
                </v:textbox>
              </v:rect>
            </w:pict>
          </mc:Fallback>
        </mc:AlternateContent>
      </w:r>
    </w:p>
    <w:p w14:paraId="1186DFEE">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1312" behindDoc="0" locked="0" layoutInCell="1" allowOverlap="1">
                <wp:simplePos x="0" y="0"/>
                <wp:positionH relativeFrom="column">
                  <wp:posOffset>1917065</wp:posOffset>
                </wp:positionH>
                <wp:positionV relativeFrom="paragraph">
                  <wp:posOffset>269875</wp:posOffset>
                </wp:positionV>
                <wp:extent cx="1158875" cy="266700"/>
                <wp:effectExtent l="6350" t="6350" r="8255" b="16510"/>
                <wp:wrapNone/>
                <wp:docPr id="86" name="Rectangles 86"/>
                <wp:cNvGraphicFramePr/>
                <a:graphic xmlns:a="http://schemas.openxmlformats.org/drawingml/2006/main">
                  <a:graphicData uri="http://schemas.microsoft.com/office/word/2010/wordprocessingShape">
                    <wps:wsp>
                      <wps:cNvSpPr/>
                      <wps:spPr>
                        <a:xfrm>
                          <a:off x="2742565" y="6842760"/>
                          <a:ext cx="1158875" cy="2667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00601C7">
                            <w:pPr>
                              <w:jc w:val="center"/>
                              <w:rPr>
                                <w:rFonts w:hint="default"/>
                                <w:lang w:val="en-IN"/>
                              </w:rPr>
                            </w:pPr>
                            <w:r>
                              <w:rPr>
                                <w:rFonts w:hint="default"/>
                                <w:lang w:val="en-IN"/>
                              </w:rP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95pt;margin-top:21.25pt;height:21pt;width:91.25pt;z-index:251661312;v-text-anchor:middle;mso-width-relative:page;mso-height-relative:page;" fillcolor="#5B9BD5 [3204]" filled="t" stroked="t" coordsize="21600,21600" o:gfxdata="UEsDBAoAAAAAAIdO4kAAAAAAAAAAAAAAAAAEAAAAZHJzL1BLAwQUAAAACACHTuJA/N4kqdkAAAAJ&#10;AQAADwAAAGRycy9kb3ducmV2LnhtbE2PwU7DMBBE70j8g7VI3Kid4qA0ZFMJJAQSJ0olrm68dVJi&#10;O4qdtOXrMSd6XM3TzNtqfbI9m2kMnXcI2UIAI9d43TmDsP18uSuAhaicVr13hHCmAOv6+qpSpfZH&#10;90HzJhqWSlwoFUIb41ByHpqWrAoLP5BL2d6PVsV0jobrUR1Tue35UogHblXn0kKrBnpuqfneTBbB&#10;TvPX64pPW/H0s387vJ/NIY8G8fYmE4/AIp3iPwx/+kkd6uS085PTgfUI9yJbJRRBLnNgCZCFlMB2&#10;CIXMgdcVv/yg/gVQSwMEFAAAAAgAh07iQDUGN16QAgAAMwUAAA4AAABkcnMvZTJvRG9jLnhtbK1U&#10;y27bMBC8F+g/ELw3sgVLdozIgRM3RYG0CZoWPdMUZQngqyT9SL++Q0pxnLSHHHqRdsXR7O7sLi8u&#10;D0qSnXC+M7qi47MRJUJzU3d6U9Ef328+zCjxgemaSaNFRR+Fp5eL9+8u9nYuctMaWQtHQKL9fG8r&#10;2oZg51nmeSsU82fGCo3DxjjFAly3yWrH9mBXMstHozLbG1dbZ7jwHl9X/SEdGN1bCE3TdFysDN8q&#10;oUPP6oRkASX5trOeLlK2TSN4uGsaLwKRFUWlIT0RBPY6PrPFBZtvHLNtx4cU2FtSeFWTYp1G0CPV&#10;igVGtq77i0p13BlvmnDGjcr6QpIiqGI8eqXNQ8usSLVAam+Povv/R8u/7u4d6eqKzkpKNFPo+Deo&#10;xvRGCk/wEQrtrZ8D+GDv3eB5mLHcQ+NUfKMQcqhoPp3kRVlQ8ljRcjbJp+WgsDgEwgEYj4vZbAoA&#10;ByIvy+koAbJnJut8+CSMItGoqEMuSVi2u/UB0QF9gsTA3siuvumkTI7brK+lIzuGbhdX51erIqaP&#10;X17ApCZ7pJLH4IQzzHCD2YGpLHTwekMJkxssBw8uxX7xtz8Nkn+cFldlAsmt+mLqPva0GB0LG/B/&#10;pxHLWDHf9r+kGP04qi5gw2Sn0BTwHJmkBknsRa9+tMJhfRhasjb1I1rpTD/j3vKbDhFumQ/3zGGo&#10;USzWPtzh0UgDBcxgUdIa9/tf3yMes4ZTSvZYEqjza8ucoER+1pjC8/FkErcqOZNimsNxpyfr0xO9&#10;VdcGnRnjgrE8mREf5JPZOKN+4nZYxqg4Ypojdt+HwbkO/fLifuFiuUwwbJJl4VY/WB7J4yRos9wG&#10;03RpYqJQvTqDftil1I5h7+OynvoJ9XzX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4kqdkA&#10;AAAJAQAADwAAAAAAAAABACAAAAAiAAAAZHJzL2Rvd25yZXYueG1sUEsBAhQAFAAAAAgAh07iQDUG&#10;N16QAgAAMwUAAA4AAAAAAAAAAQAgAAAAKAEAAGRycy9lMm9Eb2MueG1sUEsFBgAAAAAGAAYAWQEA&#10;ACoGAAAAAA==&#10;">
                <v:fill on="t" focussize="0,0"/>
                <v:stroke weight="1pt" color="#2E75B6 [2404]" miterlimit="8" joinstyle="miter"/>
                <v:imagedata o:title=""/>
                <o:lock v:ext="edit" aspectratio="f"/>
                <v:textbox>
                  <w:txbxContent>
                    <w:p w14:paraId="500601C7">
                      <w:pPr>
                        <w:jc w:val="center"/>
                        <w:rPr>
                          <w:rFonts w:hint="default"/>
                          <w:lang w:val="en-IN"/>
                        </w:rPr>
                      </w:pPr>
                      <w:r>
                        <w:rPr>
                          <w:rFonts w:hint="default"/>
                          <w:lang w:val="en-IN"/>
                        </w:rPr>
                        <w:t>Implementation</w:t>
                      </w:r>
                    </w:p>
                  </w:txbxContent>
                </v:textbox>
              </v:rect>
            </w:pict>
          </mc:Fallback>
        </mc:AlternateContent>
      </w:r>
    </w:p>
    <w:p w14:paraId="6DFCE422">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6432" behindDoc="0" locked="0" layoutInCell="1" allowOverlap="1">
                <wp:simplePos x="0" y="0"/>
                <wp:positionH relativeFrom="column">
                  <wp:posOffset>3075940</wp:posOffset>
                </wp:positionH>
                <wp:positionV relativeFrom="paragraph">
                  <wp:posOffset>100965</wp:posOffset>
                </wp:positionV>
                <wp:extent cx="240030" cy="252730"/>
                <wp:effectExtent l="0" t="6350" r="64770" b="0"/>
                <wp:wrapNone/>
                <wp:docPr id="92" name="Elbow Connector 92"/>
                <wp:cNvGraphicFramePr/>
                <a:graphic xmlns:a="http://schemas.openxmlformats.org/drawingml/2006/main">
                  <a:graphicData uri="http://schemas.microsoft.com/office/word/2010/wordprocessingShape">
                    <wps:wsp>
                      <wps:cNvCnPr>
                        <a:stCxn id="86" idx="3"/>
                      </wps:cNvCnPr>
                      <wps:spPr>
                        <a:xfrm>
                          <a:off x="3990340" y="6986905"/>
                          <a:ext cx="240030" cy="252730"/>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42.2pt;margin-top:7.95pt;height:19.9pt;width:18.9pt;z-index:251666432;mso-width-relative:page;mso-height-relative:page;" filled="f" stroked="t" coordsize="21600,21600" o:gfxdata="UEsDBAoAAAAAAIdO4kAAAAAAAAAAAAAAAAAEAAAAZHJzL1BLAwQUAAAACACHTuJAgUnKKtkAAAAJ&#10;AQAADwAAAGRycy9kb3ducmV2LnhtbE2PwU7DMAyG70i8Q2Qkbixd1UJXmk4ICWlwqdgQXLPGtBWN&#10;U5JsHTw95gQ3W/+n35+r9cmO4og+DI4ULBcJCKTWmYE6BS+7h6sCRIiajB4doYIvDLCuz88qXRo3&#10;0zMet7ETXEKh1Ar6GKdSytD2aHVYuAmJs3fnrY68+k4ar2cut6NMk+RaWj0QX+j1hPc9th/bg1Xw&#10;vXEb+fbY5P5z3q2KV9s83clGqcuLZXILIuIp/sHwq8/qULPT3h3IBDEqyIosY5SDfAWCgTxNUxB7&#10;HvIbkHUl/39Q/wBQSwMEFAAAAAgAh07iQFzQdmQKAgAADgQAAA4AAABkcnMvZTJvRG9jLnhtbK1T&#10;y27bMBC8F+g/ELw3UmTHD8FyUNhJL0VroO0HrClKIsAXloxl/32Xkuw26SWH+iCT3Nnhzuxy83g2&#10;mp0kBuVsxe/vcs6kFa5Wtq34r5/Pn1achQi2Bu2srPhFBv64/fhh0/tSFq5zupbIiMSGsvcV72L0&#10;ZZYF0UkD4c55aSnYODQQaYttViP0xG50VuT5Iusd1h6dkCHQ6X4M8okR30PomkYJuXfixUgbR1aU&#10;GiJJCp3ygW+HaptGivi9aYKMTFeclMbhS5fQ+pi+2XYDZYvgOyWmEuA9JbzRZEBZuvRGtYcI7AXV&#10;P1RGCXTBNfFOOJONQgZHSMV9/sabHx14OWghq4O/mR7+H634djogU3XF1wVnFgx1/EkfXc92zlqy&#10;zyGjCNnU+1ASemcPmISGuDvbIXG14PR/rvgswbJXuLQJfsw4N2hSJolmCb1e57M59eFS8cV6tVjn&#10;D2M35DkyQYBinuczigsCFA/FktaJH8orkccQv0hnWFpU/EizcCu6GLoBp68hjklXcKrAumelNZ1D&#10;qS3r6RUUyzzdBDTPDc0RLY0nT4JtOQPd0kMREQfK4LSqU/pgArbHnUZ2AhqvZf55P19ONb6Cpbv3&#10;ELoRN4RGqUZFektamYqv8vQbjyMo/WRrFi+e2gGIrp9otZ0cHk1N9h5dfTng1Xkak8GjaaTTHP69&#10;H7L/POP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FJyirZAAAACQEAAA8AAAAAAAAAAQAgAAAA&#10;IgAAAGRycy9kb3ducmV2LnhtbFBLAQIUABQAAAAIAIdO4kBc0HZkCgIAAA4EAAAOAAAAAAAAAAEA&#10;IAAAACgBAABkcnMvZTJvRG9jLnhtbFBLBQYAAAAABgAGAFkBAACkBQAAAAA=&#10;">
                <v:fill on="f" focussize="0,0"/>
                <v:stroke weight="1pt" color="#70AD47 [3209]" miterlimit="8" joinstyle="miter" endarrow="open"/>
                <v:imagedata o:title=""/>
                <o:lock v:ext="edit" aspectratio="f"/>
              </v:shape>
            </w:pict>
          </mc:Fallback>
        </mc:AlternateContent>
      </w:r>
    </w:p>
    <w:p w14:paraId="78339121">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7456" behindDoc="0" locked="0" layoutInCell="1" allowOverlap="1">
                <wp:simplePos x="0" y="0"/>
                <wp:positionH relativeFrom="column">
                  <wp:posOffset>3790950</wp:posOffset>
                </wp:positionH>
                <wp:positionV relativeFrom="paragraph">
                  <wp:posOffset>215900</wp:posOffset>
                </wp:positionV>
                <wp:extent cx="292100" cy="315595"/>
                <wp:effectExtent l="0" t="6350" r="58420" b="13335"/>
                <wp:wrapNone/>
                <wp:docPr id="93" name="Elbow Connector 93"/>
                <wp:cNvGraphicFramePr/>
                <a:graphic xmlns:a="http://schemas.openxmlformats.org/drawingml/2006/main">
                  <a:graphicData uri="http://schemas.microsoft.com/office/word/2010/wordprocessingShape">
                    <wps:wsp>
                      <wps:cNvCnPr>
                        <a:stCxn id="87" idx="3"/>
                      </wps:cNvCnPr>
                      <wps:spPr>
                        <a:xfrm>
                          <a:off x="4705350" y="7404100"/>
                          <a:ext cx="292100" cy="315595"/>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98.5pt;margin-top:17pt;height:24.85pt;width:23pt;z-index:251667456;mso-width-relative:page;mso-height-relative:page;" filled="f" stroked="t" coordsize="21600,21600" o:gfxdata="UEsDBAoAAAAAAIdO4kAAAAAAAAAAAAAAAAAEAAAAZHJzL1BLAwQUAAAACACHTuJA0+TOK9oAAAAJ&#10;AQAADwAAAGRycy9kb3ducmV2LnhtbE2PzU7DMBCE70i8g7VI3KhT0p80xKkQElLhEtEiuLrxkkTE&#10;62C7TeHpu5zgtLua0ew3xfpke3FEHzpHCqaTBARS7UxHjYLX3eNNBiJETUb3jlDBNwZYl5cXhc6N&#10;G+kFj9vYCA6hkGsFbYxDLmWoW7Q6TNyAxNqH81ZHPn0jjdcjh9te3ibJQlrdEX9o9YAPLdaf24NV&#10;8LNxG/n+VM3917hbZW+2er6XlVLXV9PkDkTEU/wzwy8+o0PJTHt3IBNEr2C+WnKXqCCd8WTDYpby&#10;sleQpUuQZSH/NyjPUEsDBBQAAAAIAIdO4kBiccTrCgIAAA4EAAAOAAAAZHJzL2Uyb0RvYy54bWyt&#10;U8tu2zAQvBfoPxC815Jlu7IFy0FhJ70UrYE2H0BTlESALywZy/77LinFadJLDvFB5mN2dmd2ub27&#10;aEXOAry0pqbzWU6JMNw20nQ1ffzz8GVNiQ/MNExZI2p6FZ7e7T5/2g6uEoXtrWoEECQxvhpcTfsQ&#10;XJVlnvdCMz+zThi8bC1oFnALXdYAG5Bdq6zI86/ZYKFxYLnwHk8P4yWdGOE9hLZtJRcHy5+0MGFk&#10;BaFYQEm+l87TXaq2bQUPv9rWi0BUTVFpSF9MgutT/Ga7Las6YK6XfCqBvaeEN5o0kwaT3qgOLDDy&#10;BPI/Ki05WG/bMONWZ6OQ5AiqmOdvvPndMyeSFrTau5vp/uNo+c/zEYhsarpZUGKYxo7fq5MdyN4a&#10;g/ZZIHiDNg3OV4jemyNEoT7sLyYFrkuK/5eaJlj2Chc33o0RlxZ0jETRBNHLMl8tVtiHa03LZb6c&#10;51M3xCUQjoBiU8QzwhGwmK9Wm1UsI2PVM5EDH74Lq0lc1PSEs3ArukjdYOcfPoxBz+BYgbEPUqnU&#10;emXIgK+gKFMmhvPc4hxhUu3QE286Spjq8KHwAInSWyWbGJ5MgO60V0DODMerzL8dluVU4ytYzH1g&#10;vh9x6WocPC0DviUldU3XefyNx4FJdW8aEq4O28EA7DDRKoMOvJgaVyfbXI8QRcYdjknyaBrpOIf/&#10;7hPq5Rnv/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5M4r2gAAAAkBAAAPAAAAAAAAAAEAIAAA&#10;ACIAAABkcnMvZG93bnJldi54bWxQSwECFAAUAAAACACHTuJAYnHE6woCAAAOBAAADgAAAAAAAAAB&#10;ACAAAAApAQAAZHJzL2Uyb0RvYy54bWxQSwUGAAAAAAYABgBZAQAApQUAAAAA&#10;">
                <v:fill on="f" focussize="0,0"/>
                <v:stroke weight="1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2491105</wp:posOffset>
                </wp:positionH>
                <wp:positionV relativeFrom="paragraph">
                  <wp:posOffset>61595</wp:posOffset>
                </wp:positionV>
                <wp:extent cx="1299845" cy="307975"/>
                <wp:effectExtent l="6350" t="6350" r="19685" b="20955"/>
                <wp:wrapNone/>
                <wp:docPr id="87" name="Rectangles 87"/>
                <wp:cNvGraphicFramePr/>
                <a:graphic xmlns:a="http://schemas.openxmlformats.org/drawingml/2006/main">
                  <a:graphicData uri="http://schemas.microsoft.com/office/word/2010/wordprocessingShape">
                    <wps:wsp>
                      <wps:cNvSpPr/>
                      <wps:spPr>
                        <a:xfrm>
                          <a:off x="3405505" y="7249795"/>
                          <a:ext cx="1299845" cy="30797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64B8F96">
                            <w:pPr>
                              <w:jc w:val="center"/>
                              <w:rPr>
                                <w:rFonts w:hint="default"/>
                                <w:lang w:val="en-IN"/>
                              </w:rPr>
                            </w:pPr>
                            <w:r>
                              <w:rPr>
                                <w:rFonts w:hint="default"/>
                                <w:lang w:val="en-IN"/>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15pt;margin-top:4.85pt;height:24.25pt;width:102.35pt;z-index:251662336;v-text-anchor:middle;mso-width-relative:page;mso-height-relative:page;" fillcolor="#5B9BD5 [3204]" filled="t" stroked="t" coordsize="21600,21600" o:gfxdata="UEsDBAoAAAAAAIdO4kAAAAAAAAAAAAAAAAAEAAAAZHJzL1BLAwQUAAAACACHTuJAB9nnm9gAAAAI&#10;AQAADwAAAGRycy9kb3ducmV2LnhtbE2PwU7DMBBE70j8g7VI3KjdVKVNiFMJJAQSJ0olrm68dVLi&#10;dRQ7acvXs5zgtqMZzb4pN2ffiQmH2AbSMJ8pEEh1sC05DbuP57s1iJgMWdMFQg0XjLCprq9KU9hw&#10;onectskJLqFYGA1NSn0hZawb9CbOQo/E3iEM3iSWg5N2MCcu953MlLqX3rTEHxrT41OD9dd29Br8&#10;OH2+5HLcqcfvw+vx7eKOy+S0vr2ZqwcQCc/pLwy/+IwOFTPtw0g2ik7DIs8WHNWQr0Cwv8xXvG3P&#10;xzoDWZXy/4DqB1BLAwQUAAAACACHTuJAj3nOvJICAAAzBQAADgAAAGRycy9lMm9Eb2MueG1srVTL&#10;btswELwX6D8QvDeSHSuyjciBEzdFgbQJmhY90xRlCeCrJP1Iv75DSkmctIccepF2xdHs7uwuzy8O&#10;SpKdcL4zuqKjk5wSobmpO72p6I/v1x+mlPjAdM2k0aKiD8LTi8X7d+d7Oxdj0xpZC0dAov18byva&#10;hmDnWeZ5KxTzJ8YKjcPGOMUCXLfJasf2YFcyG+f5WbY3rrbOcOE9vq76QzowurcQmqbpuFgZvlVC&#10;h57VCckCSvJtZz1dpGybRvBw2zReBCIrikpDeiII7HV8ZotzNt84ZtuODymwt6TwqibFOo2gT1Qr&#10;FhjZuu4vKtVxZ7xpwgk3KusLSYqgilH+Spv7llmRaoHU3j6J7v8fLf+6u3Okqys6LSnRTKHj36Aa&#10;0xspPMFHKLS3fg7gvb1zg+dhxnIPjVPxjULIoaKnk7wo8oKSh4qW48msnBW9wuIQCAdgNJ7NphMA&#10;OBCneTkrEyB7ZrLOh0/CKBKNijrkkoRluxsfEB3QR0gM7I3s6utOyuS4zfpKOrJj6HZxObtcPbK/&#10;gElN9jGVMscUcIYZbjA7MJWFDl5vKGFyg+XgwaXYL/72x0HGH8vi8iyB5FZ9MXUfuyxycPfZDviU&#10;+QuiWMaK+bb/JR31YqkuYMNkp9AU8DwxSQ2S2Ite/WiFw/owtGRt6ge00pl+xr3l1x0i3DAf7pjD&#10;UKNYrH24xaORBgqYwaKkNe73v75HPGYNp5TssSRQ59eWOUGJ/KwxhbPRZBK3KjmTohzDcccn6+MT&#10;vVVXBp0Z4YKxPJkRH+Sj2TijfuJ2WMaoOGKaI3bfh8G5Cv3y4n7hYrlMMGySZeFG31seyeMkaLPc&#10;BtN0aWKiUL06g37YpdSOYe/jsh77CfV81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fZ55vY&#10;AAAACAEAAA8AAAAAAAAAAQAgAAAAIgAAAGRycy9kb3ducmV2LnhtbFBLAQIUABQAAAAIAIdO4kCP&#10;ec68kgIAADMFAAAOAAAAAAAAAAEAIAAAACcBAABkcnMvZTJvRG9jLnhtbFBLBQYAAAAABgAGAFkB&#10;AAArBgAAAAA=&#10;">
                <v:fill on="t" focussize="0,0"/>
                <v:stroke weight="1pt" color="#2E75B6 [2404]" miterlimit="8" joinstyle="miter"/>
                <v:imagedata o:title=""/>
                <o:lock v:ext="edit" aspectratio="f"/>
                <v:textbox>
                  <w:txbxContent>
                    <w:p w14:paraId="364B8F96">
                      <w:pPr>
                        <w:jc w:val="center"/>
                        <w:rPr>
                          <w:rFonts w:hint="default"/>
                          <w:lang w:val="en-IN"/>
                        </w:rPr>
                      </w:pPr>
                      <w:r>
                        <w:rPr>
                          <w:rFonts w:hint="default"/>
                          <w:lang w:val="en-IN"/>
                        </w:rPr>
                        <w:t>Testing</w:t>
                      </w:r>
                    </w:p>
                  </w:txbxContent>
                </v:textbox>
              </v:rect>
            </w:pict>
          </mc:Fallback>
        </mc:AlternateContent>
      </w:r>
    </w:p>
    <w:p w14:paraId="7D624BD3">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3360" behindDoc="0" locked="0" layoutInCell="1" allowOverlap="1">
                <wp:simplePos x="0" y="0"/>
                <wp:positionH relativeFrom="column">
                  <wp:posOffset>3081020</wp:posOffset>
                </wp:positionH>
                <wp:positionV relativeFrom="paragraph">
                  <wp:posOffset>213360</wp:posOffset>
                </wp:positionV>
                <wp:extent cx="1273175" cy="344805"/>
                <wp:effectExtent l="6350" t="6350" r="15875" b="14605"/>
                <wp:wrapNone/>
                <wp:docPr id="88" name="Rectangles 88"/>
                <wp:cNvGraphicFramePr/>
                <a:graphic xmlns:a="http://schemas.openxmlformats.org/drawingml/2006/main">
                  <a:graphicData uri="http://schemas.microsoft.com/office/word/2010/wordprocessingShape">
                    <wps:wsp>
                      <wps:cNvSpPr/>
                      <wps:spPr>
                        <a:xfrm>
                          <a:off x="3995420" y="7703820"/>
                          <a:ext cx="1273175" cy="3448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500FF2B">
                            <w:pPr>
                              <w:jc w:val="center"/>
                              <w:rPr>
                                <w:rFonts w:hint="default"/>
                                <w:lang w:val="en-IN"/>
                              </w:rPr>
                            </w:pPr>
                            <w:r>
                              <w:rPr>
                                <w:rFonts w:hint="default"/>
                                <w:lang w:val="en-IN"/>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6pt;margin-top:16.8pt;height:27.15pt;width:100.25pt;z-index:251663360;v-text-anchor:middle;mso-width-relative:page;mso-height-relative:page;" fillcolor="#5B9BD5 [3204]" filled="t" stroked="t" coordsize="21600,21600" o:gfxdata="UEsDBAoAAAAAAIdO4kAAAAAAAAAAAAAAAAAEAAAAZHJzL1BLAwQUAAAACACHTuJANsTfRNoAAAAJ&#10;AQAADwAAAGRycy9kb3ducmV2LnhtbE2PwU7DMBBE70j8g7VI3KjTlqRpyKYSSAgkTpRKXN1466TE&#10;6yh20pavx5zguJqnmbfl5mw7MdHgW8cI81kCgrh2umWDsPt4vstB+KBYq84xIVzIw6a6vipVod2J&#10;32naBiNiCftCITQh9IWUvm7IKj9zPXHMDm6wKsRzMFIP6hTLbScXSZJJq1qOC43q6amh+ms7WgQ7&#10;Tp8vaznuksfvw+vx7WKOaTCItzfz5AFEoHP4g+FXP6pDFZ32bmTtRYdwn6eLiCIslxmICGR5ugKx&#10;R8hXa5BVKf9/UP0AUEsDBBQAAAAIAIdO4kA1+GjyjgIAADMFAAAOAAAAZHJzL2Uyb0RvYy54bWyt&#10;VMtu2zAQvBfoPxC8N5Jf8QORAyduigJpEzQteqYpyiLAV0k6dvr1HVJK4qQ95NCLtNSOZndnd3l2&#10;ftCK3AsfpDUVHZyUlAjDbS3NtqI/vl99mFESIjM1U9aIij6IQM+X79+d7d1CDG1rVS08AYkJi72r&#10;aBujWxRF4K3QLJxYJwycjfWaRRz9tqg924Ndq2JYlqfF3vraectFCPi67py0Z/RvIbRNI7lYW77T&#10;wsSO1QvFIkoKrXSBLnO2TSN4vGmaICJRFUWlMT8RBPYmPYvlGVtsPXOt5H0K7C0pvKpJM2kQ9Ilq&#10;zSIjOy//otKSextsE0+41UVXSFYEVQzKV9rctcyJXAukDu5J9PD/aPnX+1tPZF3RGfpumEbHv0E1&#10;ZrZKBIKPUGjvwgLAO3fr+1OAmco9NF6nNwohh4qO5vPJeAhtHyo6nZajGeyssDhEwgEYDKejwXRC&#10;CQdiNB7PykkCFM9Mzof4SVhNklFRj1yysOz+OsQO+ghJgYNVsr6SSuWD324ulSf3DN2eXMwv1o/s&#10;L2DKkH1OpUSmnGGGG8wOTO2gQzBbSpjaYjl49Dn2i7/DcZDhx+nk4jSD1E5/sXUXezopwd1l2+Nz&#10;kS+IUhlrFtrul+zqxNIyYsOU1GgKeJ6YlAFJ6kWnfrLiYXNAmGRubP2AVnrbzXhw/EoiwjUL8ZZ5&#10;DDWKxdrHGzwaZaGA7S1KWut//+t7wmPW4KVkjyWBOr92zAtK1GeDKZwPxmPQxnwYT6ap9f7Yszn2&#10;mJ2+tOjMABeM49lM+KgezcZb/RO3wypFhYsZjthdH/rDZeyWF/cLF6tVhmGTHIvX5s7xRJ4mwdjV&#10;LtpG5ol5VqfXD7uU29HvfVrW43NGPd91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2xN9E2gAA&#10;AAkBAAAPAAAAAAAAAAEAIAAAACIAAABkcnMvZG93bnJldi54bWxQSwECFAAUAAAACACHTuJANfho&#10;8o4CAAAzBQAADgAAAAAAAAABACAAAAApAQAAZHJzL2Uyb0RvYy54bWxQSwUGAAAAAAYABgBZAQAA&#10;KQYAAAAA&#10;">
                <v:fill on="t" focussize="0,0"/>
                <v:stroke weight="1pt" color="#2E75B6 [2404]" miterlimit="8" joinstyle="miter"/>
                <v:imagedata o:title=""/>
                <o:lock v:ext="edit" aspectratio="f"/>
                <v:textbox>
                  <w:txbxContent>
                    <w:p w14:paraId="0500FF2B">
                      <w:pPr>
                        <w:jc w:val="center"/>
                        <w:rPr>
                          <w:rFonts w:hint="default"/>
                          <w:lang w:val="en-IN"/>
                        </w:rPr>
                      </w:pPr>
                      <w:r>
                        <w:rPr>
                          <w:rFonts w:hint="default"/>
                          <w:lang w:val="en-IN"/>
                        </w:rPr>
                        <w:t>Deployment</w:t>
                      </w:r>
                    </w:p>
                  </w:txbxContent>
                </v:textbox>
              </v:rect>
            </w:pict>
          </mc:Fallback>
        </mc:AlternateContent>
      </w:r>
    </w:p>
    <w:p w14:paraId="09F406A2">
      <w:pPr>
        <w:numPr>
          <w:ilvl w:val="0"/>
          <w:numId w:val="0"/>
        </w:numPr>
        <w:ind w:leftChars="0"/>
        <w:rPr>
          <w:rFonts w:hint="default"/>
          <w:b w:val="0"/>
          <w:bCs w:val="0"/>
          <w:color w:val="000000" w:themeColor="text1"/>
          <w:sz w:val="24"/>
          <w:szCs w:val="24"/>
          <w:lang w:val="en-IN"/>
          <w14:textFill>
            <w14:solidFill>
              <w14:schemeClr w14:val="tx1"/>
            </w14:solidFill>
          </w14:textFill>
        </w:rPr>
      </w:pPr>
    </w:p>
    <w:p w14:paraId="3C75808B">
      <w:pPr>
        <w:numPr>
          <w:ilvl w:val="0"/>
          <w:numId w:val="0"/>
        </w:numPr>
        <w:ind w:leftChars="0"/>
        <w:rPr>
          <w:rFonts w:hint="default"/>
          <w:b/>
          <w:bCs/>
          <w:color w:val="000000" w:themeColor="text1"/>
          <w:sz w:val="24"/>
          <w:szCs w:val="24"/>
          <w:lang w:val="en-IN"/>
          <w14:textFill>
            <w14:solidFill>
              <w14:schemeClr w14:val="tx1"/>
            </w14:solidFill>
          </w14:textFill>
        </w:rPr>
      </w:pPr>
    </w:p>
    <w:p w14:paraId="7B553CF3">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1.Requirements Phase:</w:t>
      </w:r>
    </w:p>
    <w:p w14:paraId="01F90553">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r>
        <w:rPr>
          <w:rFonts w:hint="default"/>
          <w:b w:val="0"/>
          <w:bCs w:val="0"/>
          <w:color w:val="000000" w:themeColor="text1"/>
          <w:sz w:val="24"/>
          <w:szCs w:val="24"/>
          <w:lang w:val="en-IN"/>
          <w14:textFill>
            <w14:solidFill>
              <w14:schemeClr w14:val="tx1"/>
            </w14:solidFill>
          </w14:textFill>
        </w:rPr>
        <w:t xml:space="preserve"> </w:t>
      </w:r>
    </w:p>
    <w:p w14:paraId="6B8ABA26">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requirements phase involves decisively gathering and documenting the software requirements from stakeholders. This phase unequivocally sets the foundation for the entire project by explicitly defining what needs to be built and the problem it solves.</w:t>
      </w:r>
    </w:p>
    <w:p w14:paraId="09A7CFD8">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requirements gathered in this phase indisputably serve as input for the design phase. Unambiguously clear and comprehensive requirements ensure that the subsequent phases stay aligned with the intended goals of the project.</w:t>
      </w:r>
    </w:p>
    <w:p w14:paraId="5199E569">
      <w:pPr>
        <w:numPr>
          <w:ilvl w:val="0"/>
          <w:numId w:val="0"/>
        </w:numPr>
        <w:ind w:leftChars="0"/>
        <w:rPr>
          <w:rFonts w:hint="default"/>
          <w:b w:val="0"/>
          <w:bCs w:val="0"/>
          <w:color w:val="000000" w:themeColor="text1"/>
          <w:sz w:val="24"/>
          <w:szCs w:val="24"/>
          <w:lang w:val="en-IN"/>
          <w14:textFill>
            <w14:solidFill>
              <w14:schemeClr w14:val="tx1"/>
            </w14:solidFill>
          </w14:textFill>
        </w:rPr>
      </w:pPr>
    </w:p>
    <w:p w14:paraId="61E40F34">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2.Design Phase:</w:t>
      </w:r>
    </w:p>
    <w:p w14:paraId="34113E85">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p>
    <w:p w14:paraId="1B532100">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In the design phase, the system architecture, software architecture, and detailed design are adamantly and confidently created based on the gathered requirements. This phase resolutely focuses on how the system will be structured and how various components will interact with each other.</w:t>
      </w:r>
    </w:p>
    <w:p w14:paraId="7BC115C6">
      <w:pPr>
        <w:numPr>
          <w:ilvl w:val="0"/>
          <w:numId w:val="0"/>
        </w:numPr>
        <w:ind w:leftChars="0"/>
        <w:rPr>
          <w:rFonts w:hint="default"/>
          <w:b w:val="0"/>
          <w:bCs w:val="0"/>
          <w:color w:val="000000" w:themeColor="text1"/>
          <w:sz w:val="24"/>
          <w:szCs w:val="24"/>
          <w:lang w:val="en-IN"/>
          <w14:textFill>
            <w14:solidFill>
              <w14:schemeClr w14:val="tx1"/>
            </w14:solidFill>
          </w14:textFill>
        </w:rPr>
      </w:pPr>
    </w:p>
    <w:p w14:paraId="73E8B880">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designs developed in this phase are assertively used as a blueprint for implementation. A well-designed system ensures that the software is indubitably scalable, maintainable, and meets the functional and non-functional requirements defined in the previous phase.</w:t>
      </w:r>
    </w:p>
    <w:p w14:paraId="27F5B32D">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3.Implementation Phase:</w:t>
      </w:r>
    </w:p>
    <w:p w14:paraId="6137B6C8">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Importance: </w:t>
      </w:r>
    </w:p>
    <w:p w14:paraId="20B7E294">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implementation phase decisively involves actual coding or programming based on the designs created in the previous phase. Developers indomitably write, compile, and integrate code to build the software system.</w:t>
      </w:r>
    </w:p>
    <w:p w14:paraId="530ED815">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Interconnection: </w:t>
      </w:r>
      <w:r>
        <w:rPr>
          <w:rFonts w:hint="default"/>
          <w:b w:val="0"/>
          <w:bCs w:val="0"/>
          <w:color w:val="000000" w:themeColor="text1"/>
          <w:sz w:val="24"/>
          <w:szCs w:val="24"/>
          <w:lang w:val="en-IN"/>
          <w14:textFill>
            <w14:solidFill>
              <w14:schemeClr w14:val="tx1"/>
            </w14:solidFill>
          </w14:textFill>
        </w:rPr>
        <w:t>The implementation phase forcefully relies heavily on the designs provided in the previous phase. Developers confidently refer to design documents and translate them into executable code. Continuous and unwavering communication with the design team ensures that the implementation assertively stays aligned with the intended architecture and functionalities.</w:t>
      </w:r>
    </w:p>
    <w:p w14:paraId="5817A172">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4.Testing Phase:</w:t>
      </w:r>
    </w:p>
    <w:p w14:paraId="1E88D514">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r>
        <w:rPr>
          <w:rFonts w:hint="default"/>
          <w:b w:val="0"/>
          <w:bCs w:val="0"/>
          <w:color w:val="000000" w:themeColor="text1"/>
          <w:sz w:val="24"/>
          <w:szCs w:val="24"/>
          <w:lang w:val="en-IN"/>
          <w14:textFill>
            <w14:solidFill>
              <w14:schemeClr w14:val="tx1"/>
            </w14:solidFill>
          </w14:textFill>
        </w:rPr>
        <w:t xml:space="preserve"> </w:t>
      </w:r>
    </w:p>
    <w:p w14:paraId="0A538626">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Testing is crucial for ensuring that the software undeniably meets quality standards and performs as expected. It uncompromisingly involves identifying defects, errors, or bugs in the software and fixing them before deployment.</w:t>
      </w:r>
    </w:p>
    <w:p w14:paraId="680D7043">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testing phase relentlessly validates the software against the requirements specified in the first phase. Test cases are decidedly derived from the requirements and design documents. Feedback from testing assertively informs developers about necessary adjustments or fixes, which may mandatorily require updates to requirements or design.</w:t>
      </w:r>
    </w:p>
    <w:p w14:paraId="67FCDB4E">
      <w:pPr>
        <w:numPr>
          <w:ilvl w:val="0"/>
          <w:numId w:val="0"/>
        </w:numPr>
        <w:ind w:leftChars="0"/>
        <w:rPr>
          <w:rFonts w:hint="default"/>
          <w:b/>
          <w:bCs/>
          <w:color w:val="000000" w:themeColor="text1"/>
          <w:sz w:val="24"/>
          <w:szCs w:val="24"/>
          <w:lang w:val="en-IN"/>
          <w14:textFill>
            <w14:solidFill>
              <w14:schemeClr w14:val="tx1"/>
            </w14:solidFill>
          </w14:textFill>
        </w:rPr>
      </w:pPr>
    </w:p>
    <w:p w14:paraId="34D9B8F3">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5.Deployment Phase:</w:t>
      </w:r>
    </w:p>
    <w:p w14:paraId="0ECAFDEF">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r>
        <w:rPr>
          <w:rFonts w:hint="default"/>
          <w:b w:val="0"/>
          <w:bCs w:val="0"/>
          <w:color w:val="000000" w:themeColor="text1"/>
          <w:sz w:val="24"/>
          <w:szCs w:val="24"/>
          <w:lang w:val="en-IN"/>
          <w14:textFill>
            <w14:solidFill>
              <w14:schemeClr w14:val="tx1"/>
            </w14:solidFill>
          </w14:textFill>
        </w:rPr>
        <w:t xml:space="preserve"> </w:t>
      </w:r>
    </w:p>
    <w:p w14:paraId="5D3539F2">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deployment phase evidently involves releasing the software for production use. It steadfastly includes activities such as installation, configuration, and deployment of the software to end-users.</w:t>
      </w:r>
    </w:p>
    <w:p w14:paraId="5EDE47BC">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deployment phase unequivocally relies on the successful completion of previous phases. The deployed software should unmistakably meet the requirements defined in the first phase, have a robust design, be assertively implemented, and be thoroughly tested to ensure reliability and usability.</w:t>
      </w:r>
    </w:p>
    <w:p w14:paraId="6230C634">
      <w:pPr>
        <w:numPr>
          <w:ilvl w:val="0"/>
          <w:numId w:val="0"/>
        </w:numPr>
        <w:ind w:leftChars="0"/>
        <w:rPr>
          <w:rFonts w:hint="default"/>
          <w:b w:val="0"/>
          <w:bCs w:val="0"/>
          <w:color w:val="000000" w:themeColor="text1"/>
          <w:sz w:val="24"/>
          <w:szCs w:val="24"/>
          <w:lang w:val="en-IN"/>
          <w14:textFill>
            <w14:solidFill>
              <w14:schemeClr w14:val="tx1"/>
            </w14:solidFill>
          </w14:textFill>
        </w:rPr>
      </w:pPr>
    </w:p>
    <w:p w14:paraId="36636530">
      <w:pPr>
        <w:numPr>
          <w:ilvl w:val="0"/>
          <w:numId w:val="0"/>
        </w:num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Task 2: Research and compare SDLC models suitable for engineering projects. Present findings on Waterfall, Agile, Spiral, and V-Model approaches, emphasizing their advantages, disadvantages, and applicability in different engineering contexts. </w:t>
      </w:r>
    </w:p>
    <w:p w14:paraId="428EC787">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Overview of different software development life cycle (SDLC) models:</w:t>
      </w:r>
    </w:p>
    <w:p w14:paraId="35DC69C7">
      <w:pPr>
        <w:numPr>
          <w:ilvl w:val="0"/>
          <w:numId w:val="2"/>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Waterfall Model:</w:t>
      </w:r>
    </w:p>
    <w:p w14:paraId="2B1DEF12">
      <w:pPr>
        <w:numPr>
          <w:ilvl w:val="0"/>
          <w:numId w:val="0"/>
        </w:numPr>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14:paraId="12D3FD95">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Simple and easy to understand.</w:t>
      </w:r>
    </w:p>
    <w:p w14:paraId="750E4DEB">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Well-suited for projects with clear and stable requirements.</w:t>
      </w:r>
    </w:p>
    <w:p w14:paraId="0F313801">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Each phase has specific deliverables, making it easy to measure progress.</w:t>
      </w:r>
    </w:p>
    <w:p w14:paraId="4B004CDA">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14:paraId="717D9E10">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Lack of flexibility, difficult to accommodate changes once the development process has started.</w:t>
      </w:r>
    </w:p>
    <w:p w14:paraId="2550D1D9">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High risk of late-stage changes or errors due to limited customer involvement until the end.</w:t>
      </w:r>
    </w:p>
    <w:p w14:paraId="423C9B04">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Suitable for projects where requirements are well-defined and unlikely to change significantly, such as in traditional engineering projects like construction or manufacturing.</w:t>
      </w:r>
    </w:p>
    <w:p w14:paraId="1D1B9AE8">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2.Agile Model:</w:t>
      </w:r>
    </w:p>
    <w:p w14:paraId="7246DB0E">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14:paraId="3E3D01FF">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Highly flexible and adaptable to changing requirements.</w:t>
      </w:r>
    </w:p>
    <w:p w14:paraId="3494D996">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Customer involvement throughout the development process ensures alignment with user needs.</w:t>
      </w:r>
    </w:p>
    <w:p w14:paraId="0ADFCD22">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Iterative approach allows for early and continuous delivery of working software.</w:t>
      </w:r>
    </w:p>
    <w:p w14:paraId="4347F1CE">
      <w:pPr>
        <w:numPr>
          <w:ilvl w:val="0"/>
          <w:numId w:val="0"/>
        </w:numPr>
        <w:ind w:leftChars="0"/>
        <w:rPr>
          <w:rFonts w:hint="default"/>
          <w:b/>
          <w:bCs/>
          <w:color w:val="000000" w:themeColor="text1"/>
          <w:sz w:val="20"/>
          <w:szCs w:val="20"/>
          <w:lang w:val="en-IN"/>
          <w14:textFill>
            <w14:solidFill>
              <w14:schemeClr w14:val="tx1"/>
            </w14:solidFill>
          </w14:textFill>
        </w:rPr>
      </w:pPr>
    </w:p>
    <w:p w14:paraId="5DAF5910">
      <w:pPr>
        <w:numPr>
          <w:ilvl w:val="0"/>
          <w:numId w:val="0"/>
        </w:numPr>
        <w:ind w:leftChars="0"/>
        <w:rPr>
          <w:rFonts w:hint="default"/>
          <w:b/>
          <w:bCs/>
          <w:color w:val="000000" w:themeColor="text1"/>
          <w:sz w:val="20"/>
          <w:szCs w:val="20"/>
          <w:lang w:val="en-IN"/>
          <w14:textFill>
            <w14:solidFill>
              <w14:schemeClr w14:val="tx1"/>
            </w14:solidFill>
          </w14:textFill>
        </w:rPr>
      </w:pPr>
    </w:p>
    <w:p w14:paraId="7BCE58C6">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14:paraId="1317554E">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Requires active involvement and collaboration from all stakeholders, which may not always be feasible.</w:t>
      </w:r>
    </w:p>
    <w:p w14:paraId="6FC18B69">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May lack documentation, making it challenging for new team members to understand the project.</w:t>
      </w:r>
    </w:p>
    <w:p w14:paraId="2CE4D5B1">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Ideal for engineering projects with evolving requirements, where rapid development and frequent feedback are critical, such as software development or product prototyping.</w:t>
      </w:r>
    </w:p>
    <w:p w14:paraId="418AB754">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3.Spiral Model:</w:t>
      </w:r>
    </w:p>
    <w:p w14:paraId="467CB577">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14:paraId="64A5A383">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Risk management is integrated into the development process, allowing for early identification and mitigation of risks.</w:t>
      </w:r>
    </w:p>
    <w:p w14:paraId="05AF7B96">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Highly adaptable, allowing for iterative development and refinement.</w:t>
      </w:r>
    </w:p>
    <w:p w14:paraId="02B58709">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Suitable for large and complex projects where requirements are uncertain or evolving.</w:t>
      </w:r>
    </w:p>
    <w:p w14:paraId="7640AFE6">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14:paraId="1288FD2B">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Can be time-consuming and costly due to its iterative nature.</w:t>
      </w:r>
    </w:p>
    <w:p w14:paraId="21D3DF92">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Requires extensive documentation and planning, which may not be feasible for smaller projects.</w:t>
      </w:r>
    </w:p>
    <w:p w14:paraId="5A905824">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Well-suited for engineering projects with high technical or operational risks, such as aerospace or defense projects, where risk management and iterative development are crucial.</w:t>
      </w:r>
    </w:p>
    <w:p w14:paraId="3C80B4E2">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4.V-Model:</w:t>
      </w:r>
    </w:p>
    <w:p w14:paraId="3729652B">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14:paraId="52A77B13">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Emphasizes verification and validation activities throughout the development lifecycle, ensuring higher-quality deliverables.</w:t>
      </w:r>
    </w:p>
    <w:p w14:paraId="59EB480C">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Provides a structured approach with clear deliverables for each stage of development.</w:t>
      </w:r>
    </w:p>
    <w:p w14:paraId="60744D38">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Well-suited for projects with strict regulatory or compliance requirements.</w:t>
      </w:r>
    </w:p>
    <w:p w14:paraId="7B0967AA">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14:paraId="39FDAD29">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It can be rigid and sequential, making it challenging to accommodate changes or feedback. This may result in longer development cycles due to the sequential nature of activities.</w:t>
      </w:r>
    </w:p>
    <w:p w14:paraId="6C78B7AD">
      <w:pPr>
        <w:numPr>
          <w:ilvl w:val="0"/>
          <w:numId w:val="0"/>
        </w:numPr>
        <w:ind w:leftChars="0"/>
        <w:rPr>
          <w:rFonts w:hint="default"/>
          <w:b w:val="0"/>
          <w:bCs w:val="0"/>
          <w:color w:val="0000FF"/>
          <w:sz w:val="24"/>
          <w:szCs w:val="24"/>
          <w:lang w:val="en-IN"/>
        </w:rPr>
      </w:pPr>
    </w:p>
    <w:p w14:paraId="7947CD8E">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Commonly used in engineering projects with stringent quality assurance requirements, such as medical device or automotive engineering, where thorough testing and validation are essential.</w:t>
      </w:r>
    </w:p>
    <w:p w14:paraId="1C80C5FE">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Each SDLC model has its strengths and weaknesses, and the choice depends on factors such as project requirements, complexity, and timeline.</w:t>
      </w:r>
    </w:p>
    <w:p w14:paraId="2368B534">
      <w:pPr>
        <w:numPr>
          <w:numId w:val="0"/>
        </w:numPr>
        <w:ind w:leftChars="0"/>
        <w:rPr>
          <w:rFonts w:hint="default" w:ascii="Calibri" w:hAnsi="Calibri" w:cs="Calibri"/>
          <w:b/>
          <w:bCs/>
          <w:color w:val="000000" w:themeColor="text1"/>
          <w:sz w:val="24"/>
          <w:szCs w:val="24"/>
          <w:lang w:val="en-IN"/>
          <w14:textFill>
            <w14:solidFill>
              <w14:schemeClr w14:val="tx1"/>
            </w14:solidFill>
          </w14:textFill>
        </w:rPr>
      </w:pPr>
      <w:r>
        <w:rPr>
          <w:rFonts w:hint="default" w:ascii="Calibri" w:hAnsi="Calibri" w:cs="Calibri"/>
          <w:b/>
          <w:bCs/>
          <w:color w:val="000000" w:themeColor="text1"/>
          <w:sz w:val="24"/>
          <w:szCs w:val="24"/>
          <w:lang w:val="en-IN"/>
          <w14:textFill>
            <w14:solidFill>
              <w14:schemeClr w14:val="tx1"/>
            </w14:solidFill>
          </w14:textFill>
        </w:rPr>
        <w:t xml:space="preserve">Task 3: </w:t>
      </w:r>
      <w:r>
        <w:rPr>
          <w:rFonts w:hint="default" w:ascii="Calibri" w:hAnsi="Calibri" w:eastAsia="SimSun" w:cs="Calibri"/>
          <w:b/>
          <w:bCs/>
          <w:sz w:val="24"/>
          <w:szCs w:val="24"/>
        </w:rPr>
        <w:t>Develop a case study analyzing the implementation of SDLC phases in a real-world engineering project. Evaluate how Requirement Gathering, Design, Implementation, Testing, Deployment, and Maintenance contribute to project outcomes.</w:t>
      </w:r>
    </w:p>
    <w:p w14:paraId="058A15F5">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ascii="Calibri" w:hAnsi="Calibri" w:cs="Calibri"/>
          <w:b/>
          <w:bCs/>
          <w:color w:val="000000" w:themeColor="text1"/>
          <w:sz w:val="24"/>
          <w:szCs w:val="24"/>
          <w:lang w:val="en-IN"/>
          <w14:textFill>
            <w14:solidFill>
              <w14:schemeClr w14:val="tx1"/>
            </w14:solidFill>
          </w14:textFill>
        </w:rPr>
        <w:t xml:space="preserve"> Implementation of SDLC Phases in a Real-World Engineering Project</w:t>
      </w:r>
    </w:p>
    <w:p w14:paraId="3B3DE2BB">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In this case study, we'll analyze the implementation of Software Development Life Cycle (SDLC) phases in a real-world engineering project. The SDLC phases we will focus on are Requirement Gathering, Design, Implementation, Testing, Deployment, and Maintenance. We'll evaluate how each phase contributes to the overall project outcomes.</w:t>
      </w:r>
    </w:p>
    <w:p w14:paraId="0DC0ABAD">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Project Overview</w:t>
      </w:r>
    </w:p>
    <w:p w14:paraId="167C3F27">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Project Name:Development of a Customer Relationship Management (CRM) System  </w:t>
      </w:r>
    </w:p>
    <w:p w14:paraId="4F6CA547">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Project Duration: 12 months  </w:t>
      </w:r>
    </w:p>
    <w:p w14:paraId="7F0E51AA">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Project Team:</w:t>
      </w:r>
    </w:p>
    <w:p w14:paraId="0613243C">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Project Manager  </w:t>
      </w:r>
    </w:p>
    <w:p w14:paraId="4CA25CA5">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Business Analyst  </w:t>
      </w:r>
    </w:p>
    <w:p w14:paraId="325AEB38">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Software Architects  </w:t>
      </w:r>
    </w:p>
    <w:p w14:paraId="7A2B1A6E">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Developers  </w:t>
      </w:r>
      <w:r>
        <w:rPr>
          <w:rFonts w:hint="default"/>
          <w:b w:val="0"/>
          <w:bCs w:val="0"/>
          <w:color w:val="000000" w:themeColor="text1"/>
          <w:sz w:val="24"/>
          <w:szCs w:val="24"/>
          <w:lang w:val="en-IN"/>
          <w14:textFill>
            <w14:solidFill>
              <w14:schemeClr w14:val="tx1"/>
            </w14:solidFill>
          </w14:textFill>
        </w:rPr>
        <w:tab/>
      </w:r>
    </w:p>
    <w:p w14:paraId="10586FCD">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Testers  </w:t>
      </w:r>
    </w:p>
    <w:p w14:paraId="678CD633">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Deployment Engineers  </w:t>
      </w:r>
    </w:p>
    <w:p w14:paraId="24DD387C">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Maintenance Team  </w:t>
      </w:r>
    </w:p>
    <w:p w14:paraId="555CE800">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SDLC Phases Analysis</w:t>
      </w:r>
    </w:p>
    <w:p w14:paraId="39DDE0AD">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1. Requirement Gathering</w:t>
      </w:r>
    </w:p>
    <w:p w14:paraId="125CABEA">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Objective: Define the functional and non-functional requirements of the CRM system based on stakeholder needs.</w:t>
      </w:r>
    </w:p>
    <w:p w14:paraId="0B44273A">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Activities:</w:t>
      </w:r>
    </w:p>
    <w:p w14:paraId="7B93247B">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Conducted interviews and workshops with stakeholders (sales team, marketing team, customer support).</w:t>
      </w:r>
    </w:p>
    <w:p w14:paraId="3F1D2F17">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Gathered requirements related to customer data management, lead management, sales pipeline tracking, reporting, and integration with existing systems.</w:t>
      </w:r>
    </w:p>
    <w:p w14:paraId="158DEDF7">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Documented user stories, use cases, and requirements specifications.</w:t>
      </w:r>
    </w:p>
    <w:p w14:paraId="13F1E4FE">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Contribution to Project Outcomes:</w:t>
      </w:r>
    </w:p>
    <w:p w14:paraId="5112EAB9">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Clarity of Project Scope:</w:t>
      </w:r>
      <w:r>
        <w:rPr>
          <w:rFonts w:hint="default"/>
          <w:b w:val="0"/>
          <w:bCs w:val="0"/>
          <w:color w:val="000000" w:themeColor="text1"/>
          <w:sz w:val="24"/>
          <w:szCs w:val="24"/>
          <w:lang w:val="en-IN"/>
          <w14:textFill>
            <w14:solidFill>
              <w14:schemeClr w14:val="tx1"/>
            </w14:solidFill>
          </w14:textFill>
        </w:rPr>
        <w:t xml:space="preserve"> Clear understanding of what the CRM system needs to achieve, reducing scope creep during later stages.</w:t>
      </w:r>
    </w:p>
    <w:p w14:paraId="19A3C355">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 xml:space="preserve">Alignment with Stakeholder Expectations: </w:t>
      </w:r>
      <w:r>
        <w:rPr>
          <w:rFonts w:hint="default"/>
          <w:b w:val="0"/>
          <w:bCs w:val="0"/>
          <w:color w:val="000000" w:themeColor="text1"/>
          <w:sz w:val="24"/>
          <w:szCs w:val="24"/>
          <w:lang w:val="en-IN"/>
          <w14:textFill>
            <w14:solidFill>
              <w14:schemeClr w14:val="tx1"/>
            </w14:solidFill>
          </w14:textFill>
        </w:rPr>
        <w:t>Ensured that the final product met the needs and expectations of end-users and stakeholders.</w:t>
      </w:r>
    </w:p>
    <w:p w14:paraId="714098BC">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2. Design</w:t>
      </w:r>
      <w:bookmarkStart w:id="0" w:name="_GoBack"/>
      <w:bookmarkEnd w:id="0"/>
    </w:p>
    <w:p w14:paraId="28D6800F">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Objective: Create a blueprint of the CRM system architecture and user interface.</w:t>
      </w:r>
    </w:p>
    <w:p w14:paraId="67EF945C">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Activities:</w:t>
      </w:r>
    </w:p>
    <w:p w14:paraId="1B349956">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Designed the overall system architecture including database schema, backend services, and frontend components.</w:t>
      </w:r>
    </w:p>
    <w:p w14:paraId="427250E4">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Created wireframes and UI mockups based on user experience (UX) principles.</w:t>
      </w:r>
    </w:p>
    <w:p w14:paraId="0B92B132">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Defined data flow diagrams and interaction diagrams to visualize system behavior.</w:t>
      </w:r>
    </w:p>
    <w:p w14:paraId="66292112">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Contribution to Project Outcomes:</w:t>
      </w:r>
    </w:p>
    <w:p w14:paraId="13AF014B">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Blueprint for Development:</w:t>
      </w:r>
      <w:r>
        <w:rPr>
          <w:rFonts w:hint="default"/>
          <w:b w:val="0"/>
          <w:bCs w:val="0"/>
          <w:color w:val="000000" w:themeColor="text1"/>
          <w:sz w:val="24"/>
          <w:szCs w:val="24"/>
          <w:lang w:val="en-IN"/>
          <w14:textFill>
            <w14:solidFill>
              <w14:schemeClr w14:val="tx1"/>
            </w14:solidFill>
          </w14:textFill>
        </w:rPr>
        <w:t xml:space="preserve"> Provided a clear roadmap for developers to follow during implementation.</w:t>
      </w:r>
    </w:p>
    <w:p w14:paraId="64CBA787">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Usability and Scalability:</w:t>
      </w:r>
      <w:r>
        <w:rPr>
          <w:rFonts w:hint="default"/>
          <w:b w:val="0"/>
          <w:bCs w:val="0"/>
          <w:color w:val="000000" w:themeColor="text1"/>
          <w:sz w:val="24"/>
          <w:szCs w:val="24"/>
          <w:lang w:val="en-IN"/>
          <w14:textFill>
            <w14:solidFill>
              <w14:schemeClr w14:val="tx1"/>
            </w14:solidFill>
          </w14:textFill>
        </w:rPr>
        <w:t xml:space="preserve"> Ensured that the CRM system would be user-friendly and capable of handling future scalability requirements.</w:t>
      </w:r>
    </w:p>
    <w:p w14:paraId="5E48BD38">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3. Implementation</w:t>
      </w:r>
    </w:p>
    <w:p w14:paraId="2297F30B">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Objective: Develop and code the CRM system according to the design specifications.</w:t>
      </w:r>
    </w:p>
    <w:p w14:paraId="1B9DC3B9">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Activities:</w:t>
      </w:r>
    </w:p>
    <w:p w14:paraId="09875F39">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Implemented backend services using Java and Spring Framework.</w:t>
      </w:r>
    </w:p>
    <w:p w14:paraId="2B1D846F">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Developed frontend interfaces using HTML5, CSS3, and JavaScript frameworks.</w:t>
      </w:r>
    </w:p>
    <w:p w14:paraId="46A1F5FB">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Integrated third-party APIs for email marketing and reporting functionalities.</w:t>
      </w:r>
    </w:p>
    <w:p w14:paraId="19E4E0C0">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Contribution to Project Outcomes:</w:t>
      </w:r>
    </w:p>
    <w:p w14:paraId="102354F3">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Functional Product:</w:t>
      </w:r>
      <w:r>
        <w:rPr>
          <w:rFonts w:hint="default"/>
          <w:b w:val="0"/>
          <w:bCs w:val="0"/>
          <w:color w:val="000000" w:themeColor="text1"/>
          <w:sz w:val="24"/>
          <w:szCs w:val="24"/>
          <w:lang w:val="en-IN"/>
          <w14:textFill>
            <w14:solidFill>
              <w14:schemeClr w14:val="tx1"/>
            </w14:solidFill>
          </w14:textFill>
        </w:rPr>
        <w:t xml:space="preserve"> Transformed design specifications into a functional CRM system.</w:t>
      </w:r>
    </w:p>
    <w:p w14:paraId="398C52FE">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Code Quality:</w:t>
      </w:r>
      <w:r>
        <w:rPr>
          <w:rFonts w:hint="default"/>
          <w:b w:val="0"/>
          <w:bCs w:val="0"/>
          <w:color w:val="000000" w:themeColor="text1"/>
          <w:sz w:val="24"/>
          <w:szCs w:val="24"/>
          <w:lang w:val="en-IN"/>
          <w14:textFill>
            <w14:solidFill>
              <w14:schemeClr w14:val="tx1"/>
            </w14:solidFill>
          </w14:textFill>
        </w:rPr>
        <w:t xml:space="preserve"> Ensured that code was modular, maintainable, and adhered to coding standards.</w:t>
      </w:r>
    </w:p>
    <w:p w14:paraId="3CB6142A">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 4. Testing</w:t>
      </w:r>
    </w:p>
    <w:p w14:paraId="77EAB0C4">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Objective: Verify and validate the CRM system to ensure it meets quality standards.</w:t>
      </w:r>
    </w:p>
    <w:p w14:paraId="68DF1F7C">
      <w:pPr>
        <w:numPr>
          <w:ilvl w:val="0"/>
          <w:numId w:val="0"/>
        </w:numPr>
        <w:ind w:leftChars="0"/>
        <w:rPr>
          <w:rFonts w:hint="default"/>
          <w:b w:val="0"/>
          <w:bCs w:val="0"/>
          <w:color w:val="000000" w:themeColor="text1"/>
          <w:sz w:val="24"/>
          <w:szCs w:val="24"/>
          <w:lang w:val="en-IN"/>
          <w14:textFill>
            <w14:solidFill>
              <w14:schemeClr w14:val="tx1"/>
            </w14:solidFill>
          </w14:textFill>
        </w:rPr>
      </w:pPr>
    </w:p>
    <w:p w14:paraId="44BC4C0F">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Activities:</w:t>
      </w:r>
    </w:p>
    <w:p w14:paraId="181AC828">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Conducted unit testing, integration testing, and system testing.</w:t>
      </w:r>
    </w:p>
    <w:p w14:paraId="2B6D1D60">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Performed regression testing after each iteration.</w:t>
      </w:r>
    </w:p>
    <w:p w14:paraId="76C60258">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Involved stakeholders in user acceptance testing (UAT) to gather feedback.</w:t>
      </w:r>
    </w:p>
    <w:p w14:paraId="75A27EF3">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Contribution to Project Outcomes:</w:t>
      </w:r>
    </w:p>
    <w:p w14:paraId="566A0209">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Bug Identification:</w:t>
      </w:r>
      <w:r>
        <w:rPr>
          <w:rFonts w:hint="default"/>
          <w:b w:val="0"/>
          <w:bCs w:val="0"/>
          <w:color w:val="000000" w:themeColor="text1"/>
          <w:sz w:val="24"/>
          <w:szCs w:val="24"/>
          <w:lang w:val="en-IN"/>
          <w14:textFill>
            <w14:solidFill>
              <w14:schemeClr w14:val="tx1"/>
            </w14:solidFill>
          </w14:textFill>
        </w:rPr>
        <w:t xml:space="preserve"> Identified and fixed bugs and issues before deployment.</w:t>
      </w:r>
    </w:p>
    <w:p w14:paraId="03AB5ADB">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Quality Assurance:</w:t>
      </w:r>
      <w:r>
        <w:rPr>
          <w:rFonts w:hint="default"/>
          <w:b w:val="0"/>
          <w:bCs w:val="0"/>
          <w:color w:val="000000" w:themeColor="text1"/>
          <w:sz w:val="24"/>
          <w:szCs w:val="24"/>
          <w:lang w:val="en-IN"/>
          <w14:textFill>
            <w14:solidFill>
              <w14:schemeClr w14:val="tx1"/>
            </w14:solidFill>
          </w14:textFill>
        </w:rPr>
        <w:t xml:space="preserve"> Ensured that the CRM system was reliable and met performance benchmarks.</w:t>
      </w:r>
    </w:p>
    <w:p w14:paraId="66133F11">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5. Deployment</w:t>
      </w:r>
    </w:p>
    <w:p w14:paraId="68C47DCF">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Objective: Deploy the CRM system to production and make it available for end-users.</w:t>
      </w:r>
    </w:p>
    <w:p w14:paraId="1FF93834">
      <w:pPr>
        <w:numPr>
          <w:ilvl w:val="0"/>
          <w:numId w:val="0"/>
        </w:numPr>
        <w:ind w:leftChars="0"/>
        <w:rPr>
          <w:rFonts w:hint="default"/>
          <w:b/>
          <w:bCs/>
          <w:color w:val="0000FF"/>
          <w:sz w:val="24"/>
          <w:szCs w:val="24"/>
          <w:lang w:val="en-IN"/>
        </w:rPr>
      </w:pPr>
      <w:r>
        <w:rPr>
          <w:rFonts w:hint="default"/>
          <w:b/>
          <w:bCs/>
          <w:color w:val="0000FF"/>
          <w:sz w:val="24"/>
          <w:szCs w:val="24"/>
          <w:lang w:val="en-IN"/>
        </w:rPr>
        <w:t>Activities:</w:t>
      </w:r>
    </w:p>
    <w:p w14:paraId="26A6C8FE">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Planned and executed deployment schedule in collaboration with operations team.</w:t>
      </w:r>
    </w:p>
    <w:p w14:paraId="6D1122F4">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Conducted data migration from legacy systems to the new CRM system.</w:t>
      </w:r>
    </w:p>
    <w:p w14:paraId="2EEA356B">
      <w:pPr>
        <w:numPr>
          <w:ilvl w:val="0"/>
          <w:numId w:val="4"/>
        </w:numPr>
        <w:ind w:left="420" w:leftChars="0" w:hanging="420" w:firstLineChars="0"/>
        <w:rPr>
          <w:rFonts w:hint="default"/>
          <w:b/>
          <w:bCs/>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Monitored system performance during initial rollout.</w:t>
      </w:r>
    </w:p>
    <w:p w14:paraId="05CBEF0C">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Contribution to Project Outcomes:</w:t>
      </w:r>
    </w:p>
    <w:p w14:paraId="59E19C6F">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Smooth Transition:</w:t>
      </w:r>
      <w:r>
        <w:rPr>
          <w:rFonts w:hint="default"/>
          <w:b w:val="0"/>
          <w:bCs w:val="0"/>
          <w:color w:val="000000" w:themeColor="text1"/>
          <w:sz w:val="24"/>
          <w:szCs w:val="24"/>
          <w:lang w:val="en-IN"/>
          <w14:textFill>
            <w14:solidFill>
              <w14:schemeClr w14:val="tx1"/>
            </w14:solidFill>
          </w14:textFill>
        </w:rPr>
        <w:t xml:space="preserve"> Minimized downtime and disruption for end-users during deployment.</w:t>
      </w:r>
    </w:p>
    <w:p w14:paraId="11298B71">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Data Integrity:</w:t>
      </w:r>
      <w:r>
        <w:rPr>
          <w:rFonts w:hint="default"/>
          <w:b w:val="0"/>
          <w:bCs w:val="0"/>
          <w:color w:val="000000" w:themeColor="text1"/>
          <w:sz w:val="24"/>
          <w:szCs w:val="24"/>
          <w:lang w:val="en-IN"/>
          <w14:textFill>
            <w14:solidFill>
              <w14:schemeClr w14:val="tx1"/>
            </w14:solidFill>
          </w14:textFill>
        </w:rPr>
        <w:t xml:space="preserve"> Ensured that all data was successfully migrated and accessible in the new system.</w:t>
      </w:r>
    </w:p>
    <w:p w14:paraId="2C053A22">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 6. Maintenance</w:t>
      </w:r>
    </w:p>
    <w:p w14:paraId="23D85507">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Objective: Provide ongoing support, updates, and enhancements to the CRM system post-deployment.</w:t>
      </w:r>
    </w:p>
    <w:p w14:paraId="788D0757">
      <w:pPr>
        <w:numPr>
          <w:ilvl w:val="0"/>
          <w:numId w:val="0"/>
        </w:numPr>
        <w:ind w:leftChars="0"/>
        <w:rPr>
          <w:rFonts w:hint="default"/>
          <w:b w:val="0"/>
          <w:bCs w:val="0"/>
          <w:color w:val="0000FF"/>
          <w:sz w:val="24"/>
          <w:szCs w:val="24"/>
          <w:lang w:val="en-IN"/>
        </w:rPr>
      </w:pPr>
      <w:r>
        <w:rPr>
          <w:rFonts w:hint="default"/>
          <w:b w:val="0"/>
          <w:bCs w:val="0"/>
          <w:color w:val="0000FF"/>
          <w:sz w:val="24"/>
          <w:szCs w:val="24"/>
          <w:lang w:val="en-IN"/>
        </w:rPr>
        <w:t>Activities:</w:t>
      </w:r>
    </w:p>
    <w:p w14:paraId="74B9B854">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Established a support team to address user inquiries and issues.</w:t>
      </w:r>
    </w:p>
    <w:p w14:paraId="3163FBB0">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Released patches and updates to fix bugs and improve system functionality.</w:t>
      </w:r>
    </w:p>
    <w:p w14:paraId="5DCFDB2C">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Implemented new features based on user feedback and changing business requirements.</w:t>
      </w:r>
    </w:p>
    <w:p w14:paraId="6219B1CB">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Contribution to Project Outcomes:</w:t>
      </w:r>
    </w:p>
    <w:p w14:paraId="3682D263">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System Reliability:</w:t>
      </w:r>
      <w:r>
        <w:rPr>
          <w:rFonts w:hint="default"/>
          <w:b w:val="0"/>
          <w:bCs w:val="0"/>
          <w:color w:val="000000" w:themeColor="text1"/>
          <w:sz w:val="24"/>
          <w:szCs w:val="24"/>
          <w:lang w:val="en-IN"/>
          <w14:textFill>
            <w14:solidFill>
              <w14:schemeClr w14:val="tx1"/>
            </w14:solidFill>
          </w14:textFill>
        </w:rPr>
        <w:t xml:space="preserve"> Maintained high availability and performance of the CRM system.</w:t>
      </w:r>
    </w:p>
    <w:p w14:paraId="7305FD3E">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Continuous Improvement:</w:t>
      </w:r>
      <w:r>
        <w:rPr>
          <w:rFonts w:hint="default"/>
          <w:b w:val="0"/>
          <w:bCs w:val="0"/>
          <w:color w:val="000000" w:themeColor="text1"/>
          <w:sz w:val="24"/>
          <w:szCs w:val="24"/>
          <w:lang w:val="en-IN"/>
          <w14:textFill>
            <w14:solidFill>
              <w14:schemeClr w14:val="tx1"/>
            </w14:solidFill>
          </w14:textFill>
        </w:rPr>
        <w:t xml:space="preserve"> Enhanced the CRM system over time to adapt to evolving business needs.</w:t>
      </w:r>
    </w:p>
    <w:p w14:paraId="454A9D70">
      <w:pPr>
        <w:numPr>
          <w:ilvl w:val="0"/>
          <w:numId w:val="0"/>
        </w:numPr>
        <w:ind w:leftChars="0"/>
        <w:rPr>
          <w:rFonts w:hint="default"/>
          <w:b w:val="0"/>
          <w:bCs w:val="0"/>
          <w:color w:val="000000" w:themeColor="text1"/>
          <w:sz w:val="24"/>
          <w:szCs w:val="24"/>
          <w:lang w:val="en-IN"/>
          <w14:textFill>
            <w14:solidFill>
              <w14:schemeClr w14:val="tx1"/>
            </w14:solidFill>
          </w14:textFill>
        </w:rPr>
      </w:pPr>
    </w:p>
    <w:p w14:paraId="0713F525">
      <w:pPr>
        <w:numPr>
          <w:ilvl w:val="0"/>
          <w:numId w:val="0"/>
        </w:numPr>
        <w:spacing w:after="160" w:line="259" w:lineRule="auto"/>
        <w:ind w:leftChars="0"/>
        <w:rPr>
          <w:rFonts w:hint="default"/>
          <w:b w:val="0"/>
          <w:bCs w:val="0"/>
          <w:color w:val="000000" w:themeColor="text1"/>
          <w:sz w:val="24"/>
          <w:szCs w:val="24"/>
          <w:lang w:val="en-IN"/>
          <w14:textFill>
            <w14:solidFill>
              <w14:schemeClr w14:val="tx1"/>
            </w14:solidFill>
          </w14:textFill>
        </w:rPr>
      </w:pPr>
    </w:p>
    <w:p w14:paraId="3069167E">
      <w:pPr>
        <w:numPr>
          <w:ilvl w:val="0"/>
          <w:numId w:val="0"/>
        </w:numPr>
        <w:spacing w:after="160" w:line="259" w:lineRule="auto"/>
        <w:ind w:leftChars="0"/>
        <w:rPr>
          <w:rFonts w:hint="default"/>
          <w:b w:val="0"/>
          <w:bCs w:val="0"/>
          <w:color w:val="000000" w:themeColor="text1"/>
          <w:sz w:val="24"/>
          <w:szCs w:val="24"/>
          <w:lang w:val="en-IN"/>
          <w14:textFill>
            <w14:solidFill>
              <w14:schemeClr w14:val="tx1"/>
            </w14:solidFill>
          </w14:textFill>
        </w:rPr>
      </w:pPr>
    </w:p>
    <w:p w14:paraId="48375928">
      <w:pPr>
        <w:numPr>
          <w:ilvl w:val="0"/>
          <w:numId w:val="0"/>
        </w:numPr>
        <w:spacing w:after="160" w:line="259" w:lineRule="auto"/>
        <w:ind w:leftChars="0"/>
        <w:rPr>
          <w:rFonts w:hint="default"/>
          <w:b w:val="0"/>
          <w:bCs w:val="0"/>
          <w:color w:val="000000" w:themeColor="text1"/>
          <w:sz w:val="24"/>
          <w:szCs w:val="24"/>
          <w:lang w:val="en-IN"/>
          <w14:textFill>
            <w14:solidFill>
              <w14:schemeClr w14:val="tx1"/>
            </w14:solidFill>
          </w14:textFill>
        </w:rPr>
      </w:pPr>
    </w:p>
    <w:p w14:paraId="00C0A55F"/>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3ABA1"/>
    <w:multiLevelType w:val="singleLevel"/>
    <w:tmpl w:val="8143A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09AE58"/>
    <w:multiLevelType w:val="singleLevel"/>
    <w:tmpl w:val="0509AE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7D8A016"/>
    <w:multiLevelType w:val="singleLevel"/>
    <w:tmpl w:val="27D8A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582651"/>
    <w:multiLevelType w:val="singleLevel"/>
    <w:tmpl w:val="41582651"/>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E1079"/>
    <w:rsid w:val="1236519B"/>
    <w:rsid w:val="4BAE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961</Words>
  <Characters>6335</Characters>
  <Lines>0</Lines>
  <Paragraphs>0</Paragraphs>
  <TotalTime>100</TotalTime>
  <ScaleCrop>false</ScaleCrop>
  <LinksUpToDate>false</LinksUpToDate>
  <CharactersWithSpaces>7256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2024-06-05T10:12:00Z</dcterms:created>
  <dc:creator>Shalini</dc:creator>
  <cp:lastModifiedBy>S18IT1244 _S.Shalini</cp:lastModifiedBy>
  <dcterms:modified xsi:type="dcterms:W3CDTF">2024-06-18T08:27:57Z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C6ECE8E4D7474528829CE3B36A68624D_11</vt:lpwstr>
  </property>
</Properties>
</file>