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Rectangling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Sha</w:t>
      </w:r>
      <w:r>
        <w:t xml:space="preserve"> </w:t>
      </w:r>
      <w:r>
        <w:t xml:space="preserve">Lu</w:t>
      </w:r>
    </w:p>
    <w:p>
      <w:pPr>
        <w:pStyle w:val="Date"/>
      </w:pPr>
      <w:r>
        <w:t xml:space="preserve">6/14/2021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3.0.5     ✓ stringr 1.4.0</w:t>
      </w:r>
      <w:r>
        <w:br/>
      </w:r>
      <w:r>
        <w:rPr>
          <w:rStyle w:val="VerbatimChar"/>
        </w:rPr>
        <w:t xml:space="preserve">## ✓ tidyr   1.1.2     ✓ forcats 0.5.1</w:t>
      </w:r>
      <w:r>
        <w:br/>
      </w:r>
      <w:r>
        <w:rPr>
          <w:rStyle w:val="VerbatimChar"/>
        </w:rPr>
        <w:t xml:space="preserve">## ✓ readr   1.4.0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readr::guess_encoding() masks rvest::guess_encoding()</w:t>
      </w:r>
      <w:r>
        <w:br/>
      </w:r>
      <w:r>
        <w:rPr>
          <w:rStyle w:val="VerbatimChar"/>
        </w:rPr>
        <w:t xml:space="preserve">## x dplyr::lag()        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(repurrrsive)</w:t>
      </w:r>
      <w:r>
        <w:br/>
      </w:r>
      <w:r>
        <w:rPr>
          <w:rStyle w:val="NormalTok"/>
        </w:rPr>
        <w:t xml:space="preserve">listviewer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jsonedit</w:t>
      </w:r>
      <w:r>
        <w:rPr>
          <w:rStyle w:val="NormalTok"/>
        </w:rPr>
        <w:t xml:space="preserve">(gh_users)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tanglingLa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a) Explain or describe nested Lists.</w:t>
      </w:r>
    </w:p>
    <w:p>
      <w:pPr>
        <w:pStyle w:val="SourceCode"/>
      </w:pPr>
      <w:r>
        <w:rPr>
          <w:rStyle w:val="DocumentationTok"/>
        </w:rPr>
        <w:t xml:space="preserve">## Nested list means there are lists inside a list. </w:t>
      </w:r>
    </w:p>
    <w:p>
      <w:pPr>
        <w:numPr>
          <w:ilvl w:val="0"/>
          <w:numId w:val="1001"/>
        </w:numPr>
        <w:pStyle w:val="Compact"/>
      </w:pPr>
      <w:r>
        <w:t xml:space="preserve">Open and explore data for Git Hub repos by running the following code gh_repos. Comment on the structure and arrangement of the data (Two or three sentences)</w:t>
      </w:r>
    </w:p>
    <w:p>
      <w:pPr>
        <w:pStyle w:val="SourceCode"/>
      </w:pPr>
      <w:r>
        <w:rPr>
          <w:rStyle w:val="NormalTok"/>
        </w:rPr>
        <w:t xml:space="preserve">listviewer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jsonedit</w:t>
      </w:r>
      <w:r>
        <w:rPr>
          <w:rStyle w:val="NormalTok"/>
        </w:rPr>
        <w:t xml:space="preserve">(gh_repos)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tanglingLa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This is an array with 6 nested lists inside. Every list except list 3 has 30 sub-lists, list 3 has 26 sub-lists. Under the sub-lists, there are 68 elements or objects sepreatly. </w:t>
      </w:r>
    </w:p>
    <w:p>
      <w:pPr>
        <w:numPr>
          <w:ilvl w:val="0"/>
          <w:numId w:val="1002"/>
        </w:numPr>
        <w:pStyle w:val="Compact"/>
      </w:pPr>
      <w:r>
        <w:t xml:space="preserve">In two or three sentences, explain what happens to the data when you run the code</w:t>
      </w:r>
    </w:p>
    <w:p>
      <w:pPr>
        <w:pStyle w:val="SourceCode"/>
      </w:pPr>
      <w:r>
        <w:rPr>
          <w:rStyle w:val="NormalTok"/>
        </w:rPr>
        <w:t xml:space="preserve">repos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 =</w:t>
      </w:r>
      <w:r>
        <w:rPr>
          <w:rStyle w:val="NormalTok"/>
        </w:rPr>
        <w:t xml:space="preserve"> gh_repos)</w:t>
      </w:r>
      <w:r>
        <w:br/>
      </w:r>
      <w:r>
        <w:rPr>
          <w:rStyle w:val="NormalTok"/>
        </w:rPr>
        <w:t xml:space="preserve">repos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repo       </w:t>
      </w:r>
      <w:r>
        <w:br/>
      </w:r>
      <w:r>
        <w:rPr>
          <w:rStyle w:val="VerbatimChar"/>
        </w:rPr>
        <w:t xml:space="preserve">##   &lt;list&gt;     </w:t>
      </w:r>
      <w:r>
        <w:br/>
      </w:r>
      <w:r>
        <w:rPr>
          <w:rStyle w:val="VerbatimChar"/>
        </w:rPr>
        <w:t xml:space="preserve">## 1 &lt;list [30]&gt;</w:t>
      </w:r>
      <w:r>
        <w:br/>
      </w:r>
      <w:r>
        <w:rPr>
          <w:rStyle w:val="VerbatimChar"/>
        </w:rPr>
        <w:t xml:space="preserve">## 2 &lt;list [30]&gt;</w:t>
      </w:r>
      <w:r>
        <w:br/>
      </w:r>
      <w:r>
        <w:rPr>
          <w:rStyle w:val="VerbatimChar"/>
        </w:rPr>
        <w:t xml:space="preserve">## 3 &lt;list [30]&gt;</w:t>
      </w:r>
      <w:r>
        <w:br/>
      </w:r>
      <w:r>
        <w:rPr>
          <w:rStyle w:val="VerbatimChar"/>
        </w:rPr>
        <w:t xml:space="preserve">## 4 &lt;list [26]&gt;</w:t>
      </w:r>
      <w:r>
        <w:br/>
      </w:r>
      <w:r>
        <w:rPr>
          <w:rStyle w:val="VerbatimChar"/>
        </w:rPr>
        <w:t xml:space="preserve">## 5 &lt;list [30]&gt;</w:t>
      </w:r>
      <w:r>
        <w:br/>
      </w:r>
      <w:r>
        <w:rPr>
          <w:rStyle w:val="VerbatimChar"/>
        </w:rPr>
        <w:t xml:space="preserve">## 6 &lt;list [30]&gt;</w:t>
      </w:r>
    </w:p>
    <w:p>
      <w:pPr>
        <w:pStyle w:val="SourceCode"/>
      </w:pPr>
      <w:r>
        <w:rPr>
          <w:rStyle w:val="DocumentationTok"/>
        </w:rPr>
        <w:t xml:space="preserve">## This code organizes the data into a tibble. Whole repo has 6 lists. Every list has 30 sub lists.</w:t>
      </w:r>
    </w:p>
    <w:p>
      <w:pPr>
        <w:numPr>
          <w:ilvl w:val="0"/>
          <w:numId w:val="1003"/>
        </w:numPr>
        <w:pStyle w:val="Compact"/>
      </w:pPr>
      <w:r>
        <w:t xml:space="preserve">Describe the data representation when the listserver tool is applied. And go into detail explaining why we have a nested List configuration. What do the numbers 30 and 68 represent ? (6 or 7 sentences)</w:t>
      </w:r>
    </w:p>
    <w:p>
      <w:pPr>
        <w:pStyle w:val="SourceCode"/>
      </w:pPr>
      <w:r>
        <w:rPr>
          <w:rStyle w:val="NormalTok"/>
        </w:rPr>
        <w:t xml:space="preserve">listviewer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jsonedit</w:t>
      </w:r>
      <w:r>
        <w:rPr>
          <w:rStyle w:val="NormalTok"/>
        </w:rPr>
        <w:t xml:space="preserve">(gh_repos)</w:t>
      </w:r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ctanglingLa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This array has 6 lists. Under every list, there are 30 sub-lists. Except list 3 has only 26 sub-list. Every sub-list is a user's information, it has 68 elements.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 =</w:t>
      </w:r>
      <w:r>
        <w:rPr>
          <w:rStyle w:val="NormalTok"/>
        </w:rPr>
        <w:t xml:space="preserve"> gh_repos)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unnest_auto</w:t>
      </w:r>
      <w:r>
        <w:rPr>
          <w:rStyle w:val="NormalTok"/>
        </w:rPr>
        <w:t xml:space="preserve">(repo)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unnest_auto</w:t>
      </w:r>
      <w:r>
        <w:rPr>
          <w:rStyle w:val="NormalTok"/>
        </w:rPr>
        <w:t xml:space="preserve">(repo)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new</w:t>
      </w:r>
    </w:p>
    <w:p>
      <w:pPr>
        <w:pStyle w:val="SourceCode"/>
      </w:pPr>
      <w:r>
        <w:rPr>
          <w:rStyle w:val="VerbatimChar"/>
        </w:rPr>
        <w:t xml:space="preserve">## Using `unnest_longer(repo)`; no element has names</w:t>
      </w:r>
    </w:p>
    <w:p>
      <w:pPr>
        <w:pStyle w:val="SourceCode"/>
      </w:pPr>
      <w:r>
        <w:rPr>
          <w:rStyle w:val="VerbatimChar"/>
        </w:rPr>
        <w:t xml:space="preserve">## Using `unnest_wider(repo)`; elements have 68 names in common</w:t>
      </w:r>
    </w:p>
    <w:p>
      <w:pPr>
        <w:pStyle w:val="SourceCode"/>
      </w:pPr>
      <w:r>
        <w:rPr>
          <w:rStyle w:val="NormalTok"/>
        </w:rPr>
        <w:t xml:space="preserve">new</w:t>
      </w:r>
    </w:p>
    <w:p>
      <w:pPr>
        <w:pStyle w:val="SourceCode"/>
      </w:pPr>
      <w:r>
        <w:rPr>
          <w:rStyle w:val="VerbatimChar"/>
        </w:rPr>
        <w:t xml:space="preserve">## # A tibble: 176 x 67</w:t>
      </w:r>
      <w:r>
        <w:br/>
      </w:r>
      <w:r>
        <w:rPr>
          <w:rStyle w:val="VerbatimChar"/>
        </w:rPr>
        <w:t xml:space="preserve">##        id name  full_name owner private html_url description fork  url  </w:t>
      </w:r>
      <w:r>
        <w:br/>
      </w:r>
      <w:r>
        <w:rPr>
          <w:rStyle w:val="VerbatimChar"/>
        </w:rPr>
        <w:t xml:space="preserve">##     &lt;int&gt; &lt;chr&gt; &lt;chr&gt;     &lt;lis&gt; &lt;lgl&gt;   &lt;chr&gt;    &lt;chr&gt;       &lt;lgl&gt; &lt;chr&gt;</w:t>
      </w:r>
      <w:r>
        <w:br/>
      </w:r>
      <w:r>
        <w:rPr>
          <w:rStyle w:val="VerbatimChar"/>
        </w:rPr>
        <w:t xml:space="preserve">##  1 6.12e7 after gaborcsa… &lt;nam… FALSE   https:/… Run Code i… FALSE http…</w:t>
      </w:r>
      <w:r>
        <w:br/>
      </w:r>
      <w:r>
        <w:rPr>
          <w:rStyle w:val="VerbatimChar"/>
        </w:rPr>
        <w:t xml:space="preserve">##  2 4.05e7 argu… gaborcsa… &lt;nam… FALSE   https:/… Declarativ… FALSE http…</w:t>
      </w:r>
      <w:r>
        <w:br/>
      </w:r>
      <w:r>
        <w:rPr>
          <w:rStyle w:val="VerbatimChar"/>
        </w:rPr>
        <w:t xml:space="preserve">##  3 3.64e7 ask   gaborcsa… &lt;nam… FALSE   https:/… Friendly C… FALSE http…</w:t>
      </w:r>
      <w:r>
        <w:br/>
      </w:r>
      <w:r>
        <w:rPr>
          <w:rStyle w:val="VerbatimChar"/>
        </w:rPr>
        <w:t xml:space="preserve">##  4 3.49e7 base… gaborcsa… &lt;nam… FALSE   https:/… Do we get … FALSE http…</w:t>
      </w:r>
      <w:r>
        <w:br/>
      </w:r>
      <w:r>
        <w:rPr>
          <w:rStyle w:val="VerbatimChar"/>
        </w:rPr>
        <w:t xml:space="preserve">##  5 6.16e7 cite… gaborcsa… &lt;nam… FALSE   https:/… Test R pac… TRUE  http…</w:t>
      </w:r>
      <w:r>
        <w:br/>
      </w:r>
      <w:r>
        <w:rPr>
          <w:rStyle w:val="VerbatimChar"/>
        </w:rPr>
        <w:t xml:space="preserve">##  6 3.39e7 clis… gaborcsa… &lt;nam… FALSE   https:/… Unicode sy… FALSE http…</w:t>
      </w:r>
      <w:r>
        <w:br/>
      </w:r>
      <w:r>
        <w:rPr>
          <w:rStyle w:val="VerbatimChar"/>
        </w:rPr>
        <w:t xml:space="preserve">##  7 3.72e7 cmak… gaborcsa… &lt;nam… FALSE   https:/… port of cm… TRUE  http…</w:t>
      </w:r>
      <w:r>
        <w:br/>
      </w:r>
      <w:r>
        <w:rPr>
          <w:rStyle w:val="VerbatimChar"/>
        </w:rPr>
        <w:t xml:space="preserve">##  8 6.80e7 cmark gaborcsa… &lt;nam… FALSE   https:/… CommonMark… TRUE  http…</w:t>
      </w:r>
      <w:r>
        <w:br/>
      </w:r>
      <w:r>
        <w:rPr>
          <w:rStyle w:val="VerbatimChar"/>
        </w:rPr>
        <w:t xml:space="preserve">##  9 6.32e7 cond… gaborcsa… &lt;nam… FALSE   https:/… &lt;NA&gt;        TRUE  http…</w:t>
      </w:r>
      <w:r>
        <w:br/>
      </w:r>
      <w:r>
        <w:rPr>
          <w:rStyle w:val="VerbatimChar"/>
        </w:rPr>
        <w:t xml:space="preserve">## 10 2.43e7 cray… gaborcsa… &lt;nam… FALSE   https:/… R package … FALSE http…</w:t>
      </w:r>
      <w:r>
        <w:br/>
      </w:r>
      <w:r>
        <w:rPr>
          <w:rStyle w:val="VerbatimChar"/>
        </w:rPr>
        <w:t xml:space="preserve">## # … with 166 more rows, and 58 more variables: forks_url &lt;chr&gt;, keys_url &lt;chr&gt;,</w:t>
      </w:r>
      <w:r>
        <w:br/>
      </w:r>
      <w:r>
        <w:rPr>
          <w:rStyle w:val="VerbatimChar"/>
        </w:rPr>
        <w:t xml:space="preserve">## #   collaborators_url &lt;chr&gt;, teams_url &lt;chr&gt;, hooks_url &lt;chr&gt;,</w:t>
      </w:r>
      <w:r>
        <w:br/>
      </w:r>
      <w:r>
        <w:rPr>
          <w:rStyle w:val="VerbatimChar"/>
        </w:rPr>
        <w:t xml:space="preserve">## #   issue_events_url &lt;chr&gt;, events_url &lt;chr&gt;, assignees_url &lt;chr&gt;,</w:t>
      </w:r>
      <w:r>
        <w:br/>
      </w:r>
      <w:r>
        <w:rPr>
          <w:rStyle w:val="VerbatimChar"/>
        </w:rPr>
        <w:t xml:space="preserve">## #   branches_url &lt;chr&gt;, tags_url &lt;chr&gt;, blobs_url &lt;chr&gt;, git_tags_url &lt;chr&gt;,</w:t>
      </w:r>
      <w:r>
        <w:br/>
      </w:r>
      <w:r>
        <w:rPr>
          <w:rStyle w:val="VerbatimChar"/>
        </w:rPr>
        <w:t xml:space="preserve">## #   git_refs_url &lt;chr&gt;, trees_url &lt;chr&gt;, statuses_url &lt;chr&gt;,</w:t>
      </w:r>
      <w:r>
        <w:br/>
      </w:r>
      <w:r>
        <w:rPr>
          <w:rStyle w:val="VerbatimChar"/>
        </w:rPr>
        <w:t xml:space="preserve">## #   languages_url &lt;chr&gt;, stargazers_url &lt;chr&gt;, contributors_url &lt;chr&gt;,</w:t>
      </w:r>
      <w:r>
        <w:br/>
      </w:r>
      <w:r>
        <w:rPr>
          <w:rStyle w:val="VerbatimChar"/>
        </w:rPr>
        <w:t xml:space="preserve">## #   subscribers_url &lt;chr&gt;, subscription_url &lt;chr&gt;, commits_url &lt;chr&gt;,</w:t>
      </w:r>
      <w:r>
        <w:br/>
      </w:r>
      <w:r>
        <w:rPr>
          <w:rStyle w:val="VerbatimChar"/>
        </w:rPr>
        <w:t xml:space="preserve">## #   git_commits_url &lt;chr&gt;, comments_url &lt;chr&gt;, issue_comment_url &lt;chr&gt;,</w:t>
      </w:r>
      <w:r>
        <w:br/>
      </w:r>
      <w:r>
        <w:rPr>
          <w:rStyle w:val="VerbatimChar"/>
        </w:rPr>
        <w:t xml:space="preserve">## #   contents_url &lt;chr&gt;, compare_url &lt;chr&gt;, merges_url &lt;chr&gt;, archive_url &lt;chr&gt;,</w:t>
      </w:r>
      <w:r>
        <w:br/>
      </w:r>
      <w:r>
        <w:rPr>
          <w:rStyle w:val="VerbatimChar"/>
        </w:rPr>
        <w:t xml:space="preserve">## #   downloads_url &lt;chr&gt;, issues_url &lt;chr&gt;, pulls_url &lt;chr&gt;,</w:t>
      </w:r>
      <w:r>
        <w:br/>
      </w:r>
      <w:r>
        <w:rPr>
          <w:rStyle w:val="VerbatimChar"/>
        </w:rPr>
        <w:t xml:space="preserve">## #   milestones_url &lt;chr&gt;, notifications_url &lt;chr&gt;, labels_url &lt;chr&gt;,</w:t>
      </w:r>
      <w:r>
        <w:br/>
      </w:r>
      <w:r>
        <w:rPr>
          <w:rStyle w:val="VerbatimChar"/>
        </w:rPr>
        <w:t xml:space="preserve">## #   releases_url &lt;chr&gt;, deployments_url &lt;chr&gt;, created_at &lt;chr&gt;,</w:t>
      </w:r>
      <w:r>
        <w:br/>
      </w:r>
      <w:r>
        <w:rPr>
          <w:rStyle w:val="VerbatimChar"/>
        </w:rPr>
        <w:t xml:space="preserve">## #   updated_at &lt;chr&gt;, pushed_at &lt;chr&gt;, git_url &lt;chr&gt;, ssh_url &lt;chr&gt;,</w:t>
      </w:r>
      <w:r>
        <w:br/>
      </w:r>
      <w:r>
        <w:rPr>
          <w:rStyle w:val="VerbatimChar"/>
        </w:rPr>
        <w:t xml:space="preserve">## #   clone_url &lt;chr&gt;, svn_url &lt;chr&gt;, size &lt;int&gt;, stargazers_count &lt;int&gt;,</w:t>
      </w:r>
      <w:r>
        <w:br/>
      </w:r>
      <w:r>
        <w:rPr>
          <w:rStyle w:val="VerbatimChar"/>
        </w:rPr>
        <w:t xml:space="preserve">## #   watchers_count &lt;int&gt;, language &lt;chr&gt;, has_issues &lt;lgl&gt;,</w:t>
      </w:r>
      <w:r>
        <w:br/>
      </w:r>
      <w:r>
        <w:rPr>
          <w:rStyle w:val="VerbatimChar"/>
        </w:rPr>
        <w:t xml:space="preserve">## #   has_downloads &lt;lgl&gt;, has_wiki &lt;lgl&gt;, has_pages &lt;lgl&gt;, forks_count &lt;int&gt;,</w:t>
      </w:r>
      <w:r>
        <w:br/>
      </w:r>
      <w:r>
        <w:rPr>
          <w:rStyle w:val="VerbatimChar"/>
        </w:rPr>
        <w:t xml:space="preserve">## #   open_issues_count &lt;int&gt;, forks &lt;int&gt;, open_issues &lt;int&gt;, watchers &lt;int&gt;,</w:t>
      </w:r>
      <w:r>
        <w:br/>
      </w:r>
      <w:r>
        <w:rPr>
          <w:rStyle w:val="VerbatimChar"/>
        </w:rPr>
        <w:t xml:space="preserve">## #   default_branch &lt;chr&gt;, homepage &lt;chr&gt;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ea454b4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3">
    <w:nsid w:val="71315dca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4">
    <w:nsid w:val="47261bad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5">
    <w:nsid w:val="b3cbbdee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Rectangling Lab</dc:title>
  <dc:creator>Sha Lu</dc:creator>
  <cp:keywords/>
  <dcterms:created xsi:type="dcterms:W3CDTF">2021-06-15T00:04:14Z</dcterms:created>
  <dcterms:modified xsi:type="dcterms:W3CDTF">2021-06-15T00:04:14Z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6/14/2021</vt:lpwstr>
  </property>
  <property fmtid="{D5CDD505-2E9C-101B-9397-08002B2CF9AE}" pid="3" name="output">
    <vt:lpwstr/>
  </property>
</Properties>
</file>