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5736" w14:textId="77777777" w:rsidR="00D157DF" w:rsidRDefault="00000000">
      <w:pPr>
        <w:spacing w:after="40"/>
        <w:jc w:val="center"/>
      </w:pPr>
      <w:r>
        <w:rPr>
          <w:rFonts w:ascii="Arial" w:hAnsi="Arial"/>
          <w:b/>
          <w:color w:val="B22222"/>
          <w:sz w:val="30"/>
        </w:rPr>
        <w:t>Koneru Lakshmaiah Education Foundation</w:t>
      </w:r>
    </w:p>
    <w:p w14:paraId="44D47082" w14:textId="77777777" w:rsidR="00D157DF" w:rsidRDefault="00000000">
      <w:pPr>
        <w:spacing w:after="80"/>
        <w:jc w:val="center"/>
      </w:pPr>
      <w:r>
        <w:rPr>
          <w:rFonts w:ascii="Calibri" w:hAnsi="Calibri"/>
          <w:color w:val="5A5A5A"/>
          <w:sz w:val="17"/>
        </w:rPr>
        <w:t>(Deemed to be University estd. u/s. 3 of the UGC Act, 1956)</w:t>
      </w:r>
      <w:r>
        <w:rPr>
          <w:rFonts w:ascii="Calibri" w:hAnsi="Calibri"/>
          <w:color w:val="5A5A5A"/>
          <w:sz w:val="17"/>
        </w:rPr>
        <w:br/>
        <w:t>Off-Campus: Bachupally-Gandimaisamma Road, Bowrampet, Hyderabad, Telangana - 500 043.</w:t>
      </w:r>
      <w:r>
        <w:rPr>
          <w:rFonts w:ascii="Calibri" w:hAnsi="Calibri"/>
          <w:color w:val="5A5A5A"/>
          <w:sz w:val="17"/>
        </w:rPr>
        <w:br/>
        <w:t>Phone No: 7815926816, www.klh.edu.in</w:t>
      </w:r>
    </w:p>
    <w:p w14:paraId="24ED066B" w14:textId="77777777" w:rsidR="00D157DF" w:rsidRDefault="00D157DF">
      <w:pPr>
        <w:pBdr>
          <w:bottom w:val="single" w:sz="12" w:space="1" w:color="B22222"/>
        </w:pBdr>
      </w:pPr>
    </w:p>
    <w:p w14:paraId="3C907E83" w14:textId="02091CBF" w:rsidR="00535372" w:rsidRDefault="00535372">
      <w:pPr>
        <w:spacing w:after="80"/>
        <w:jc w:val="center"/>
        <w:rPr>
          <w:rFonts w:ascii="Arial" w:hAnsi="Arial"/>
          <w:b/>
          <w:sz w:val="19"/>
        </w:rPr>
      </w:pPr>
      <w:r>
        <w:rPr>
          <w:rFonts w:ascii="Arial" w:hAnsi="Arial"/>
          <w:b/>
          <w:sz w:val="19"/>
        </w:rPr>
        <w:t>DATA STRUCTURES AND ALGORITHMS - III</w:t>
      </w:r>
    </w:p>
    <w:p w14:paraId="2E4D8641" w14:textId="5241ACD6" w:rsidR="00D157DF" w:rsidRDefault="00000000">
      <w:pPr>
        <w:spacing w:after="80"/>
        <w:jc w:val="center"/>
      </w:pPr>
      <w:r>
        <w:rPr>
          <w:rFonts w:ascii="Arial" w:hAnsi="Arial"/>
          <w:b/>
          <w:sz w:val="19"/>
        </w:rPr>
        <w:t>Y25 - 2026-2027 Trimester - 4</w:t>
      </w:r>
    </w:p>
    <w:p w14:paraId="6F244094" w14:textId="77777777" w:rsidR="00D157DF" w:rsidRDefault="00000000">
      <w:pPr>
        <w:spacing w:after="280"/>
        <w:jc w:val="center"/>
      </w:pPr>
      <w:r>
        <w:rPr>
          <w:rFonts w:ascii="Arial" w:hAnsi="Arial"/>
          <w:b/>
          <w:sz w:val="24"/>
          <w:u w:val="single"/>
        </w:rPr>
        <w:t>Project Abstract Submission Form</w:t>
      </w:r>
    </w:p>
    <w:p w14:paraId="083399AE" w14:textId="72E226B3" w:rsidR="00535372" w:rsidRDefault="00000000" w:rsidP="009D4507">
      <w:pPr>
        <w:spacing w:after="240" w:line="312" w:lineRule="auto"/>
        <w:jc w:val="center"/>
      </w:pPr>
      <w:r>
        <w:rPr>
          <w:rFonts w:ascii="Calibri" w:hAnsi="Calibri"/>
          <w:b/>
        </w:rPr>
        <w:t>Sec No:</w:t>
      </w:r>
      <w:r w:rsidR="00535372">
        <w:rPr>
          <w:rFonts w:ascii="Calibri" w:hAnsi="Calibri"/>
          <w:b/>
        </w:rPr>
        <w:t xml:space="preserve"> 1</w:t>
      </w:r>
      <w:r>
        <w:t xml:space="preserve">    |    </w:t>
      </w:r>
      <w:r>
        <w:rPr>
          <w:rFonts w:ascii="Calibri" w:hAnsi="Calibri"/>
          <w:b/>
        </w:rPr>
        <w:t xml:space="preserve">Team No: </w:t>
      </w:r>
      <w:r w:rsidR="00535372">
        <w:t>10</w:t>
      </w:r>
    </w:p>
    <w:p w14:paraId="5CCE6D38" w14:textId="6287A0E0" w:rsidR="00D157DF" w:rsidRDefault="00000000" w:rsidP="00535372">
      <w:pPr>
        <w:spacing w:after="240" w:line="312" w:lineRule="auto"/>
        <w:jc w:val="center"/>
      </w:pPr>
      <w:r>
        <w:rPr>
          <w:rFonts w:ascii="Calibri" w:hAnsi="Calibri"/>
          <w:b/>
        </w:rPr>
        <w:t xml:space="preserve">Project Title: </w:t>
      </w:r>
      <w:r>
        <w:rPr>
          <w:rFonts w:ascii="Calibri" w:hAnsi="Calibri"/>
          <w:b/>
          <w:color w:val="003366"/>
        </w:rPr>
        <w:t>Automated Plagiarism Detection System Using Rolling Hash Techniques</w:t>
      </w:r>
    </w:p>
    <w:p w14:paraId="2921A04C" w14:textId="77777777" w:rsidR="00DC5D06" w:rsidRDefault="00000000" w:rsidP="00DC5D06">
      <w:pPr>
        <w:spacing w:after="40"/>
      </w:pPr>
      <w:r>
        <w:rPr>
          <w:rFonts w:ascii="Arial" w:hAnsi="Arial"/>
          <w:b/>
        </w:rPr>
        <w:t>Abstract</w:t>
      </w:r>
    </w:p>
    <w:p w14:paraId="7CD2694E" w14:textId="615586CF" w:rsidR="00D157DF" w:rsidRDefault="00000000" w:rsidP="00DC5D06">
      <w:pPr>
        <w:spacing w:after="40"/>
        <w:rPr>
          <w:rFonts w:ascii="Calibri" w:hAnsi="Calibri"/>
          <w:sz w:val="20"/>
        </w:rPr>
      </w:pPr>
      <w:r>
        <w:rPr>
          <w:rFonts w:ascii="Calibri" w:hAnsi="Calibri"/>
          <w:sz w:val="20"/>
        </w:rPr>
        <w:t>Identifying copied content across textual documents efficiently requires fast, computationally optimized string comparison algorithms. This project presents an automated Plagiarism Detection System designed to evaluate multiple documents by generating polynomial hash values and locating matching text segments. By leveraging rolling hash techniques (such as the Rabin-Karp algorithm), the system processes sliding text windows in O(N) time complexity, enabling rapid multi-document comparison.</w:t>
      </w:r>
      <w:r>
        <w:rPr>
          <w:rFonts w:ascii="Calibri" w:hAnsi="Calibri"/>
          <w:sz w:val="20"/>
        </w:rPr>
        <w:br/>
      </w:r>
      <w:r>
        <w:rPr>
          <w:rFonts w:ascii="Calibri" w:hAnsi="Calibri"/>
          <w:sz w:val="20"/>
        </w:rPr>
        <w:br/>
        <w:t>To ensure precision, the backend engine strictly handles hash collisions by performing direct string verifications whenever matching hash values are detected. The platform automatically calculates and reports similarity percentages across document pairs and renders an intuitive visualization interface that highlights duplicated passages in real time. Developed with a React.js frontend for dynamic text highlighting, a Node.js execution server for hash computation, and MongoDB for document storage, this project demonstrates an end-to-end implementation of efficient document comparison and collision handling techniques.</w:t>
      </w:r>
    </w:p>
    <w:p w14:paraId="3334138E" w14:textId="77777777" w:rsidR="00504B1F" w:rsidRDefault="00504B1F" w:rsidP="00DC5D06">
      <w:pPr>
        <w:spacing w:after="40"/>
        <w:rPr>
          <w:rFonts w:ascii="Calibri" w:hAnsi="Calibri"/>
          <w:sz w:val="20"/>
        </w:rPr>
      </w:pPr>
    </w:p>
    <w:p w14:paraId="5A502F66" w14:textId="77777777" w:rsidR="00504B1F" w:rsidRDefault="00504B1F" w:rsidP="00DC5D06">
      <w:pPr>
        <w:spacing w:after="40"/>
      </w:pPr>
    </w:p>
    <w:p w14:paraId="2F1EC4AE" w14:textId="77777777" w:rsidR="00D157DF" w:rsidRDefault="00000000">
      <w:pPr>
        <w:spacing w:after="80"/>
      </w:pPr>
      <w:r>
        <w:rPr>
          <w:rFonts w:ascii="Arial" w:hAnsi="Arial"/>
          <w:b/>
        </w:rPr>
        <w:t>Team Details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4320"/>
        <w:gridCol w:w="2592"/>
      </w:tblGrid>
      <w:tr w:rsidR="00D157DF" w14:paraId="19E680BF" w14:textId="77777777">
        <w:trPr>
          <w:jc w:val="center"/>
        </w:trPr>
        <w:tc>
          <w:tcPr>
            <w:tcW w:w="2880" w:type="dxa"/>
            <w:shd w:val="clear" w:color="auto" w:fill="F0F4F8"/>
            <w:tcMar>
              <w:top w:w="100" w:type="dxa"/>
              <w:left w:w="100" w:type="dxa"/>
              <w:bottom w:w="100" w:type="dxa"/>
              <w:right w:w="100" w:type="dxa"/>
            </w:tcMar>
          </w:tcPr>
          <w:p w14:paraId="4A6C1E0D" w14:textId="77777777" w:rsidR="00D157DF" w:rsidRDefault="00000000">
            <w:r>
              <w:rPr>
                <w:rFonts w:ascii="Arial" w:hAnsi="Arial"/>
                <w:b/>
                <w:color w:val="003366"/>
                <w:sz w:val="19"/>
              </w:rPr>
              <w:t>Roll Number(s)</w:t>
            </w:r>
          </w:p>
        </w:tc>
        <w:tc>
          <w:tcPr>
            <w:tcW w:w="4320" w:type="dxa"/>
            <w:shd w:val="clear" w:color="auto" w:fill="F0F4F8"/>
            <w:tcMar>
              <w:top w:w="100" w:type="dxa"/>
              <w:left w:w="100" w:type="dxa"/>
              <w:bottom w:w="100" w:type="dxa"/>
              <w:right w:w="100" w:type="dxa"/>
            </w:tcMar>
          </w:tcPr>
          <w:p w14:paraId="30C9C692" w14:textId="77777777" w:rsidR="00D157DF" w:rsidRDefault="00000000">
            <w:r>
              <w:rPr>
                <w:rFonts w:ascii="Arial" w:hAnsi="Arial"/>
                <w:b/>
                <w:color w:val="003366"/>
                <w:sz w:val="19"/>
              </w:rPr>
              <w:t>Name of the Student</w:t>
            </w:r>
          </w:p>
        </w:tc>
        <w:tc>
          <w:tcPr>
            <w:tcW w:w="2592" w:type="dxa"/>
            <w:shd w:val="clear" w:color="auto" w:fill="F0F4F8"/>
            <w:tcMar>
              <w:top w:w="100" w:type="dxa"/>
              <w:left w:w="100" w:type="dxa"/>
              <w:bottom w:w="100" w:type="dxa"/>
              <w:right w:w="100" w:type="dxa"/>
            </w:tcMar>
          </w:tcPr>
          <w:p w14:paraId="47D38D74" w14:textId="77777777" w:rsidR="00D157DF" w:rsidRDefault="00000000">
            <w:r>
              <w:rPr>
                <w:rFonts w:ascii="Arial" w:hAnsi="Arial"/>
                <w:b/>
                <w:color w:val="003366"/>
                <w:sz w:val="19"/>
              </w:rPr>
              <w:t>Signature</w:t>
            </w:r>
          </w:p>
        </w:tc>
      </w:tr>
      <w:tr w:rsidR="00D157DF" w14:paraId="340EE18D" w14:textId="77777777">
        <w:trPr>
          <w:jc w:val="center"/>
        </w:trPr>
        <w:tc>
          <w:tcPr>
            <w:tcW w:w="2880" w:type="dxa"/>
            <w:tcMar>
              <w:top w:w="120" w:type="dxa"/>
              <w:left w:w="100" w:type="dxa"/>
              <w:bottom w:w="120" w:type="dxa"/>
              <w:right w:w="100" w:type="dxa"/>
            </w:tcMar>
          </w:tcPr>
          <w:p w14:paraId="3AE5DE8D" w14:textId="3E165A80" w:rsidR="00D157DF" w:rsidRDefault="00535372">
            <w:r>
              <w:t>2520030134</w:t>
            </w:r>
          </w:p>
        </w:tc>
        <w:tc>
          <w:tcPr>
            <w:tcW w:w="4320" w:type="dxa"/>
            <w:tcMar>
              <w:top w:w="120" w:type="dxa"/>
              <w:left w:w="100" w:type="dxa"/>
              <w:bottom w:w="120" w:type="dxa"/>
              <w:right w:w="100" w:type="dxa"/>
            </w:tcMar>
          </w:tcPr>
          <w:p w14:paraId="1F97A5C9" w14:textId="3DE0E344" w:rsidR="00D157DF" w:rsidRDefault="00535372">
            <w:r>
              <w:t>Krish Sureja</w:t>
            </w:r>
          </w:p>
        </w:tc>
        <w:tc>
          <w:tcPr>
            <w:tcW w:w="2592" w:type="dxa"/>
            <w:tcMar>
              <w:top w:w="120" w:type="dxa"/>
              <w:left w:w="100" w:type="dxa"/>
              <w:bottom w:w="120" w:type="dxa"/>
              <w:right w:w="100" w:type="dxa"/>
            </w:tcMar>
          </w:tcPr>
          <w:p w14:paraId="17BFCC57" w14:textId="77777777" w:rsidR="00D157DF" w:rsidRDefault="00D157DF"/>
        </w:tc>
      </w:tr>
      <w:tr w:rsidR="00D157DF" w14:paraId="2BEA0C8A" w14:textId="77777777">
        <w:trPr>
          <w:jc w:val="center"/>
        </w:trPr>
        <w:tc>
          <w:tcPr>
            <w:tcW w:w="2880" w:type="dxa"/>
            <w:tcMar>
              <w:top w:w="120" w:type="dxa"/>
              <w:left w:w="100" w:type="dxa"/>
              <w:bottom w:w="120" w:type="dxa"/>
              <w:right w:w="100" w:type="dxa"/>
            </w:tcMar>
          </w:tcPr>
          <w:p w14:paraId="39EF9DB0" w14:textId="7FCB9541" w:rsidR="00D157DF" w:rsidRDefault="00535372">
            <w:r>
              <w:t>2520030187</w:t>
            </w:r>
          </w:p>
        </w:tc>
        <w:tc>
          <w:tcPr>
            <w:tcW w:w="4320" w:type="dxa"/>
            <w:tcMar>
              <w:top w:w="120" w:type="dxa"/>
              <w:left w:w="100" w:type="dxa"/>
              <w:bottom w:w="120" w:type="dxa"/>
              <w:right w:w="100" w:type="dxa"/>
            </w:tcMar>
          </w:tcPr>
          <w:p w14:paraId="38813D02" w14:textId="71516172" w:rsidR="00D157DF" w:rsidRDefault="00535372">
            <w:r>
              <w:t>Harshit Sajjanapu</w:t>
            </w:r>
          </w:p>
        </w:tc>
        <w:tc>
          <w:tcPr>
            <w:tcW w:w="2592" w:type="dxa"/>
            <w:tcMar>
              <w:top w:w="120" w:type="dxa"/>
              <w:left w:w="100" w:type="dxa"/>
              <w:bottom w:w="120" w:type="dxa"/>
              <w:right w:w="100" w:type="dxa"/>
            </w:tcMar>
          </w:tcPr>
          <w:p w14:paraId="510E47EC" w14:textId="77777777" w:rsidR="00D157DF" w:rsidRDefault="00D157DF"/>
        </w:tc>
      </w:tr>
      <w:tr w:rsidR="00D157DF" w14:paraId="76D971C8" w14:textId="77777777">
        <w:trPr>
          <w:jc w:val="center"/>
        </w:trPr>
        <w:tc>
          <w:tcPr>
            <w:tcW w:w="2880" w:type="dxa"/>
            <w:tcMar>
              <w:top w:w="120" w:type="dxa"/>
              <w:left w:w="100" w:type="dxa"/>
              <w:bottom w:w="120" w:type="dxa"/>
              <w:right w:w="100" w:type="dxa"/>
            </w:tcMar>
          </w:tcPr>
          <w:p w14:paraId="4CEFE1E0" w14:textId="5FFDC44A" w:rsidR="00D157DF" w:rsidRDefault="00535372">
            <w:r>
              <w:t>2520030191</w:t>
            </w:r>
          </w:p>
        </w:tc>
        <w:tc>
          <w:tcPr>
            <w:tcW w:w="4320" w:type="dxa"/>
            <w:tcMar>
              <w:top w:w="120" w:type="dxa"/>
              <w:left w:w="100" w:type="dxa"/>
              <w:bottom w:w="120" w:type="dxa"/>
              <w:right w:w="100" w:type="dxa"/>
            </w:tcMar>
          </w:tcPr>
          <w:p w14:paraId="29B91CC0" w14:textId="1994A796" w:rsidR="00D157DF" w:rsidRDefault="00535372">
            <w:r>
              <w:t>Shammruth Bhuma</w:t>
            </w:r>
          </w:p>
        </w:tc>
        <w:tc>
          <w:tcPr>
            <w:tcW w:w="2592" w:type="dxa"/>
            <w:tcMar>
              <w:top w:w="120" w:type="dxa"/>
              <w:left w:w="100" w:type="dxa"/>
              <w:bottom w:w="120" w:type="dxa"/>
              <w:right w:w="100" w:type="dxa"/>
            </w:tcMar>
          </w:tcPr>
          <w:p w14:paraId="3D90CB71" w14:textId="77777777" w:rsidR="00D157DF" w:rsidRDefault="00D157DF"/>
        </w:tc>
      </w:tr>
      <w:tr w:rsidR="00D157DF" w14:paraId="470737E0" w14:textId="77777777">
        <w:trPr>
          <w:jc w:val="center"/>
        </w:trPr>
        <w:tc>
          <w:tcPr>
            <w:tcW w:w="2880" w:type="dxa"/>
            <w:tcMar>
              <w:top w:w="120" w:type="dxa"/>
              <w:left w:w="100" w:type="dxa"/>
              <w:bottom w:w="120" w:type="dxa"/>
              <w:right w:w="100" w:type="dxa"/>
            </w:tcMar>
          </w:tcPr>
          <w:p w14:paraId="0EEF0DA8" w14:textId="77777777" w:rsidR="00D157DF" w:rsidRDefault="00D157DF"/>
        </w:tc>
        <w:tc>
          <w:tcPr>
            <w:tcW w:w="4320" w:type="dxa"/>
            <w:tcMar>
              <w:top w:w="120" w:type="dxa"/>
              <w:left w:w="100" w:type="dxa"/>
              <w:bottom w:w="120" w:type="dxa"/>
              <w:right w:w="100" w:type="dxa"/>
            </w:tcMar>
          </w:tcPr>
          <w:p w14:paraId="03EB8D39" w14:textId="77777777" w:rsidR="00D157DF" w:rsidRDefault="00D157DF"/>
        </w:tc>
        <w:tc>
          <w:tcPr>
            <w:tcW w:w="2592" w:type="dxa"/>
            <w:tcMar>
              <w:top w:w="120" w:type="dxa"/>
              <w:left w:w="100" w:type="dxa"/>
              <w:bottom w:w="120" w:type="dxa"/>
              <w:right w:w="100" w:type="dxa"/>
            </w:tcMar>
          </w:tcPr>
          <w:p w14:paraId="7E95771B" w14:textId="77777777" w:rsidR="00D157DF" w:rsidRDefault="00D157DF"/>
        </w:tc>
      </w:tr>
    </w:tbl>
    <w:p w14:paraId="7AF769F5" w14:textId="77777777" w:rsidR="00D157DF" w:rsidRDefault="00D157DF"/>
    <w:p w14:paraId="6BE8A261" w14:textId="77777777" w:rsidR="00535372" w:rsidRDefault="00535372">
      <w:pPr>
        <w:spacing w:after="40"/>
        <w:rPr>
          <w:rFonts w:ascii="Arial" w:hAnsi="Arial"/>
          <w:b/>
        </w:rPr>
      </w:pPr>
    </w:p>
    <w:p w14:paraId="5CCD9063" w14:textId="77777777" w:rsidR="00535372" w:rsidRDefault="00535372">
      <w:pPr>
        <w:spacing w:after="40"/>
        <w:rPr>
          <w:rFonts w:ascii="Arial" w:hAnsi="Arial"/>
          <w:b/>
        </w:rPr>
      </w:pPr>
    </w:p>
    <w:p w14:paraId="00A8D731" w14:textId="56AA42B2" w:rsidR="00D157DF" w:rsidRDefault="00000000">
      <w:pPr>
        <w:spacing w:after="40"/>
      </w:pPr>
      <w:r>
        <w:rPr>
          <w:rFonts w:ascii="Arial" w:hAnsi="Arial"/>
          <w:b/>
        </w:rPr>
        <w:t>Frameworks / Platforms / Software Used</w:t>
      </w:r>
    </w:p>
    <w:p w14:paraId="68541797" w14:textId="52DC2E33" w:rsidR="00D157DF" w:rsidRDefault="00D157DF">
      <w:pPr>
        <w:spacing w:after="120"/>
      </w:pPr>
    </w:p>
    <w:p w14:paraId="7D19DCCF" w14:textId="77777777" w:rsidR="00D157DF" w:rsidRDefault="00000000">
      <w:pPr>
        <w:pStyle w:val="ListBullet"/>
        <w:spacing w:after="60"/>
      </w:pPr>
      <w:r>
        <w:rPr>
          <w:rFonts w:ascii="Calibri" w:hAnsi="Calibri"/>
          <w:b/>
          <w:sz w:val="20"/>
        </w:rPr>
        <w:t xml:space="preserve">Frontend UI &amp; Visualization: </w:t>
      </w:r>
      <w:r>
        <w:rPr>
          <w:rFonts w:ascii="Calibri" w:hAnsi="Calibri"/>
          <w:sz w:val="20"/>
        </w:rPr>
        <w:t>React.js, HTML5/CSS3 (Text Highlighting Engine)</w:t>
      </w:r>
    </w:p>
    <w:p w14:paraId="6438FE83" w14:textId="77777777" w:rsidR="00D157DF" w:rsidRDefault="00000000">
      <w:pPr>
        <w:pStyle w:val="ListBullet"/>
        <w:spacing w:after="60"/>
      </w:pPr>
      <w:r>
        <w:rPr>
          <w:rFonts w:ascii="Calibri" w:hAnsi="Calibri"/>
          <w:b/>
          <w:sz w:val="20"/>
        </w:rPr>
        <w:t xml:space="preserve">Backend Runtime &amp; API: </w:t>
      </w:r>
      <w:r>
        <w:rPr>
          <w:rFonts w:ascii="Calibri" w:hAnsi="Calibri"/>
          <w:sz w:val="20"/>
        </w:rPr>
        <w:t>Node.js, Express.js</w:t>
      </w:r>
    </w:p>
    <w:p w14:paraId="7988D79B" w14:textId="77777777" w:rsidR="00D157DF" w:rsidRDefault="00000000">
      <w:pPr>
        <w:pStyle w:val="ListBullet"/>
        <w:spacing w:after="60"/>
      </w:pPr>
      <w:r>
        <w:rPr>
          <w:rFonts w:ascii="Calibri" w:hAnsi="Calibri"/>
          <w:b/>
          <w:sz w:val="20"/>
        </w:rPr>
        <w:t xml:space="preserve">Algorithms &amp; Core Logic: </w:t>
      </w:r>
      <w:r>
        <w:rPr>
          <w:rFonts w:ascii="Calibri" w:hAnsi="Calibri"/>
          <w:sz w:val="20"/>
        </w:rPr>
        <w:t>Polynomial Rolling Hash (Rabin-Karp), Hash Collision Resolution</w:t>
      </w:r>
    </w:p>
    <w:p w14:paraId="11C4445B" w14:textId="77777777" w:rsidR="00D157DF" w:rsidRDefault="00000000">
      <w:pPr>
        <w:pStyle w:val="ListBullet"/>
        <w:spacing w:after="60"/>
      </w:pPr>
      <w:r>
        <w:rPr>
          <w:rFonts w:ascii="Calibri" w:hAnsi="Calibri"/>
          <w:b/>
          <w:sz w:val="20"/>
        </w:rPr>
        <w:t xml:space="preserve">Database &amp; Storage: </w:t>
      </w:r>
      <w:r>
        <w:rPr>
          <w:rFonts w:ascii="Calibri" w:hAnsi="Calibri"/>
          <w:sz w:val="20"/>
        </w:rPr>
        <w:t>MongoDB (Mongoose ODM)</w:t>
      </w:r>
    </w:p>
    <w:p w14:paraId="317F1207" w14:textId="77777777" w:rsidR="00D157DF" w:rsidRDefault="00000000">
      <w:pPr>
        <w:pStyle w:val="ListBullet"/>
        <w:spacing w:after="60"/>
      </w:pPr>
      <w:r>
        <w:rPr>
          <w:rFonts w:ascii="Calibri" w:hAnsi="Calibri"/>
          <w:b/>
          <w:sz w:val="20"/>
        </w:rPr>
        <w:t xml:space="preserve">Development &amp; Testing Tools: </w:t>
      </w:r>
      <w:r>
        <w:rPr>
          <w:rFonts w:ascii="Calibri" w:hAnsi="Calibri"/>
          <w:sz w:val="20"/>
        </w:rPr>
        <w:t>Git, VS Code, Postman</w:t>
      </w:r>
    </w:p>
    <w:p w14:paraId="72E36E82" w14:textId="77777777" w:rsidR="00D157DF" w:rsidRDefault="00D157DF">
      <w:pPr>
        <w:spacing w:after="280"/>
      </w:pPr>
    </w:p>
    <w:p w14:paraId="1A135482" w14:textId="77777777" w:rsidR="00D157DF" w:rsidRDefault="00000000">
      <w:pPr>
        <w:spacing w:after="120"/>
        <w:rPr>
          <w:rFonts w:ascii="Arial" w:hAnsi="Arial"/>
          <w:b/>
        </w:rPr>
      </w:pPr>
      <w:r>
        <w:rPr>
          <w:rFonts w:ascii="Arial" w:hAnsi="Arial"/>
          <w:b/>
        </w:rPr>
        <w:t>Guide Name and Signature (remarks if any)</w:t>
      </w:r>
    </w:p>
    <w:p w14:paraId="78A0793D" w14:textId="77777777" w:rsidR="00535372" w:rsidRDefault="00535372">
      <w:pPr>
        <w:spacing w:after="120"/>
      </w:pPr>
    </w:p>
    <w:p w14:paraId="729DCCA0" w14:textId="77777777" w:rsidR="00D157DF" w:rsidRDefault="00000000">
      <w:pPr>
        <w:spacing w:after="120" w:line="312" w:lineRule="auto"/>
      </w:pPr>
      <w:r>
        <w:rPr>
          <w:rFonts w:ascii="Calibri" w:hAnsi="Calibri"/>
          <w:sz w:val="20"/>
        </w:rPr>
        <w:t>Guide Name: ___________________________           Signature: ___________________________</w:t>
      </w:r>
      <w:r>
        <w:rPr>
          <w:rFonts w:ascii="Calibri" w:hAnsi="Calibri"/>
          <w:sz w:val="20"/>
        </w:rPr>
        <w:br/>
      </w:r>
      <w:r>
        <w:rPr>
          <w:rFonts w:ascii="Calibri" w:hAnsi="Calibri"/>
          <w:sz w:val="20"/>
        </w:rPr>
        <w:br/>
        <w:t>Remarks: __________________________________________________________________________</w:t>
      </w:r>
    </w:p>
    <w:sectPr w:rsidR="00D157D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388791">
    <w:abstractNumId w:val="8"/>
  </w:num>
  <w:num w:numId="2" w16cid:durableId="1390609491">
    <w:abstractNumId w:val="6"/>
  </w:num>
  <w:num w:numId="3" w16cid:durableId="1285231357">
    <w:abstractNumId w:val="5"/>
  </w:num>
  <w:num w:numId="4" w16cid:durableId="1145589839">
    <w:abstractNumId w:val="4"/>
  </w:num>
  <w:num w:numId="5" w16cid:durableId="1167591631">
    <w:abstractNumId w:val="7"/>
  </w:num>
  <w:num w:numId="6" w16cid:durableId="1631210082">
    <w:abstractNumId w:val="3"/>
  </w:num>
  <w:num w:numId="7" w16cid:durableId="1533759876">
    <w:abstractNumId w:val="2"/>
  </w:num>
  <w:num w:numId="8" w16cid:durableId="2045521045">
    <w:abstractNumId w:val="1"/>
  </w:num>
  <w:num w:numId="9" w16cid:durableId="734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185"/>
    <w:rsid w:val="0015074B"/>
    <w:rsid w:val="0029639D"/>
    <w:rsid w:val="00326F90"/>
    <w:rsid w:val="00504B1F"/>
    <w:rsid w:val="00535372"/>
    <w:rsid w:val="009D4507"/>
    <w:rsid w:val="00A47D58"/>
    <w:rsid w:val="00AA1D8D"/>
    <w:rsid w:val="00B47730"/>
    <w:rsid w:val="00CB0664"/>
    <w:rsid w:val="00D12236"/>
    <w:rsid w:val="00D157DF"/>
    <w:rsid w:val="00DC5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CB553"/>
  <w14:defaultImageDpi w14:val="300"/>
  <w15:docId w15:val="{B6E43DDA-4F55-4700-829C-9453B736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harshit.sajjanapu@outlook.com</cp:lastModifiedBy>
  <cp:revision>2</cp:revision>
  <dcterms:created xsi:type="dcterms:W3CDTF">2026-08-17T03:08:00Z</dcterms:created>
  <dcterms:modified xsi:type="dcterms:W3CDTF">2026-08-17T03:08:00Z</dcterms:modified>
  <cp:category/>
</cp:coreProperties>
</file>