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1B70" w:rsidRPr="00801B70" w:rsidRDefault="00801B70" w:rsidP="00801B70">
      <w:pPr>
        <w:spacing w:line="360" w:lineRule="auto"/>
        <w:jc w:val="both"/>
        <w:rPr>
          <w:rFonts w:ascii="Times New Roman" w:hAnsi="Times New Roman" w:cs="Times New Roman"/>
          <w:b/>
          <w:sz w:val="28"/>
          <w:szCs w:val="28"/>
        </w:rPr>
      </w:pPr>
      <w:r w:rsidRPr="00801B70">
        <w:rPr>
          <w:rFonts w:ascii="Times New Roman" w:hAnsi="Times New Roman" w:cs="Times New Roman"/>
          <w:b/>
          <w:sz w:val="28"/>
          <w:szCs w:val="28"/>
        </w:rPr>
        <w:t>CONCLUSION</w:t>
      </w:r>
    </w:p>
    <w:p w:rsidR="00FC2CF3" w:rsidRPr="00801B70" w:rsidRDefault="00801B70" w:rsidP="00801B70">
      <w:pPr>
        <w:spacing w:line="360" w:lineRule="auto"/>
        <w:jc w:val="both"/>
        <w:rPr>
          <w:rFonts w:ascii="Times New Roman" w:hAnsi="Times New Roman" w:cs="Times New Roman"/>
          <w:sz w:val="24"/>
          <w:szCs w:val="24"/>
        </w:rPr>
      </w:pPr>
      <w:r w:rsidRPr="00801B70">
        <w:rPr>
          <w:rFonts w:ascii="Times New Roman" w:hAnsi="Times New Roman" w:cs="Times New Roman"/>
          <w:sz w:val="24"/>
          <w:szCs w:val="24"/>
        </w:rPr>
        <w:t xml:space="preserve">We implement a secure </w:t>
      </w:r>
      <w:proofErr w:type="spellStart"/>
      <w:r w:rsidRPr="00801B70">
        <w:rPr>
          <w:rFonts w:ascii="Times New Roman" w:hAnsi="Times New Roman" w:cs="Times New Roman"/>
          <w:sz w:val="24"/>
          <w:szCs w:val="24"/>
        </w:rPr>
        <w:t>blockchain</w:t>
      </w:r>
      <w:proofErr w:type="spellEnd"/>
      <w:r w:rsidRPr="00801B70">
        <w:rPr>
          <w:rFonts w:ascii="Times New Roman" w:hAnsi="Times New Roman" w:cs="Times New Roman"/>
          <w:sz w:val="24"/>
          <w:szCs w:val="24"/>
        </w:rPr>
        <w:t xml:space="preserve"> based data storage application where we maintain log details of file access in block chain. We also encrypt the file contents before saving it in cloud server. For encryption files Data Encryption </w:t>
      </w:r>
      <w:proofErr w:type="gramStart"/>
      <w:r w:rsidRPr="00801B70">
        <w:rPr>
          <w:rFonts w:ascii="Times New Roman" w:hAnsi="Times New Roman" w:cs="Times New Roman"/>
          <w:sz w:val="24"/>
          <w:szCs w:val="24"/>
        </w:rPr>
        <w:t>Standard(</w:t>
      </w:r>
      <w:proofErr w:type="gramEnd"/>
      <w:r w:rsidRPr="00801B70">
        <w:rPr>
          <w:rFonts w:ascii="Times New Roman" w:hAnsi="Times New Roman" w:cs="Times New Roman"/>
          <w:sz w:val="24"/>
          <w:szCs w:val="24"/>
        </w:rPr>
        <w:t xml:space="preserve">DES) algorithm is used which is one of the popular cryptography algorithm. We are using a custom </w:t>
      </w:r>
      <w:proofErr w:type="spellStart"/>
      <w:r w:rsidRPr="00801B70">
        <w:rPr>
          <w:rFonts w:ascii="Times New Roman" w:hAnsi="Times New Roman" w:cs="Times New Roman"/>
          <w:sz w:val="24"/>
          <w:szCs w:val="24"/>
        </w:rPr>
        <w:t>blockchain</w:t>
      </w:r>
      <w:proofErr w:type="spellEnd"/>
      <w:r w:rsidRPr="00801B70">
        <w:rPr>
          <w:rFonts w:ascii="Times New Roman" w:hAnsi="Times New Roman" w:cs="Times New Roman"/>
          <w:sz w:val="24"/>
          <w:szCs w:val="24"/>
        </w:rPr>
        <w:t xml:space="preserve"> for log data storage which will be owned by the developer. Hence it is more secure.  </w:t>
      </w:r>
      <w:bookmarkStart w:id="0" w:name="_GoBack"/>
      <w:bookmarkEnd w:id="0"/>
    </w:p>
    <w:sectPr w:rsidR="00FC2CF3" w:rsidRPr="00801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39E"/>
    <w:rsid w:val="00801B70"/>
    <w:rsid w:val="008D539E"/>
    <w:rsid w:val="00FC2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FC00DC-E2D1-47A5-B241-626F8E0C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66</Words>
  <Characters>378</Characters>
  <Application>Microsoft Office Word</Application>
  <DocSecurity>0</DocSecurity>
  <Lines>3</Lines>
  <Paragraphs>1</Paragraphs>
  <ScaleCrop>false</ScaleCrop>
  <Company/>
  <LinksUpToDate>false</LinksUpToDate>
  <CharactersWithSpaces>443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2023-12-17T15:12:00Z</dcterms:created>
  <dcterms:modified xsi:type="dcterms:W3CDTF">2023-12-17T15:16:00Z</dcterms:modified>
</cp:coreProperties>
</file>