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C5" w:rsidRPr="00CD35C5" w:rsidRDefault="00CD35C5" w:rsidP="00CD35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Local </w:t>
      </w:r>
      <w:r w:rsidRPr="00CD3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Business Data Analysis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from Yelp and Google over 10 years (2006-2016)</w:t>
      </w:r>
    </w:p>
    <w:p w:rsidR="00CD35C5" w:rsidRPr="00CD35C5" w:rsidRDefault="00CD35C5" w:rsidP="00CD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Business D</w:t>
      </w:r>
      <w:r w:rsidRPr="00CD35C5"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corresponding customer reviews across</w:t>
      </w:r>
      <w:r w:rsidRPr="00CD3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U.S are</w:t>
      </w:r>
      <w:r w:rsidRPr="00CD35C5">
        <w:rPr>
          <w:rFonts w:ascii="Times New Roman" w:eastAsia="Times New Roman" w:hAnsi="Times New Roman" w:cs="Times New Roman"/>
          <w:sz w:val="24"/>
          <w:szCs w:val="24"/>
        </w:rPr>
        <w:t xml:space="preserve"> collected using Yel</w:t>
      </w:r>
      <w:r>
        <w:rPr>
          <w:rFonts w:ascii="Times New Roman" w:eastAsia="Times New Roman" w:hAnsi="Times New Roman" w:cs="Times New Roman"/>
          <w:sz w:val="24"/>
          <w:szCs w:val="24"/>
        </w:rPr>
        <w:t>p and Google Local API. The data is</w:t>
      </w:r>
      <w:r w:rsidRPr="00CD35C5">
        <w:rPr>
          <w:rFonts w:ascii="Times New Roman" w:eastAsia="Times New Roman" w:hAnsi="Times New Roman" w:cs="Times New Roman"/>
          <w:sz w:val="24"/>
          <w:szCs w:val="24"/>
        </w:rPr>
        <w:t xml:space="preserve"> analyzed </w:t>
      </w:r>
      <w:r>
        <w:rPr>
          <w:rFonts w:ascii="Times New Roman" w:eastAsia="Times New Roman" w:hAnsi="Times New Roman" w:cs="Times New Roman"/>
          <w:sz w:val="24"/>
          <w:szCs w:val="24"/>
        </w:rPr>
        <w:t>for the popularity of various businesses and the sentiment analysis based on the customer ratings and the reviews.</w:t>
      </w:r>
    </w:p>
    <w:p w:rsidR="00CD35C5" w:rsidRPr="00CD35C5" w:rsidRDefault="00CD35C5" w:rsidP="00CD3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Pr="00CD35C5">
        <w:rPr>
          <w:rFonts w:ascii="Times New Roman" w:eastAsia="Times New Roman" w:hAnsi="Times New Roman" w:cs="Times New Roman"/>
          <w:sz w:val="24"/>
          <w:szCs w:val="24"/>
        </w:rPr>
        <w:t xml:space="preserve">Business Data Set </w:t>
      </w:r>
      <w:r>
        <w:rPr>
          <w:rFonts w:ascii="Times New Roman" w:eastAsia="Times New Roman" w:hAnsi="Times New Roman" w:cs="Times New Roman"/>
          <w:sz w:val="24"/>
          <w:szCs w:val="24"/>
        </w:rPr>
        <w:t>is put together by the graduate students</w:t>
      </w:r>
      <w:r w:rsidR="009F0B3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Hemamalini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Madhanguru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4" w:history="1">
        <w:r w:rsidRPr="00E046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hmadhan@calstatela.edu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Farahani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="009F0B35" w:rsidRPr="00E046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mtayerf@calstatela.edu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F0B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0B35">
        <w:rPr>
          <w:rFonts w:ascii="Times New Roman" w:eastAsia="Times New Roman" w:hAnsi="Times New Roman" w:cs="Times New Roman"/>
          <w:sz w:val="24"/>
          <w:szCs w:val="24"/>
        </w:rPr>
        <w:t>Ruchi</w:t>
      </w:r>
      <w:proofErr w:type="spellEnd"/>
      <w:r w:rsidR="009F0B35">
        <w:rPr>
          <w:rFonts w:ascii="Times New Roman" w:eastAsia="Times New Roman" w:hAnsi="Times New Roman" w:cs="Times New Roman"/>
          <w:sz w:val="24"/>
          <w:szCs w:val="24"/>
        </w:rPr>
        <w:t xml:space="preserve"> Singh (</w:t>
      </w:r>
      <w:hyperlink r:id="rId6" w:history="1">
        <w:r w:rsidR="009F0B35" w:rsidRPr="00E0469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rsingh26@calstatela.edu</w:t>
        </w:r>
      </w:hyperlink>
      <w:r w:rsidR="009F0B3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9F0B35">
        <w:rPr>
          <w:rFonts w:ascii="Times New Roman" w:eastAsia="Times New Roman" w:hAnsi="Times New Roman" w:cs="Times New Roman"/>
          <w:sz w:val="24"/>
          <w:szCs w:val="24"/>
        </w:rPr>
        <w:t>Yashaswi</w:t>
      </w:r>
      <w:proofErr w:type="spellEnd"/>
      <w:r w:rsidR="009F0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0B35">
        <w:rPr>
          <w:rFonts w:ascii="Times New Roman" w:eastAsia="Times New Roman" w:hAnsi="Times New Roman" w:cs="Times New Roman"/>
          <w:sz w:val="24"/>
          <w:szCs w:val="24"/>
        </w:rPr>
        <w:t>Ananth</w:t>
      </w:r>
      <w:proofErr w:type="spellEnd"/>
      <w:r w:rsidR="009F0B35">
        <w:rPr>
          <w:rFonts w:ascii="Times New Roman" w:eastAsia="Times New Roman" w:hAnsi="Times New Roman" w:cs="Times New Roman"/>
          <w:sz w:val="24"/>
          <w:szCs w:val="24"/>
        </w:rPr>
        <w:t xml:space="preserve"> (yananth@calstatela.edu) from the</w:t>
      </w:r>
      <w:r w:rsidRPr="00CD35C5">
        <w:rPr>
          <w:rFonts w:ascii="Times New Roman" w:eastAsia="Times New Roman" w:hAnsi="Times New Roman" w:cs="Times New Roman"/>
          <w:sz w:val="24"/>
          <w:szCs w:val="24"/>
        </w:rPr>
        <w:t xml:space="preserve"> Dept</w:t>
      </w:r>
      <w:r w:rsidR="009F0B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35C5">
        <w:rPr>
          <w:rFonts w:ascii="Times New Roman" w:eastAsia="Times New Roman" w:hAnsi="Times New Roman" w:cs="Times New Roman"/>
          <w:sz w:val="24"/>
          <w:szCs w:val="24"/>
        </w:rPr>
        <w:t xml:space="preserve"> of Computer Information Systems, California State University Los Angeles</w:t>
      </w:r>
      <w:r w:rsidR="009F0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35C5" w:rsidRDefault="009F0B35" w:rsidP="00CD35C5">
      <w:r w:rsidRPr="009F0B35">
        <w:drawing>
          <wp:inline distT="0" distB="0" distL="0" distR="0" wp14:anchorId="71E1BF9C" wp14:editId="54F1AD57">
            <wp:extent cx="5943600" cy="3521075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1441" r="220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35" w:rsidRDefault="009F0B35" w:rsidP="00CD35C5"/>
    <w:p w:rsidR="009F0B35" w:rsidRDefault="009F0B35" w:rsidP="009F0B35">
      <w:pPr>
        <w:pStyle w:val="NormalWeb"/>
        <w:rPr>
          <w:rFonts w:ascii="Calibri" w:hAnsi="Calibri"/>
          <w:color w:val="000000"/>
        </w:rPr>
      </w:pPr>
      <w:r>
        <w:t>Tutorial pdf file:</w:t>
      </w:r>
      <w:r>
        <w:t xml:space="preserve"> </w:t>
      </w:r>
      <w:hyperlink r:id="rId8" w:tgtFrame="_blank" w:history="1">
        <w:r>
          <w:rPr>
            <w:rStyle w:val="Hyperlink"/>
            <w:rFonts w:ascii="Calibri" w:hAnsi="Calibri"/>
          </w:rPr>
          <w:t>https://csula-my.sharepoint.com/personal/rsingh26_calstatela_edu/_layouts/15/guestaccess.aspx?guestaccesstoken=g%2faLqtF1Uqw5KqJZ6W7w%2b4AQ8mY%2f6qdDm5sMhgOztxk%3d&amp;docid=2_1ffdc4c596d014906ac4fabbf01a82e69&amp;rev=1</w:t>
        </w:r>
      </w:hyperlink>
    </w:p>
    <w:p w:rsidR="009F0B35" w:rsidRPr="00CD35C5" w:rsidRDefault="009F0B35" w:rsidP="00CD35C5">
      <w:r>
        <w:rPr>
          <w:rStyle w:val="Strong"/>
        </w:rPr>
        <w:t>This tutorial has been</w:t>
      </w:r>
      <w:r>
        <w:rPr>
          <w:rStyle w:val="Strong"/>
        </w:rPr>
        <w:t xml:space="preserve"> added to</w:t>
      </w:r>
      <w:r>
        <w:rPr>
          <w:rStyle w:val="Strong"/>
        </w:rPr>
        <w:t xml:space="preserve"> GitHub.</w:t>
      </w:r>
      <w:bookmarkStart w:id="0" w:name="_GoBack"/>
      <w:bookmarkEnd w:id="0"/>
    </w:p>
    <w:sectPr w:rsidR="009F0B35" w:rsidRPr="00CD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C5"/>
    <w:rsid w:val="009F0B35"/>
    <w:rsid w:val="00CD35C5"/>
    <w:rsid w:val="00E8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3C67"/>
  <w15:chartTrackingRefBased/>
  <w15:docId w15:val="{95902AD8-E8AC-489F-B440-11E212EC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35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0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ula-my.sharepoint.com/personal/rsingh26_calstatela_edu/_layouts/15/guestaccess.aspx?guestaccesstoken=g%2faLqtF1Uqw5KqJZ6W7w%2b4AQ8mY%2f6qdDm5sMhgOztxk%3d&amp;docid=2_1ffdc4c596d014906ac4fabbf01a82e69&amp;rev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singh26@calstatela.edu" TargetMode="External"/><Relationship Id="rId5" Type="http://schemas.openxmlformats.org/officeDocument/2006/relationships/hyperlink" Target="mailto:mtayerf@calstatela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madhan@calstatela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2016-12-01T19:12:00Z</dcterms:created>
  <dcterms:modified xsi:type="dcterms:W3CDTF">2016-12-01T19:27:00Z</dcterms:modified>
</cp:coreProperties>
</file>