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D3" w:rsidRDefault="009818D3" w:rsidP="003634AD">
      <w:pPr>
        <w:spacing w:after="0" w:line="240" w:lineRule="auto"/>
        <w:jc w:val="center"/>
        <w:rPr>
          <w:rFonts w:ascii="Times New Roman" w:hAnsi="Times New Roman" w:cs="Times New Roman"/>
          <w:b/>
          <w:bCs/>
          <w:color w:val="212529"/>
          <w:sz w:val="28"/>
          <w:szCs w:val="28"/>
          <w:shd w:val="clear" w:color="auto" w:fill="FFFFFF"/>
        </w:rPr>
      </w:pPr>
      <w:r w:rsidRPr="00E51893">
        <w:rPr>
          <w:rFonts w:ascii="Times New Roman" w:eastAsia="Times New Roman" w:hAnsi="Times New Roman" w:cs="Times New Roman"/>
          <w:noProof/>
          <w:color w:val="212529"/>
          <w:sz w:val="28"/>
          <w:szCs w:val="28"/>
        </w:rPr>
        <w:drawing>
          <wp:anchor distT="0" distB="0" distL="114300" distR="114300" simplePos="0" relativeHeight="251658240" behindDoc="0" locked="0" layoutInCell="1" allowOverlap="1" wp14:anchorId="1DFE4247" wp14:editId="3E415637">
            <wp:simplePos x="0" y="0"/>
            <wp:positionH relativeFrom="column">
              <wp:posOffset>2467610</wp:posOffset>
            </wp:positionH>
            <wp:positionV relativeFrom="paragraph">
              <wp:posOffset>-378460</wp:posOffset>
            </wp:positionV>
            <wp:extent cx="720090" cy="774065"/>
            <wp:effectExtent l="0" t="0" r="381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90" cy="774065"/>
                    </a:xfrm>
                    <a:prstGeom prst="rect">
                      <a:avLst/>
                    </a:prstGeom>
                  </pic:spPr>
                </pic:pic>
              </a:graphicData>
            </a:graphic>
            <wp14:sizeRelH relativeFrom="page">
              <wp14:pctWidth>0</wp14:pctWidth>
            </wp14:sizeRelH>
            <wp14:sizeRelV relativeFrom="page">
              <wp14:pctHeight>0</wp14:pctHeight>
            </wp14:sizeRelV>
          </wp:anchor>
        </w:drawing>
      </w:r>
    </w:p>
    <w:p w:rsidR="009818D3" w:rsidRDefault="009818D3" w:rsidP="003634AD">
      <w:pPr>
        <w:spacing w:after="0" w:line="240" w:lineRule="auto"/>
        <w:jc w:val="center"/>
        <w:rPr>
          <w:rFonts w:ascii="Times New Roman" w:hAnsi="Times New Roman" w:cs="Times New Roman"/>
          <w:b/>
          <w:bCs/>
          <w:color w:val="212529"/>
          <w:sz w:val="28"/>
          <w:szCs w:val="28"/>
          <w:shd w:val="clear" w:color="auto" w:fill="FFFFFF"/>
        </w:rPr>
      </w:pPr>
    </w:p>
    <w:p w:rsidR="00840ED9" w:rsidRDefault="009205C5" w:rsidP="003634AD">
      <w:pPr>
        <w:spacing w:after="0" w:line="240" w:lineRule="auto"/>
        <w:jc w:val="center"/>
        <w:rPr>
          <w:rFonts w:ascii="Times New Roman" w:hAnsi="Times New Roman" w:cs="Times New Roman"/>
          <w:b/>
          <w:bCs/>
          <w:color w:val="212529"/>
          <w:sz w:val="28"/>
          <w:szCs w:val="28"/>
          <w:shd w:val="clear" w:color="auto" w:fill="FFFFFF"/>
        </w:rPr>
      </w:pPr>
      <w:r w:rsidRPr="00E51893">
        <w:rPr>
          <w:rFonts w:ascii="Times New Roman" w:hAnsi="Times New Roman" w:cs="Times New Roman"/>
          <w:b/>
          <w:bCs/>
          <w:color w:val="212529"/>
          <w:sz w:val="28"/>
          <w:szCs w:val="28"/>
          <w:shd w:val="clear" w:color="auto" w:fill="FFFFFF"/>
        </w:rPr>
        <w:t>COLLEGE OF ADMINISTRATION, MANAGEMENT AND TECHNOLOGY,</w:t>
      </w:r>
      <w:r w:rsidR="00C13765">
        <w:rPr>
          <w:rFonts w:ascii="Times New Roman" w:hAnsi="Times New Roman" w:cs="Times New Roman"/>
          <w:b/>
          <w:bCs/>
          <w:color w:val="212529"/>
          <w:sz w:val="28"/>
          <w:szCs w:val="28"/>
          <w:shd w:val="clear" w:color="auto" w:fill="FFFFFF"/>
        </w:rPr>
        <w:t xml:space="preserve"> P.M.B.1001,</w:t>
      </w:r>
      <w:r w:rsidRPr="00E51893">
        <w:rPr>
          <w:rFonts w:ascii="Times New Roman" w:hAnsi="Times New Roman" w:cs="Times New Roman"/>
          <w:b/>
          <w:bCs/>
          <w:color w:val="212529"/>
          <w:sz w:val="28"/>
          <w:szCs w:val="28"/>
          <w:shd w:val="clear" w:color="auto" w:fill="FFFFFF"/>
        </w:rPr>
        <w:t xml:space="preserve"> POTISKUM YOBE STATE</w:t>
      </w:r>
    </w:p>
    <w:p w:rsidR="003634AD" w:rsidRPr="00E51893" w:rsidRDefault="003634AD" w:rsidP="003634AD">
      <w:pPr>
        <w:spacing w:after="0" w:line="240" w:lineRule="auto"/>
        <w:jc w:val="center"/>
        <w:rPr>
          <w:rFonts w:ascii="Times New Roman" w:eastAsia="Times New Roman" w:hAnsi="Times New Roman" w:cs="Times New Roman"/>
          <w:color w:val="212529"/>
          <w:sz w:val="28"/>
          <w:szCs w:val="28"/>
        </w:rPr>
      </w:pPr>
    </w:p>
    <w:p w:rsidR="00840ED9" w:rsidRPr="00840ED9" w:rsidRDefault="00840ED9" w:rsidP="00921CE3">
      <w:pPr>
        <w:shd w:val="clear" w:color="auto" w:fill="FFFF00"/>
        <w:spacing w:after="0" w:line="240" w:lineRule="auto"/>
        <w:jc w:val="center"/>
        <w:rPr>
          <w:rFonts w:ascii="Times New Roman" w:eastAsia="Times New Roman" w:hAnsi="Times New Roman" w:cs="Times New Roman"/>
          <w:b/>
          <w:color w:val="212529"/>
          <w:sz w:val="28"/>
          <w:szCs w:val="28"/>
        </w:rPr>
      </w:pPr>
      <w:r w:rsidRPr="00840ED9">
        <w:rPr>
          <w:rFonts w:ascii="Times New Roman" w:eastAsia="Times New Roman" w:hAnsi="Times New Roman" w:cs="Times New Roman"/>
          <w:b/>
          <w:color w:val="212529"/>
          <w:sz w:val="28"/>
          <w:szCs w:val="28"/>
        </w:rPr>
        <w:t>HISTORY OF CAMTECH POTISKUM</w:t>
      </w:r>
    </w:p>
    <w:p w:rsidR="00946FF2" w:rsidRDefault="00946FF2" w:rsidP="00946FF2">
      <w:pPr>
        <w:spacing w:after="100" w:afterAutospacing="1" w:line="240" w:lineRule="auto"/>
        <w:jc w:val="center"/>
        <w:outlineLvl w:val="4"/>
        <w:rPr>
          <w:rFonts w:ascii="Times New Roman" w:eastAsia="Times New Roman" w:hAnsi="Times New Roman" w:cs="Times New Roman"/>
          <w:color w:val="212529"/>
          <w:sz w:val="28"/>
          <w:szCs w:val="28"/>
        </w:rPr>
      </w:pPr>
      <w:r w:rsidRPr="00840ED9">
        <w:rPr>
          <w:rFonts w:ascii="Times New Roman" w:eastAsia="Times New Roman" w:hAnsi="Times New Roman" w:cs="Times New Roman"/>
          <w:color w:val="212529"/>
          <w:sz w:val="28"/>
          <w:szCs w:val="28"/>
        </w:rPr>
        <w:t>Education for Pro</w:t>
      </w:r>
      <w:bookmarkStart w:id="0" w:name="_GoBack"/>
      <w:bookmarkEnd w:id="0"/>
      <w:r w:rsidRPr="00840ED9">
        <w:rPr>
          <w:rFonts w:ascii="Times New Roman" w:eastAsia="Times New Roman" w:hAnsi="Times New Roman" w:cs="Times New Roman"/>
          <w:color w:val="212529"/>
          <w:sz w:val="28"/>
          <w:szCs w:val="28"/>
        </w:rPr>
        <w:t>gress</w:t>
      </w:r>
    </w:p>
    <w:p w:rsidR="00840ED9" w:rsidRPr="00840ED9" w:rsidRDefault="00840ED9" w:rsidP="002A6E78">
      <w:pPr>
        <w:spacing w:after="100" w:afterAutospacing="1" w:line="360" w:lineRule="auto"/>
        <w:jc w:val="both"/>
        <w:rPr>
          <w:rFonts w:ascii="Times New Roman" w:eastAsia="Times New Roman" w:hAnsi="Times New Roman" w:cs="Times New Roman"/>
          <w:color w:val="212529"/>
          <w:sz w:val="28"/>
          <w:szCs w:val="28"/>
        </w:rPr>
      </w:pPr>
      <w:r w:rsidRPr="00840ED9">
        <w:rPr>
          <w:rFonts w:ascii="Times New Roman" w:eastAsia="Times New Roman" w:hAnsi="Times New Roman" w:cs="Times New Roman"/>
          <w:color w:val="212529"/>
          <w:sz w:val="28"/>
          <w:szCs w:val="28"/>
        </w:rPr>
        <w:t xml:space="preserve">The college was established in 1956 as a clerical. </w:t>
      </w:r>
      <w:proofErr w:type="gramStart"/>
      <w:r w:rsidRPr="00840ED9">
        <w:rPr>
          <w:rFonts w:ascii="Times New Roman" w:eastAsia="Times New Roman" w:hAnsi="Times New Roman" w:cs="Times New Roman"/>
          <w:color w:val="212529"/>
          <w:sz w:val="28"/>
          <w:szCs w:val="28"/>
        </w:rPr>
        <w:t>training</w:t>
      </w:r>
      <w:proofErr w:type="gramEnd"/>
      <w:r w:rsidRPr="00840ED9">
        <w:rPr>
          <w:rFonts w:ascii="Times New Roman" w:eastAsia="Times New Roman" w:hAnsi="Times New Roman" w:cs="Times New Roman"/>
          <w:color w:val="212529"/>
          <w:sz w:val="28"/>
          <w:szCs w:val="28"/>
        </w:rPr>
        <w:t xml:space="preserve"> (CTS), one out of the four of its kind by the. </w:t>
      </w:r>
      <w:proofErr w:type="gramStart"/>
      <w:r w:rsidRPr="00840ED9">
        <w:rPr>
          <w:rFonts w:ascii="Times New Roman" w:eastAsia="Times New Roman" w:hAnsi="Times New Roman" w:cs="Times New Roman"/>
          <w:color w:val="212529"/>
          <w:sz w:val="28"/>
          <w:szCs w:val="28"/>
        </w:rPr>
        <w:t>defunct</w:t>
      </w:r>
      <w:proofErr w:type="gramEnd"/>
      <w:r w:rsidRPr="00840ED9">
        <w:rPr>
          <w:rFonts w:ascii="Times New Roman" w:eastAsia="Times New Roman" w:hAnsi="Times New Roman" w:cs="Times New Roman"/>
          <w:color w:val="212529"/>
          <w:sz w:val="28"/>
          <w:szCs w:val="28"/>
        </w:rPr>
        <w:t xml:space="preserve"> government of northern </w:t>
      </w:r>
      <w:proofErr w:type="spellStart"/>
      <w:r w:rsidRPr="00840ED9">
        <w:rPr>
          <w:rFonts w:ascii="Times New Roman" w:eastAsia="Times New Roman" w:hAnsi="Times New Roman" w:cs="Times New Roman"/>
          <w:color w:val="212529"/>
          <w:sz w:val="28"/>
          <w:szCs w:val="28"/>
        </w:rPr>
        <w:t>nigeria</w:t>
      </w:r>
      <w:proofErr w:type="spellEnd"/>
      <w:r w:rsidRPr="00840ED9">
        <w:rPr>
          <w:rFonts w:ascii="Times New Roman" w:eastAsia="Times New Roman" w:hAnsi="Times New Roman" w:cs="Times New Roman"/>
          <w:color w:val="212529"/>
          <w:sz w:val="28"/>
          <w:szCs w:val="28"/>
        </w:rPr>
        <w:t xml:space="preserve">, the products of. </w:t>
      </w:r>
      <w:proofErr w:type="gramStart"/>
      <w:r w:rsidRPr="00840ED9">
        <w:rPr>
          <w:rFonts w:ascii="Times New Roman" w:eastAsia="Times New Roman" w:hAnsi="Times New Roman" w:cs="Times New Roman"/>
          <w:color w:val="212529"/>
          <w:sz w:val="28"/>
          <w:szCs w:val="28"/>
        </w:rPr>
        <w:t>which</w:t>
      </w:r>
      <w:proofErr w:type="gramEnd"/>
      <w:r w:rsidRPr="00840ED9">
        <w:rPr>
          <w:rFonts w:ascii="Times New Roman" w:eastAsia="Times New Roman" w:hAnsi="Times New Roman" w:cs="Times New Roman"/>
          <w:color w:val="212529"/>
          <w:sz w:val="28"/>
          <w:szCs w:val="28"/>
        </w:rPr>
        <w:t xml:space="preserve"> found their way into the institute of. Higher Education is a period of advanced study following the completion of secondary education. The duration of the study may be from four to seven years or more, depending on the nature and complexity of the </w:t>
      </w:r>
      <w:proofErr w:type="spellStart"/>
      <w:r w:rsidRPr="00840ED9">
        <w:rPr>
          <w:rFonts w:ascii="Times New Roman" w:eastAsia="Times New Roman" w:hAnsi="Times New Roman" w:cs="Times New Roman"/>
          <w:color w:val="212529"/>
          <w:sz w:val="28"/>
          <w:szCs w:val="28"/>
        </w:rPr>
        <w:t>programmes</w:t>
      </w:r>
      <w:proofErr w:type="spellEnd"/>
      <w:r w:rsidRPr="00840ED9">
        <w:rPr>
          <w:rFonts w:ascii="Times New Roman" w:eastAsia="Times New Roman" w:hAnsi="Times New Roman" w:cs="Times New Roman"/>
          <w:color w:val="212529"/>
          <w:sz w:val="28"/>
          <w:szCs w:val="28"/>
        </w:rPr>
        <w:t xml:space="preserve"> pursued. The institution providing higher education may be either a college or university or a type of professional school. A junior or community college, such as those maintained by some state systems of higher education, offers a two year </w:t>
      </w:r>
      <w:proofErr w:type="spellStart"/>
      <w:r w:rsidRPr="00840ED9">
        <w:rPr>
          <w:rFonts w:ascii="Times New Roman" w:eastAsia="Times New Roman" w:hAnsi="Times New Roman" w:cs="Times New Roman"/>
          <w:color w:val="212529"/>
          <w:sz w:val="28"/>
          <w:szCs w:val="28"/>
        </w:rPr>
        <w:t>programme</w:t>
      </w:r>
      <w:proofErr w:type="spellEnd"/>
      <w:r w:rsidRPr="00840ED9">
        <w:rPr>
          <w:rFonts w:ascii="Times New Roman" w:eastAsia="Times New Roman" w:hAnsi="Times New Roman" w:cs="Times New Roman"/>
          <w:color w:val="212529"/>
          <w:sz w:val="28"/>
          <w:szCs w:val="28"/>
        </w:rPr>
        <w:t xml:space="preserve"> of general education and/or technical training that serves either as terminal schooling or as preparation for more </w:t>
      </w:r>
      <w:proofErr w:type="spellStart"/>
      <w:r w:rsidRPr="00840ED9">
        <w:rPr>
          <w:rFonts w:ascii="Times New Roman" w:eastAsia="Times New Roman" w:hAnsi="Times New Roman" w:cs="Times New Roman"/>
          <w:color w:val="212529"/>
          <w:sz w:val="28"/>
          <w:szCs w:val="28"/>
        </w:rPr>
        <w:t>specialised</w:t>
      </w:r>
      <w:proofErr w:type="spellEnd"/>
      <w:r w:rsidRPr="00840ED9">
        <w:rPr>
          <w:rFonts w:ascii="Times New Roman" w:eastAsia="Times New Roman" w:hAnsi="Times New Roman" w:cs="Times New Roman"/>
          <w:color w:val="212529"/>
          <w:sz w:val="28"/>
          <w:szCs w:val="28"/>
        </w:rPr>
        <w:t xml:space="preserve"> study in a four year college or university. When the basic course of study is successfully completed, usually at the end of four years, the graduate receives a bachelor’s degree. He or she may continue for a master’s degree, generally requiring an additional year or two, and then for a doctorate, which normally requires the candidate to submit a dissertation and to complete a minimum of two or three years of further studies. Higher education, which usually includes some general education, is a time for </w:t>
      </w:r>
      <w:proofErr w:type="spellStart"/>
      <w:r w:rsidRPr="00840ED9">
        <w:rPr>
          <w:rFonts w:ascii="Times New Roman" w:eastAsia="Times New Roman" w:hAnsi="Times New Roman" w:cs="Times New Roman"/>
          <w:color w:val="212529"/>
          <w:sz w:val="28"/>
          <w:szCs w:val="28"/>
        </w:rPr>
        <w:t>specialised</w:t>
      </w:r>
      <w:proofErr w:type="spellEnd"/>
      <w:r w:rsidRPr="00840ED9">
        <w:rPr>
          <w:rFonts w:ascii="Times New Roman" w:eastAsia="Times New Roman" w:hAnsi="Times New Roman" w:cs="Times New Roman"/>
          <w:color w:val="212529"/>
          <w:sz w:val="28"/>
          <w:szCs w:val="28"/>
        </w:rPr>
        <w:t xml:space="preserve"> study to qualify the individual for professional activity or for employment in higher positions in business, industry, and government. In recent years, especially in the United States, the trend has been toward requiring a greater number of courses common to all students in order to counteract a growing tendency toward </w:t>
      </w:r>
      <w:proofErr w:type="spellStart"/>
      <w:r w:rsidRPr="00840ED9">
        <w:rPr>
          <w:rFonts w:ascii="Times New Roman" w:eastAsia="Times New Roman" w:hAnsi="Times New Roman" w:cs="Times New Roman"/>
          <w:color w:val="212529"/>
          <w:sz w:val="28"/>
          <w:szCs w:val="28"/>
        </w:rPr>
        <w:t>overspecialisation</w:t>
      </w:r>
      <w:proofErr w:type="spellEnd"/>
      <w:r w:rsidRPr="00840ED9">
        <w:rPr>
          <w:rFonts w:ascii="Times New Roman" w:eastAsia="Times New Roman" w:hAnsi="Times New Roman" w:cs="Times New Roman"/>
          <w:color w:val="212529"/>
          <w:sz w:val="28"/>
          <w:szCs w:val="28"/>
        </w:rPr>
        <w:t>.</w:t>
      </w:r>
    </w:p>
    <w:p w:rsidR="00840ED9" w:rsidRPr="00840ED9" w:rsidRDefault="00840ED9" w:rsidP="002A6E78">
      <w:pPr>
        <w:spacing w:after="100" w:afterAutospacing="1" w:line="360" w:lineRule="auto"/>
        <w:jc w:val="both"/>
        <w:rPr>
          <w:rFonts w:ascii="Times New Roman" w:eastAsia="Times New Roman" w:hAnsi="Times New Roman" w:cs="Times New Roman"/>
          <w:color w:val="212529"/>
          <w:sz w:val="28"/>
          <w:szCs w:val="28"/>
        </w:rPr>
      </w:pPr>
      <w:r w:rsidRPr="00840ED9">
        <w:rPr>
          <w:rFonts w:ascii="Times New Roman" w:eastAsia="Times New Roman" w:hAnsi="Times New Roman" w:cs="Times New Roman"/>
          <w:color w:val="212529"/>
          <w:sz w:val="28"/>
          <w:szCs w:val="28"/>
        </w:rPr>
        <w:lastRenderedPageBreak/>
        <w:t xml:space="preserve">As part of academic routine, College of Administrative and Business Studies, </w:t>
      </w:r>
      <w:proofErr w:type="spellStart"/>
      <w:r w:rsidRPr="00840ED9">
        <w:rPr>
          <w:rFonts w:ascii="Times New Roman" w:eastAsia="Times New Roman" w:hAnsi="Times New Roman" w:cs="Times New Roman"/>
          <w:color w:val="212529"/>
          <w:sz w:val="28"/>
          <w:szCs w:val="28"/>
        </w:rPr>
        <w:t>Potiskum</w:t>
      </w:r>
      <w:proofErr w:type="spellEnd"/>
      <w:r w:rsidRPr="00840ED9">
        <w:rPr>
          <w:rFonts w:ascii="Times New Roman" w:eastAsia="Times New Roman" w:hAnsi="Times New Roman" w:cs="Times New Roman"/>
          <w:color w:val="212529"/>
          <w:sz w:val="28"/>
          <w:szCs w:val="28"/>
        </w:rPr>
        <w:t xml:space="preserve">, </w:t>
      </w:r>
      <w:proofErr w:type="spellStart"/>
      <w:r w:rsidRPr="00840ED9">
        <w:rPr>
          <w:rFonts w:ascii="Times New Roman" w:eastAsia="Times New Roman" w:hAnsi="Times New Roman" w:cs="Times New Roman"/>
          <w:color w:val="212529"/>
          <w:sz w:val="28"/>
          <w:szCs w:val="28"/>
        </w:rPr>
        <w:t>Yobe</w:t>
      </w:r>
      <w:proofErr w:type="spellEnd"/>
      <w:r w:rsidRPr="00840ED9">
        <w:rPr>
          <w:rFonts w:ascii="Times New Roman" w:eastAsia="Times New Roman" w:hAnsi="Times New Roman" w:cs="Times New Roman"/>
          <w:color w:val="212529"/>
          <w:sz w:val="28"/>
          <w:szCs w:val="28"/>
        </w:rPr>
        <w:t xml:space="preserve"> State has matriculated 727 Students admitted into various </w:t>
      </w:r>
      <w:proofErr w:type="spellStart"/>
      <w:r w:rsidRPr="00840ED9">
        <w:rPr>
          <w:rFonts w:ascii="Times New Roman" w:eastAsia="Times New Roman" w:hAnsi="Times New Roman" w:cs="Times New Roman"/>
          <w:color w:val="212529"/>
          <w:sz w:val="28"/>
          <w:szCs w:val="28"/>
        </w:rPr>
        <w:t>programmes</w:t>
      </w:r>
      <w:proofErr w:type="spellEnd"/>
      <w:r w:rsidRPr="00840ED9">
        <w:rPr>
          <w:rFonts w:ascii="Times New Roman" w:eastAsia="Times New Roman" w:hAnsi="Times New Roman" w:cs="Times New Roman"/>
          <w:color w:val="212529"/>
          <w:sz w:val="28"/>
          <w:szCs w:val="28"/>
        </w:rPr>
        <w:t xml:space="preserve"> of the College. The oath was administered by Senior Magistrate Mohammed </w:t>
      </w:r>
      <w:proofErr w:type="spellStart"/>
      <w:r w:rsidRPr="00840ED9">
        <w:rPr>
          <w:rFonts w:ascii="Times New Roman" w:eastAsia="Times New Roman" w:hAnsi="Times New Roman" w:cs="Times New Roman"/>
          <w:color w:val="212529"/>
          <w:sz w:val="28"/>
          <w:szCs w:val="28"/>
        </w:rPr>
        <w:t>Bilyamin</w:t>
      </w:r>
      <w:proofErr w:type="spellEnd"/>
      <w:r w:rsidRPr="00840ED9">
        <w:rPr>
          <w:rFonts w:ascii="Times New Roman" w:eastAsia="Times New Roman" w:hAnsi="Times New Roman" w:cs="Times New Roman"/>
          <w:color w:val="212529"/>
          <w:sz w:val="28"/>
          <w:szCs w:val="28"/>
        </w:rPr>
        <w:t xml:space="preserve">. The occasion was performed at the College Convocation square which attracted important personalities from all nooks and crannies of the State. In the School of Business Studies; 35 Diploma in Business Administration, 35 National Diploma Business Administration, 24 Diploma Office Technology and Management, 10 National Diploma Office Technology and Management, 11 National Diploma Accountancy and 30 for DPA/A. While School of Administrative Studies Matriculated Students as follows; 37 Diploma Library and Information Science, 121 Diploma in Public Administration, 26 National Diploma in Public Administration and 23 Diploma Local Government. School of Social and Community Development has; 136 Diploma Health Administration, 159 Diploma Social Administration, 48 National Diploma Social Development and 32 Diploma Community Development. In his address on the occasion, the Rector of the College, Ali </w:t>
      </w:r>
      <w:proofErr w:type="spellStart"/>
      <w:r w:rsidRPr="00840ED9">
        <w:rPr>
          <w:rFonts w:ascii="Times New Roman" w:eastAsia="Times New Roman" w:hAnsi="Times New Roman" w:cs="Times New Roman"/>
          <w:color w:val="212529"/>
          <w:sz w:val="28"/>
          <w:szCs w:val="28"/>
        </w:rPr>
        <w:t>Goni</w:t>
      </w:r>
      <w:proofErr w:type="spellEnd"/>
      <w:r w:rsidRPr="00840ED9">
        <w:rPr>
          <w:rFonts w:ascii="Times New Roman" w:eastAsia="Times New Roman" w:hAnsi="Times New Roman" w:cs="Times New Roman"/>
          <w:color w:val="212529"/>
          <w:sz w:val="28"/>
          <w:szCs w:val="28"/>
        </w:rPr>
        <w:t xml:space="preserve"> </w:t>
      </w:r>
      <w:proofErr w:type="spellStart"/>
      <w:r w:rsidRPr="00840ED9">
        <w:rPr>
          <w:rFonts w:ascii="Times New Roman" w:eastAsia="Times New Roman" w:hAnsi="Times New Roman" w:cs="Times New Roman"/>
          <w:color w:val="212529"/>
          <w:sz w:val="28"/>
          <w:szCs w:val="28"/>
        </w:rPr>
        <w:t>Kadugum</w:t>
      </w:r>
      <w:proofErr w:type="spellEnd"/>
      <w:r w:rsidRPr="00840ED9">
        <w:rPr>
          <w:rFonts w:ascii="Times New Roman" w:eastAsia="Times New Roman" w:hAnsi="Times New Roman" w:cs="Times New Roman"/>
          <w:color w:val="212529"/>
          <w:sz w:val="28"/>
          <w:szCs w:val="28"/>
        </w:rPr>
        <w:t xml:space="preserve"> observed that they have noticed a slight increase in their enrolment. As compared to last year’s “this is as a result of the improved security situation of the State and the government policy of providing unemployment allowance to all indigenes with Diploma and Higher educational background in the State”.</w:t>
      </w:r>
    </w:p>
    <w:p w:rsidR="00F97BC1" w:rsidRPr="00E51893" w:rsidRDefault="00F97BC1" w:rsidP="00E51893">
      <w:pPr>
        <w:spacing w:line="480" w:lineRule="auto"/>
        <w:rPr>
          <w:rFonts w:ascii="Times New Roman" w:hAnsi="Times New Roman" w:cs="Times New Roman"/>
          <w:sz w:val="28"/>
          <w:szCs w:val="28"/>
        </w:rPr>
      </w:pPr>
    </w:p>
    <w:sectPr w:rsidR="00F97BC1" w:rsidRPr="00E51893" w:rsidSect="002B5B3A">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68" w:rsidRDefault="00D24468" w:rsidP="002A6E78">
      <w:pPr>
        <w:spacing w:after="0" w:line="240" w:lineRule="auto"/>
      </w:pPr>
      <w:r>
        <w:separator/>
      </w:r>
    </w:p>
  </w:endnote>
  <w:endnote w:type="continuationSeparator" w:id="0">
    <w:p w:rsidR="00D24468" w:rsidRDefault="00D24468" w:rsidP="002A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D04" w:rsidRDefault="009E1D0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College History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51069" w:rsidRPr="0055106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A6E78" w:rsidRDefault="002A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68" w:rsidRDefault="00D24468" w:rsidP="002A6E78">
      <w:pPr>
        <w:spacing w:after="0" w:line="240" w:lineRule="auto"/>
      </w:pPr>
      <w:r>
        <w:separator/>
      </w:r>
    </w:p>
  </w:footnote>
  <w:footnote w:type="continuationSeparator" w:id="0">
    <w:p w:rsidR="00D24468" w:rsidRDefault="00D24468" w:rsidP="002A6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78" w:rsidRDefault="002A6E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896766" o:spid="_x0000_s2050" type="#_x0000_t75" style="position:absolute;margin-left:0;margin-top:0;width:467.75pt;height:502.7pt;z-index:-251657216;mso-position-horizontal:center;mso-position-horizontal-relative:margin;mso-position-vertical:center;mso-position-vertical-relative:margin" o:allowincell="f">
          <v:imagedata r:id="rId1" o:title="school_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78" w:rsidRDefault="002A6E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896767" o:spid="_x0000_s2051" type="#_x0000_t75" style="position:absolute;margin-left:0;margin-top:0;width:467.75pt;height:502.7pt;z-index:-251656192;mso-position-horizontal:center;mso-position-horizontal-relative:margin;mso-position-vertical:center;mso-position-vertical-relative:margin" o:allowincell="f">
          <v:imagedata r:id="rId1" o:title="school_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78" w:rsidRDefault="002A6E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896765" o:spid="_x0000_s2049" type="#_x0000_t75" style="position:absolute;margin-left:0;margin-top:0;width:467.75pt;height:502.7pt;z-index:-251658240;mso-position-horizontal:center;mso-position-horizontal-relative:margin;mso-position-vertical:center;mso-position-vertical-relative:margin" o:allowincell="f">
          <v:imagedata r:id="rId1" o:title="school_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D9"/>
    <w:rsid w:val="002A6E78"/>
    <w:rsid w:val="002B5B3A"/>
    <w:rsid w:val="003634AD"/>
    <w:rsid w:val="00551069"/>
    <w:rsid w:val="00661877"/>
    <w:rsid w:val="00840ED9"/>
    <w:rsid w:val="008D41AD"/>
    <w:rsid w:val="009205C5"/>
    <w:rsid w:val="00921CE3"/>
    <w:rsid w:val="00946FF2"/>
    <w:rsid w:val="009818D3"/>
    <w:rsid w:val="009E1D04"/>
    <w:rsid w:val="00C13765"/>
    <w:rsid w:val="00CE7EAF"/>
    <w:rsid w:val="00D24468"/>
    <w:rsid w:val="00E51893"/>
    <w:rsid w:val="00F9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40E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ED9"/>
    <w:rPr>
      <w:rFonts w:ascii="Tahoma" w:hAnsi="Tahoma" w:cs="Tahoma"/>
      <w:sz w:val="16"/>
      <w:szCs w:val="16"/>
    </w:rPr>
  </w:style>
  <w:style w:type="character" w:customStyle="1" w:styleId="csspropertyvaluecolor">
    <w:name w:val="csspropertyvaluecolor"/>
    <w:basedOn w:val="DefaultParagraphFont"/>
    <w:rsid w:val="00840ED9"/>
  </w:style>
  <w:style w:type="character" w:customStyle="1" w:styleId="cssdelimitercolor">
    <w:name w:val="cssdelimitercolor"/>
    <w:basedOn w:val="DefaultParagraphFont"/>
    <w:rsid w:val="00840ED9"/>
  </w:style>
  <w:style w:type="character" w:customStyle="1" w:styleId="Heading5Char">
    <w:name w:val="Heading 5 Char"/>
    <w:basedOn w:val="DefaultParagraphFont"/>
    <w:link w:val="Heading5"/>
    <w:uiPriority w:val="9"/>
    <w:rsid w:val="00840ED9"/>
    <w:rPr>
      <w:rFonts w:ascii="Times New Roman" w:eastAsia="Times New Roman" w:hAnsi="Times New Roman" w:cs="Times New Roman"/>
      <w:b/>
      <w:bCs/>
      <w:sz w:val="20"/>
      <w:szCs w:val="20"/>
    </w:rPr>
  </w:style>
  <w:style w:type="paragraph" w:customStyle="1" w:styleId="card-text">
    <w:name w:val="card-text"/>
    <w:basedOn w:val="Normal"/>
    <w:rsid w:val="00840E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E78"/>
  </w:style>
  <w:style w:type="paragraph" w:styleId="Footer">
    <w:name w:val="footer"/>
    <w:basedOn w:val="Normal"/>
    <w:link w:val="FooterChar"/>
    <w:uiPriority w:val="99"/>
    <w:unhideWhenUsed/>
    <w:rsid w:val="002A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40E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ED9"/>
    <w:rPr>
      <w:rFonts w:ascii="Tahoma" w:hAnsi="Tahoma" w:cs="Tahoma"/>
      <w:sz w:val="16"/>
      <w:szCs w:val="16"/>
    </w:rPr>
  </w:style>
  <w:style w:type="character" w:customStyle="1" w:styleId="csspropertyvaluecolor">
    <w:name w:val="csspropertyvaluecolor"/>
    <w:basedOn w:val="DefaultParagraphFont"/>
    <w:rsid w:val="00840ED9"/>
  </w:style>
  <w:style w:type="character" w:customStyle="1" w:styleId="cssdelimitercolor">
    <w:name w:val="cssdelimitercolor"/>
    <w:basedOn w:val="DefaultParagraphFont"/>
    <w:rsid w:val="00840ED9"/>
  </w:style>
  <w:style w:type="character" w:customStyle="1" w:styleId="Heading5Char">
    <w:name w:val="Heading 5 Char"/>
    <w:basedOn w:val="DefaultParagraphFont"/>
    <w:link w:val="Heading5"/>
    <w:uiPriority w:val="9"/>
    <w:rsid w:val="00840ED9"/>
    <w:rPr>
      <w:rFonts w:ascii="Times New Roman" w:eastAsia="Times New Roman" w:hAnsi="Times New Roman" w:cs="Times New Roman"/>
      <w:b/>
      <w:bCs/>
      <w:sz w:val="20"/>
      <w:szCs w:val="20"/>
    </w:rPr>
  </w:style>
  <w:style w:type="paragraph" w:customStyle="1" w:styleId="card-text">
    <w:name w:val="card-text"/>
    <w:basedOn w:val="Normal"/>
    <w:rsid w:val="00840E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E78"/>
  </w:style>
  <w:style w:type="paragraph" w:styleId="Footer">
    <w:name w:val="footer"/>
    <w:basedOn w:val="Normal"/>
    <w:link w:val="FooterChar"/>
    <w:uiPriority w:val="99"/>
    <w:unhideWhenUsed/>
    <w:rsid w:val="002A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4808">
      <w:bodyDiv w:val="1"/>
      <w:marLeft w:val="0"/>
      <w:marRight w:val="0"/>
      <w:marTop w:val="0"/>
      <w:marBottom w:val="0"/>
      <w:divBdr>
        <w:top w:val="none" w:sz="0" w:space="0" w:color="auto"/>
        <w:left w:val="none" w:sz="0" w:space="0" w:color="auto"/>
        <w:bottom w:val="none" w:sz="0" w:space="0" w:color="auto"/>
        <w:right w:val="none" w:sz="0" w:space="0" w:color="auto"/>
      </w:divBdr>
      <w:divsChild>
        <w:div w:id="602372844">
          <w:marLeft w:val="0"/>
          <w:marRight w:val="0"/>
          <w:marTop w:val="0"/>
          <w:marBottom w:val="0"/>
          <w:divBdr>
            <w:top w:val="none" w:sz="0" w:space="0" w:color="auto"/>
            <w:left w:val="none" w:sz="0" w:space="0" w:color="auto"/>
            <w:bottom w:val="none" w:sz="0" w:space="0" w:color="auto"/>
            <w:right w:val="none" w:sz="0" w:space="0" w:color="auto"/>
          </w:divBdr>
        </w:div>
        <w:div w:id="124718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This-Pc</dc:creator>
  <cp:lastModifiedBy>This-Pc</cp:lastModifiedBy>
  <cp:revision>15</cp:revision>
  <cp:lastPrinted>2023-10-29T14:35:00Z</cp:lastPrinted>
  <dcterms:created xsi:type="dcterms:W3CDTF">2023-10-29T14:28:00Z</dcterms:created>
  <dcterms:modified xsi:type="dcterms:W3CDTF">2023-10-29T14:36:00Z</dcterms:modified>
</cp:coreProperties>
</file>