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6DBD6" w14:textId="77777777" w:rsidR="004310E7" w:rsidRDefault="00000000">
      <w:pPr>
        <w:spacing w:after="157" w:line="259" w:lineRule="auto"/>
        <w:ind w:left="18" w:right="6"/>
        <w:jc w:val="center"/>
      </w:pPr>
      <w:r>
        <w:rPr>
          <w:sz w:val="28"/>
        </w:rPr>
        <w:t xml:space="preserve">Overview of Compiler Phases </w:t>
      </w:r>
    </w:p>
    <w:p w14:paraId="0EFC818E" w14:textId="77777777" w:rsidR="004310E7" w:rsidRDefault="00000000">
      <w:pPr>
        <w:spacing w:after="157" w:line="259" w:lineRule="auto"/>
        <w:ind w:left="18"/>
        <w:jc w:val="center"/>
      </w:pPr>
      <w:r>
        <w:rPr>
          <w:sz w:val="28"/>
        </w:rPr>
        <w:t xml:space="preserve">Chapter 1 </w:t>
      </w:r>
    </w:p>
    <w:p w14:paraId="6E5044B1" w14:textId="77777777" w:rsidR="004310E7" w:rsidRDefault="00000000">
      <w:pPr>
        <w:spacing w:after="10"/>
        <w:ind w:left="-5"/>
        <w:rPr>
          <w:b/>
          <w:bCs/>
        </w:rPr>
      </w:pPr>
      <w:r w:rsidRPr="00954E70">
        <w:rPr>
          <w:b/>
          <w:bCs/>
        </w:rPr>
        <w:t xml:space="preserve">Exercise 1: What are the differences between a compiler and an interpreter? </w:t>
      </w:r>
    </w:p>
    <w:p w14:paraId="18682B5F" w14:textId="77777777" w:rsidR="00954E70" w:rsidRPr="00954E70" w:rsidRDefault="00954E70">
      <w:pPr>
        <w:spacing w:after="10"/>
        <w:ind w:left="-5"/>
        <w:rPr>
          <w:b/>
          <w:bCs/>
        </w:rPr>
      </w:pPr>
    </w:p>
    <w:p w14:paraId="6F5492BB" w14:textId="77777777" w:rsidR="006D476C" w:rsidRDefault="006D476C" w:rsidP="006D476C">
      <w:pPr>
        <w:pStyle w:val="ListParagraph"/>
        <w:numPr>
          <w:ilvl w:val="0"/>
          <w:numId w:val="2"/>
        </w:numPr>
        <w:spacing w:after="10"/>
      </w:pPr>
      <w:r>
        <w:t xml:space="preserve">Compiler: </w:t>
      </w:r>
      <w:r w:rsidRPr="006D476C">
        <w:t>When the program's source code is debugged, it generates syntax errors.</w:t>
      </w:r>
    </w:p>
    <w:p w14:paraId="1A8E0B1E" w14:textId="77777777" w:rsidR="006D476C" w:rsidRDefault="006D476C" w:rsidP="006D476C">
      <w:pPr>
        <w:pStyle w:val="ListParagraph"/>
        <w:spacing w:after="10"/>
        <w:ind w:left="705" w:firstLine="0"/>
      </w:pPr>
      <w:r>
        <w:t xml:space="preserve">Comparatively faster, </w:t>
      </w:r>
      <w:r w:rsidR="00954E70">
        <w:t>i</w:t>
      </w:r>
      <w:r>
        <w:t>t takes an entire program at a time.</w:t>
      </w:r>
    </w:p>
    <w:p w14:paraId="564D490D" w14:textId="77777777" w:rsidR="006D476C" w:rsidRDefault="006D476C" w:rsidP="006D476C">
      <w:pPr>
        <w:pStyle w:val="ListParagraph"/>
        <w:numPr>
          <w:ilvl w:val="0"/>
          <w:numId w:val="2"/>
        </w:numPr>
        <w:spacing w:after="10"/>
      </w:pPr>
      <w:r>
        <w:t>Interpreter:</w:t>
      </w:r>
      <w:r w:rsidRPr="006D476C">
        <w:t xml:space="preserve"> As the user enters each line of code, syntax errors are generated.</w:t>
      </w:r>
    </w:p>
    <w:p w14:paraId="6DF858AD" w14:textId="77777777" w:rsidR="006D476C" w:rsidRDefault="006D476C" w:rsidP="006D476C">
      <w:pPr>
        <w:pStyle w:val="ListParagraph"/>
        <w:spacing w:after="10"/>
        <w:ind w:left="705" w:firstLine="0"/>
      </w:pPr>
      <w:r>
        <w:t>Slower, It takes a single line of code or instruction at a time.</w:t>
      </w:r>
    </w:p>
    <w:p w14:paraId="6B6EE6B2" w14:textId="77777777" w:rsidR="004310E7" w:rsidRDefault="00000000">
      <w:pPr>
        <w:spacing w:after="0" w:line="259" w:lineRule="auto"/>
        <w:ind w:left="0" w:firstLine="0"/>
        <w:jc w:val="left"/>
      </w:pPr>
      <w:r>
        <w:t xml:space="preserve"> </w:t>
      </w:r>
    </w:p>
    <w:p w14:paraId="189532A1" w14:textId="77777777" w:rsidR="004310E7" w:rsidRDefault="00000000">
      <w:pPr>
        <w:spacing w:after="0"/>
        <w:ind w:left="-5"/>
        <w:rPr>
          <w:b/>
          <w:bCs/>
        </w:rPr>
      </w:pPr>
      <w:r w:rsidRPr="00954E70">
        <w:rPr>
          <w:b/>
          <w:bCs/>
        </w:rPr>
        <w:t xml:space="preserve">Exercise 2: What are the advantages of: (a) a compiler over an interpreter (b) an interpreter over a compiler? </w:t>
      </w:r>
    </w:p>
    <w:p w14:paraId="2EC3F69F" w14:textId="77777777" w:rsidR="00954E70" w:rsidRPr="00954E70" w:rsidRDefault="00954E70">
      <w:pPr>
        <w:spacing w:after="0"/>
        <w:ind w:left="-5"/>
        <w:rPr>
          <w:b/>
          <w:bCs/>
        </w:rPr>
      </w:pPr>
    </w:p>
    <w:p w14:paraId="2ED90B14" w14:textId="77777777" w:rsidR="00954E70" w:rsidRDefault="00954E70" w:rsidP="00954E70">
      <w:pPr>
        <w:pStyle w:val="ListParagraph"/>
        <w:numPr>
          <w:ilvl w:val="0"/>
          <w:numId w:val="5"/>
        </w:numPr>
        <w:spacing w:after="0" w:line="259" w:lineRule="auto"/>
        <w:jc w:val="left"/>
      </w:pPr>
      <w:r>
        <w:t>The compiler is faster than the interpreter.</w:t>
      </w:r>
    </w:p>
    <w:p w14:paraId="578AC585" w14:textId="77777777" w:rsidR="004310E7" w:rsidRDefault="00954E70" w:rsidP="00954E70">
      <w:pPr>
        <w:pStyle w:val="ListParagraph"/>
        <w:spacing w:after="0" w:line="259" w:lineRule="auto"/>
        <w:ind w:left="780" w:firstLine="0"/>
        <w:jc w:val="left"/>
      </w:pPr>
      <w:r>
        <w:t>The compiler prevents the end user from viewing your source code, which is important for commercial code.</w:t>
      </w:r>
    </w:p>
    <w:p w14:paraId="01C8758F" w14:textId="77777777" w:rsidR="00954E70" w:rsidRDefault="00954E70" w:rsidP="00954E70">
      <w:pPr>
        <w:pStyle w:val="ListParagraph"/>
        <w:numPr>
          <w:ilvl w:val="0"/>
          <w:numId w:val="5"/>
        </w:numPr>
        <w:spacing w:after="0" w:line="259" w:lineRule="auto"/>
        <w:jc w:val="left"/>
      </w:pPr>
      <w:r>
        <w:t>When compared to a compiler, an interpreter requires less memory space.</w:t>
      </w:r>
    </w:p>
    <w:p w14:paraId="02529431" w14:textId="77777777" w:rsidR="00954E70" w:rsidRDefault="00954E70" w:rsidP="00954E70">
      <w:pPr>
        <w:pStyle w:val="ListParagraph"/>
        <w:spacing w:after="0" w:line="259" w:lineRule="auto"/>
        <w:ind w:left="780" w:firstLine="0"/>
        <w:jc w:val="left"/>
      </w:pPr>
      <w:r>
        <w:t>Debugging should be easier in an interpreter since it executes instructions one by one, whereas debugging in a compiler is difficult because it does not execute instructions one by one.</w:t>
      </w:r>
    </w:p>
    <w:p w14:paraId="350BD9D8" w14:textId="77777777" w:rsidR="00954E70" w:rsidRDefault="00954E70" w:rsidP="00954E70">
      <w:pPr>
        <w:pStyle w:val="ListParagraph"/>
        <w:spacing w:after="0" w:line="259" w:lineRule="auto"/>
        <w:ind w:left="780" w:firstLine="0"/>
        <w:jc w:val="left"/>
      </w:pPr>
    </w:p>
    <w:p w14:paraId="22B10D3B" w14:textId="77777777" w:rsidR="00954E70" w:rsidRDefault="00954E70" w:rsidP="00954E70">
      <w:pPr>
        <w:pStyle w:val="ListParagraph"/>
        <w:spacing w:after="0" w:line="259" w:lineRule="auto"/>
        <w:ind w:left="780" w:firstLine="0"/>
        <w:jc w:val="left"/>
      </w:pPr>
    </w:p>
    <w:p w14:paraId="7D55537E" w14:textId="77777777" w:rsidR="004310E7" w:rsidRDefault="00000000">
      <w:pPr>
        <w:spacing w:after="0"/>
        <w:ind w:left="-5"/>
        <w:rPr>
          <w:b/>
          <w:bCs/>
        </w:rPr>
      </w:pPr>
      <w:r w:rsidRPr="00954E70">
        <w:rPr>
          <w:b/>
          <w:bCs/>
        </w:rPr>
        <w:t xml:space="preserve">Exercise 3: What advantages are there to a language-processing system in which the compiler produces assembly language rather than machine language? </w:t>
      </w:r>
    </w:p>
    <w:p w14:paraId="4D70F86B" w14:textId="77777777" w:rsidR="00954E70" w:rsidRPr="00954E70" w:rsidRDefault="00954E70">
      <w:pPr>
        <w:spacing w:after="0"/>
        <w:ind w:left="-5"/>
        <w:rPr>
          <w:b/>
          <w:bCs/>
        </w:rPr>
      </w:pPr>
    </w:p>
    <w:p w14:paraId="01F6ED3A" w14:textId="77777777" w:rsidR="00954E70" w:rsidRDefault="00954E70" w:rsidP="00954E70">
      <w:pPr>
        <w:pStyle w:val="ListParagraph"/>
        <w:numPr>
          <w:ilvl w:val="0"/>
          <w:numId w:val="6"/>
        </w:numPr>
        <w:spacing w:after="0"/>
      </w:pPr>
      <w:r>
        <w:t>It is easy for debugging than machine language</w:t>
      </w:r>
    </w:p>
    <w:p w14:paraId="78F78111" w14:textId="77777777" w:rsidR="00954E70" w:rsidRPr="00954E70" w:rsidRDefault="00954E70" w:rsidP="00954E70">
      <w:pPr>
        <w:pStyle w:val="ListParagraph"/>
        <w:numPr>
          <w:ilvl w:val="0"/>
          <w:numId w:val="6"/>
        </w:numPr>
      </w:pPr>
      <w:r w:rsidRPr="00954E70">
        <w:t>In comparison to machine language, it is simpler to understand and apply.</w:t>
      </w:r>
    </w:p>
    <w:p w14:paraId="4A1F4F74" w14:textId="77777777" w:rsidR="00954E70" w:rsidRDefault="00954E70" w:rsidP="00954E70">
      <w:pPr>
        <w:pStyle w:val="ListParagraph"/>
        <w:spacing w:after="0"/>
        <w:ind w:left="705" w:firstLine="0"/>
      </w:pPr>
    </w:p>
    <w:p w14:paraId="2E3803A9" w14:textId="77777777" w:rsidR="004310E7" w:rsidRDefault="00000000">
      <w:pPr>
        <w:spacing w:after="0" w:line="259" w:lineRule="auto"/>
        <w:ind w:left="0" w:firstLine="0"/>
        <w:jc w:val="left"/>
      </w:pPr>
      <w:r>
        <w:t xml:space="preserve"> </w:t>
      </w:r>
    </w:p>
    <w:p w14:paraId="35F1412A" w14:textId="77777777" w:rsidR="004310E7" w:rsidRPr="00954E70" w:rsidRDefault="00000000">
      <w:pPr>
        <w:spacing w:after="0"/>
        <w:ind w:left="-5"/>
        <w:rPr>
          <w:b/>
          <w:bCs/>
        </w:rPr>
      </w:pPr>
      <w:r w:rsidRPr="00954E70">
        <w:rPr>
          <w:b/>
          <w:bCs/>
        </w:rPr>
        <w:t xml:space="preserve">Exercise 4: A compiler that translates a high-level language into another high-level language is called a source-to-source translator. What advantages are there to using C as a target language for a compiler? </w:t>
      </w:r>
    </w:p>
    <w:p w14:paraId="035DA8C6" w14:textId="77777777" w:rsidR="00954E70" w:rsidRDefault="00954E70">
      <w:pPr>
        <w:spacing w:after="0"/>
        <w:ind w:left="-5"/>
      </w:pPr>
    </w:p>
    <w:p w14:paraId="3B207677" w14:textId="77777777" w:rsidR="004310E7" w:rsidRDefault="006D476C" w:rsidP="006D476C">
      <w:pPr>
        <w:pStyle w:val="ListParagraph"/>
        <w:numPr>
          <w:ilvl w:val="0"/>
          <w:numId w:val="4"/>
        </w:numPr>
        <w:spacing w:after="0" w:line="259" w:lineRule="auto"/>
        <w:jc w:val="left"/>
      </w:pPr>
      <w:r w:rsidRPr="006D476C">
        <w:t>The C language is easier to learn than any "proprietary" intermediate language.</w:t>
      </w:r>
    </w:p>
    <w:p w14:paraId="676D9875" w14:textId="77777777" w:rsidR="006D476C" w:rsidRDefault="006D476C" w:rsidP="00954E70">
      <w:pPr>
        <w:pStyle w:val="ListParagraph"/>
        <w:numPr>
          <w:ilvl w:val="0"/>
          <w:numId w:val="4"/>
        </w:numPr>
        <w:spacing w:after="0" w:line="259" w:lineRule="auto"/>
        <w:jc w:val="left"/>
      </w:pPr>
      <w:r w:rsidRPr="006D476C">
        <w:t>C compilers are available for any platform, implying that your language is available on any platform and design wherever C is available.</w:t>
      </w:r>
    </w:p>
    <w:p w14:paraId="727EA98D" w14:textId="77777777" w:rsidR="006D476C" w:rsidRDefault="006D476C" w:rsidP="006D476C">
      <w:pPr>
        <w:pStyle w:val="ListParagraph"/>
        <w:spacing w:after="0" w:line="259" w:lineRule="auto"/>
        <w:ind w:firstLine="0"/>
        <w:jc w:val="left"/>
      </w:pPr>
    </w:p>
    <w:p w14:paraId="003B7964" w14:textId="77777777" w:rsidR="004310E7" w:rsidRDefault="00000000">
      <w:pPr>
        <w:ind w:left="-5"/>
      </w:pPr>
      <w:r>
        <w:t xml:space="preserve">Exercise 5: Describe some of the tasks that an assembler needs to perform. </w:t>
      </w:r>
    </w:p>
    <w:p w14:paraId="04ACABDA" w14:textId="77777777" w:rsidR="00954E70" w:rsidRPr="00954E70" w:rsidRDefault="00954E70" w:rsidP="00954E70">
      <w:pPr>
        <w:pStyle w:val="ListParagraph"/>
        <w:numPr>
          <w:ilvl w:val="0"/>
          <w:numId w:val="7"/>
        </w:numPr>
      </w:pPr>
      <w:r w:rsidRPr="00954E70">
        <w:t>- The assembler uses its source code to generate an assembly language program.</w:t>
      </w:r>
    </w:p>
    <w:p w14:paraId="6F49785A" w14:textId="77777777" w:rsidR="00954E70" w:rsidRPr="00954E70" w:rsidRDefault="00954E70" w:rsidP="00954E70">
      <w:pPr>
        <w:pStyle w:val="ListParagraph"/>
        <w:numPr>
          <w:ilvl w:val="0"/>
          <w:numId w:val="7"/>
        </w:numPr>
      </w:pPr>
      <w:r w:rsidRPr="00954E70">
        <w:t>- allowing device drivers direct hardware access.</w:t>
      </w:r>
    </w:p>
    <w:p w14:paraId="709AF8B5" w14:textId="77777777" w:rsidR="006D476C" w:rsidRDefault="005E3FB7" w:rsidP="005E3FB7">
      <w:pPr>
        <w:pStyle w:val="ListParagraph"/>
        <w:numPr>
          <w:ilvl w:val="0"/>
          <w:numId w:val="7"/>
        </w:numPr>
      </w:pPr>
      <w:r w:rsidRPr="005E3FB7">
        <w:t>- generate machine code.</w:t>
      </w:r>
    </w:p>
    <w:p w14:paraId="044433EA" w14:textId="77777777" w:rsidR="004310E7" w:rsidRDefault="00000000">
      <w:pPr>
        <w:ind w:left="-5"/>
      </w:pPr>
      <w:r>
        <w:t xml:space="preserve">Exercise 6: Explain the terms:  </w:t>
      </w:r>
    </w:p>
    <w:p w14:paraId="47884ABC" w14:textId="77777777" w:rsidR="004310E7" w:rsidRDefault="00000000">
      <w:pPr>
        <w:numPr>
          <w:ilvl w:val="0"/>
          <w:numId w:val="1"/>
        </w:numPr>
        <w:ind w:hanging="339"/>
      </w:pPr>
      <w:r w:rsidRPr="00ED26DA">
        <w:rPr>
          <w:b/>
          <w:bCs/>
        </w:rPr>
        <w:lastRenderedPageBreak/>
        <w:t>Translator</w:t>
      </w:r>
      <w:r w:rsidR="005E3FB7">
        <w:t xml:space="preserve">: </w:t>
      </w:r>
      <w:r w:rsidR="005E3FB7" w:rsidRPr="005E3FB7">
        <w:t>A translator is anything that turns one programming language into another.</w:t>
      </w:r>
    </w:p>
    <w:p w14:paraId="52A7E703" w14:textId="77777777" w:rsidR="004310E7" w:rsidRDefault="00000000">
      <w:pPr>
        <w:numPr>
          <w:ilvl w:val="0"/>
          <w:numId w:val="1"/>
        </w:numPr>
        <w:ind w:hanging="339"/>
      </w:pPr>
      <w:r w:rsidRPr="00ED26DA">
        <w:rPr>
          <w:b/>
          <w:bCs/>
        </w:rPr>
        <w:t>Source language – object language</w:t>
      </w:r>
      <w:r w:rsidR="00ED26DA">
        <w:t xml:space="preserve">: </w:t>
      </w:r>
      <w:r w:rsidR="00ED26DA" w:rsidRPr="00ED26DA">
        <w:t>The source language is the one being translated, whereas the target language, also known as the receptor language, is the one being translated into.</w:t>
      </w:r>
    </w:p>
    <w:p w14:paraId="0E563A54" w14:textId="77777777" w:rsidR="004310E7" w:rsidRDefault="00000000">
      <w:pPr>
        <w:numPr>
          <w:ilvl w:val="0"/>
          <w:numId w:val="1"/>
        </w:numPr>
        <w:ind w:hanging="339"/>
      </w:pPr>
      <w:r w:rsidRPr="00ED26DA">
        <w:rPr>
          <w:b/>
          <w:bCs/>
        </w:rPr>
        <w:t>Compiler</w:t>
      </w:r>
      <w:r w:rsidR="005E3FB7">
        <w:t xml:space="preserve">: </w:t>
      </w:r>
      <w:r w:rsidR="005E3FB7" w:rsidRPr="005E3FB7">
        <w:t>In a single session, convert high-level language code to machine (object) code.</w:t>
      </w:r>
    </w:p>
    <w:p w14:paraId="1D0872FF" w14:textId="77777777" w:rsidR="004310E7" w:rsidRDefault="00000000">
      <w:pPr>
        <w:numPr>
          <w:ilvl w:val="0"/>
          <w:numId w:val="1"/>
        </w:numPr>
        <w:ind w:hanging="339"/>
      </w:pPr>
      <w:r w:rsidRPr="00ED26DA">
        <w:rPr>
          <w:b/>
          <w:bCs/>
        </w:rPr>
        <w:t>Interpreter</w:t>
      </w:r>
      <w:r w:rsidR="005E3FB7">
        <w:t xml:space="preserve">: </w:t>
      </w:r>
      <w:r w:rsidR="005E3FB7" w:rsidRPr="005E3FB7">
        <w:t>type of translator that turns high-level programming language code into intermediate or machine code for the machine to execute.</w:t>
      </w:r>
      <w:r>
        <w:t xml:space="preserve"> </w:t>
      </w:r>
    </w:p>
    <w:p w14:paraId="6830693D" w14:textId="77777777" w:rsidR="004310E7" w:rsidRDefault="00000000">
      <w:pPr>
        <w:numPr>
          <w:ilvl w:val="0"/>
          <w:numId w:val="1"/>
        </w:numPr>
        <w:ind w:hanging="339"/>
      </w:pPr>
      <w:r w:rsidRPr="00ED26DA">
        <w:rPr>
          <w:b/>
          <w:bCs/>
        </w:rPr>
        <w:t>Assembler</w:t>
      </w:r>
      <w:r w:rsidR="005E3FB7">
        <w:t xml:space="preserve">: </w:t>
      </w:r>
      <w:r w:rsidR="005E3FB7" w:rsidRPr="005E3FB7">
        <w:t>program that transforms assembly language programs into machine code. It is essentially a compiler for the assembly language, but it can also be used interactively like an interpreter.</w:t>
      </w:r>
    </w:p>
    <w:p w14:paraId="244249BD" w14:textId="77777777" w:rsidR="004310E7" w:rsidRDefault="00000000">
      <w:pPr>
        <w:numPr>
          <w:ilvl w:val="0"/>
          <w:numId w:val="1"/>
        </w:numPr>
        <w:ind w:hanging="339"/>
      </w:pPr>
      <w:r w:rsidRPr="00ED26DA">
        <w:rPr>
          <w:b/>
          <w:bCs/>
        </w:rPr>
        <w:t>Preprocessor</w:t>
      </w:r>
      <w:r w:rsidR="00ED26DA">
        <w:t xml:space="preserve">: </w:t>
      </w:r>
      <w:r w:rsidR="00ED26DA" w:rsidRPr="00ED26DA">
        <w:t>directives alter the text of the source code, resulting in new source code that does not contain these directives.</w:t>
      </w:r>
      <w:r>
        <w:t xml:space="preserve"> </w:t>
      </w:r>
    </w:p>
    <w:p w14:paraId="1E13A5D0" w14:textId="77777777" w:rsidR="004310E7" w:rsidRDefault="00000000">
      <w:pPr>
        <w:ind w:left="-5"/>
      </w:pPr>
      <w:r>
        <w:t xml:space="preserve">Exercise 7: Describe, using an explanatory diagram, the most important parts of a compiler. The description should be based on function and input/output. </w:t>
      </w:r>
    </w:p>
    <w:p w14:paraId="72CCE158" w14:textId="77777777" w:rsidR="00EA2A20" w:rsidRDefault="00EA2A20">
      <w:pPr>
        <w:ind w:left="-5"/>
      </w:pPr>
      <w:r>
        <w:rPr>
          <w:noProof/>
        </w:rPr>
        <w:drawing>
          <wp:inline distT="0" distB="0" distL="0" distR="0" wp14:anchorId="6ED0C355" wp14:editId="59E2974D">
            <wp:extent cx="5486400" cy="3200400"/>
            <wp:effectExtent l="5715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8EDE36E" w14:textId="77777777" w:rsidR="002478EC" w:rsidRDefault="002478EC">
      <w:pPr>
        <w:ind w:left="-5"/>
      </w:pPr>
    </w:p>
    <w:p w14:paraId="193AD38C" w14:textId="77777777" w:rsidR="002478EC" w:rsidRDefault="002478EC">
      <w:pPr>
        <w:ind w:left="-5"/>
      </w:pPr>
    </w:p>
    <w:p w14:paraId="00D25A82" w14:textId="77777777" w:rsidR="002478EC" w:rsidRDefault="002478EC">
      <w:pPr>
        <w:ind w:left="-5"/>
      </w:pPr>
    </w:p>
    <w:p w14:paraId="20E6ECFE" w14:textId="77777777" w:rsidR="004310E7" w:rsidRDefault="00000000">
      <w:pPr>
        <w:ind w:left="-5"/>
      </w:pPr>
      <w:r>
        <w:t xml:space="preserve">Exercise 8: What is a pass? Why are passes divided up in some cases and which factors affect this separation? </w:t>
      </w:r>
      <w:r w:rsidR="002B6554">
        <w:t>Syntax analyzer</w:t>
      </w:r>
    </w:p>
    <w:p w14:paraId="561E95DA" w14:textId="77777777" w:rsidR="002478EC" w:rsidRDefault="002478EC">
      <w:pPr>
        <w:ind w:left="-5"/>
        <w:rPr>
          <w:rStyle w:val="hgkelc"/>
          <w:lang w:val="en"/>
        </w:rPr>
      </w:pPr>
      <w:r>
        <w:lastRenderedPageBreak/>
        <w:t xml:space="preserve">First: </w:t>
      </w:r>
      <w:r w:rsidRPr="002478EC">
        <w:rPr>
          <w:rStyle w:val="hgkelc"/>
          <w:lang w:val="en"/>
        </w:rPr>
        <w:t>Each pass reads the source program and writes output into an intermediate file, which then can be read by subsequent passes, i.e., the output of one pass will be input to the next pass.</w:t>
      </w:r>
    </w:p>
    <w:p w14:paraId="6E67BFC5" w14:textId="77777777" w:rsidR="002478EC" w:rsidRDefault="002478EC">
      <w:pPr>
        <w:ind w:left="-5"/>
      </w:pPr>
      <w:r>
        <w:rPr>
          <w:rStyle w:val="hgkelc"/>
          <w:lang w:val="en"/>
        </w:rPr>
        <w:t xml:space="preserve">Second: </w:t>
      </w:r>
      <w:r>
        <w:t>It converts the program into one or more intermediate representations in steps between source code and machine code. It reprocesses the entire compilation unit in each sequential pass.</w:t>
      </w:r>
    </w:p>
    <w:p w14:paraId="1D34DC8F" w14:textId="77777777" w:rsidR="002478EC" w:rsidRPr="002478EC" w:rsidRDefault="002478EC" w:rsidP="002478EC">
      <w:pPr>
        <w:numPr>
          <w:ilvl w:val="0"/>
          <w:numId w:val="9"/>
        </w:numPr>
        <w:spacing w:before="100" w:beforeAutospacing="1" w:after="100" w:afterAutospacing="1" w:line="240" w:lineRule="auto"/>
        <w:jc w:val="left"/>
        <w:rPr>
          <w:rFonts w:asciiTheme="majorHAnsi" w:hAnsiTheme="majorHAnsi" w:cstheme="majorHAnsi"/>
          <w:color w:val="auto"/>
          <w:szCs w:val="24"/>
        </w:rPr>
      </w:pPr>
      <w:r w:rsidRPr="002478EC">
        <w:rPr>
          <w:rFonts w:asciiTheme="majorHAnsi" w:hAnsiTheme="majorHAnsi" w:cstheme="majorHAnsi"/>
          <w:color w:val="auto"/>
          <w:szCs w:val="24"/>
        </w:rPr>
        <w:t>First Pass: is refers as</w:t>
      </w:r>
    </w:p>
    <w:p w14:paraId="0FFE1452" w14:textId="77777777" w:rsidR="002478EC" w:rsidRPr="002478EC" w:rsidRDefault="002478EC" w:rsidP="002478EC">
      <w:pPr>
        <w:numPr>
          <w:ilvl w:val="1"/>
          <w:numId w:val="9"/>
        </w:numPr>
        <w:spacing w:before="100" w:beforeAutospacing="1" w:after="100" w:afterAutospacing="1" w:line="240" w:lineRule="auto"/>
        <w:jc w:val="left"/>
        <w:rPr>
          <w:rFonts w:asciiTheme="majorHAnsi" w:hAnsiTheme="majorHAnsi" w:cstheme="majorHAnsi"/>
          <w:color w:val="auto"/>
          <w:szCs w:val="24"/>
        </w:rPr>
      </w:pPr>
      <w:r w:rsidRPr="002478EC">
        <w:rPr>
          <w:rFonts w:asciiTheme="majorHAnsi" w:hAnsiTheme="majorHAnsi" w:cstheme="majorHAnsi"/>
          <w:color w:val="auto"/>
          <w:szCs w:val="24"/>
        </w:rPr>
        <w:t>(a). Front end</w:t>
      </w:r>
    </w:p>
    <w:p w14:paraId="215E5460" w14:textId="77777777" w:rsidR="002478EC" w:rsidRPr="002478EC" w:rsidRDefault="002478EC" w:rsidP="002478EC">
      <w:pPr>
        <w:numPr>
          <w:ilvl w:val="1"/>
          <w:numId w:val="9"/>
        </w:numPr>
        <w:spacing w:before="100" w:beforeAutospacing="1" w:after="100" w:afterAutospacing="1" w:line="240" w:lineRule="auto"/>
        <w:jc w:val="left"/>
        <w:rPr>
          <w:rFonts w:asciiTheme="majorHAnsi" w:hAnsiTheme="majorHAnsi" w:cstheme="majorHAnsi"/>
          <w:color w:val="auto"/>
          <w:szCs w:val="24"/>
        </w:rPr>
      </w:pPr>
      <w:r w:rsidRPr="002478EC">
        <w:rPr>
          <w:rFonts w:asciiTheme="majorHAnsi" w:hAnsiTheme="majorHAnsi" w:cstheme="majorHAnsi"/>
          <w:color w:val="auto"/>
          <w:szCs w:val="24"/>
        </w:rPr>
        <w:t>(b). Analytic part</w:t>
      </w:r>
    </w:p>
    <w:p w14:paraId="3AD79E66" w14:textId="77777777" w:rsidR="002478EC" w:rsidRPr="002478EC" w:rsidRDefault="002478EC" w:rsidP="002478EC">
      <w:pPr>
        <w:numPr>
          <w:ilvl w:val="1"/>
          <w:numId w:val="9"/>
        </w:numPr>
        <w:spacing w:before="100" w:beforeAutospacing="1" w:after="100" w:afterAutospacing="1" w:line="240" w:lineRule="auto"/>
        <w:jc w:val="left"/>
        <w:rPr>
          <w:rFonts w:asciiTheme="majorHAnsi" w:hAnsiTheme="majorHAnsi" w:cstheme="majorHAnsi"/>
          <w:color w:val="auto"/>
          <w:szCs w:val="24"/>
        </w:rPr>
      </w:pPr>
      <w:r w:rsidRPr="002478EC">
        <w:rPr>
          <w:rFonts w:asciiTheme="majorHAnsi" w:hAnsiTheme="majorHAnsi" w:cstheme="majorHAnsi"/>
          <w:color w:val="auto"/>
          <w:szCs w:val="24"/>
        </w:rPr>
        <w:t>(c). Platform independent</w:t>
      </w:r>
    </w:p>
    <w:p w14:paraId="7CE47961" w14:textId="77777777" w:rsidR="002478EC" w:rsidRPr="002478EC" w:rsidRDefault="002478EC" w:rsidP="002478EC">
      <w:pPr>
        <w:numPr>
          <w:ilvl w:val="0"/>
          <w:numId w:val="9"/>
        </w:numPr>
        <w:spacing w:before="100" w:beforeAutospacing="1" w:after="100" w:afterAutospacing="1" w:line="240" w:lineRule="auto"/>
        <w:jc w:val="left"/>
        <w:rPr>
          <w:rFonts w:asciiTheme="majorHAnsi" w:hAnsiTheme="majorHAnsi" w:cstheme="majorHAnsi"/>
          <w:color w:val="auto"/>
          <w:szCs w:val="24"/>
        </w:rPr>
      </w:pPr>
      <w:r w:rsidRPr="002478EC">
        <w:rPr>
          <w:rFonts w:asciiTheme="majorHAnsi" w:hAnsiTheme="majorHAnsi" w:cstheme="majorHAnsi"/>
          <w:color w:val="auto"/>
          <w:szCs w:val="24"/>
        </w:rPr>
        <w:t>Second Pass: is refers as</w:t>
      </w:r>
    </w:p>
    <w:p w14:paraId="641185A2" w14:textId="77777777" w:rsidR="002478EC" w:rsidRPr="002478EC" w:rsidRDefault="002478EC" w:rsidP="002478EC">
      <w:pPr>
        <w:numPr>
          <w:ilvl w:val="1"/>
          <w:numId w:val="9"/>
        </w:numPr>
        <w:spacing w:before="100" w:beforeAutospacing="1" w:after="100" w:afterAutospacing="1" w:line="240" w:lineRule="auto"/>
        <w:jc w:val="left"/>
        <w:rPr>
          <w:rFonts w:asciiTheme="majorHAnsi" w:hAnsiTheme="majorHAnsi" w:cstheme="majorHAnsi"/>
          <w:color w:val="auto"/>
          <w:szCs w:val="24"/>
        </w:rPr>
      </w:pPr>
      <w:r w:rsidRPr="002478EC">
        <w:rPr>
          <w:rFonts w:asciiTheme="majorHAnsi" w:hAnsiTheme="majorHAnsi" w:cstheme="majorHAnsi"/>
          <w:color w:val="auto"/>
          <w:szCs w:val="24"/>
        </w:rPr>
        <w:t>(a). Back end</w:t>
      </w:r>
    </w:p>
    <w:p w14:paraId="0F407A63" w14:textId="77777777" w:rsidR="002478EC" w:rsidRPr="002478EC" w:rsidRDefault="002478EC" w:rsidP="002478EC">
      <w:pPr>
        <w:numPr>
          <w:ilvl w:val="1"/>
          <w:numId w:val="9"/>
        </w:numPr>
        <w:spacing w:before="100" w:beforeAutospacing="1" w:after="100" w:afterAutospacing="1" w:line="240" w:lineRule="auto"/>
        <w:jc w:val="left"/>
        <w:rPr>
          <w:rFonts w:asciiTheme="majorHAnsi" w:hAnsiTheme="majorHAnsi" w:cstheme="majorHAnsi"/>
          <w:color w:val="auto"/>
          <w:szCs w:val="24"/>
        </w:rPr>
      </w:pPr>
      <w:r w:rsidRPr="002478EC">
        <w:rPr>
          <w:rFonts w:asciiTheme="majorHAnsi" w:hAnsiTheme="majorHAnsi" w:cstheme="majorHAnsi"/>
          <w:color w:val="auto"/>
          <w:szCs w:val="24"/>
        </w:rPr>
        <w:t>(b). Synthesis Part</w:t>
      </w:r>
    </w:p>
    <w:p w14:paraId="37A3D5F9" w14:textId="77777777" w:rsidR="002478EC" w:rsidRPr="002478EC" w:rsidRDefault="002478EC" w:rsidP="002478EC">
      <w:pPr>
        <w:numPr>
          <w:ilvl w:val="1"/>
          <w:numId w:val="9"/>
        </w:numPr>
        <w:spacing w:before="100" w:beforeAutospacing="1" w:after="100" w:afterAutospacing="1" w:line="240" w:lineRule="auto"/>
        <w:jc w:val="left"/>
        <w:rPr>
          <w:rFonts w:asciiTheme="majorHAnsi" w:hAnsiTheme="majorHAnsi" w:cstheme="majorHAnsi"/>
          <w:color w:val="auto"/>
          <w:szCs w:val="24"/>
        </w:rPr>
      </w:pPr>
      <w:r w:rsidRPr="002478EC">
        <w:rPr>
          <w:rFonts w:asciiTheme="majorHAnsi" w:hAnsiTheme="majorHAnsi" w:cstheme="majorHAnsi"/>
          <w:color w:val="auto"/>
          <w:szCs w:val="24"/>
        </w:rPr>
        <w:t>(c). Platform Dependent</w:t>
      </w:r>
    </w:p>
    <w:p w14:paraId="2354792A" w14:textId="77777777" w:rsidR="002478EC" w:rsidRDefault="002478EC">
      <w:pPr>
        <w:ind w:left="-5"/>
      </w:pPr>
      <w:r>
        <w:t>Third:</w:t>
      </w:r>
      <w:r w:rsidRPr="002478EC">
        <w:t xml:space="preserve"> </w:t>
      </w:r>
      <w:r>
        <w:t>in each pass, the code improves until the final pass generates the final code. A multipass compiler performs additional tasks such as intermediate code generation, machine dependent code optimization and machine independent code optimization.</w:t>
      </w:r>
    </w:p>
    <w:p w14:paraId="7AB91393" w14:textId="77777777" w:rsidR="002478EC" w:rsidRDefault="002478EC">
      <w:pPr>
        <w:ind w:left="-5"/>
      </w:pPr>
    </w:p>
    <w:p w14:paraId="2930EE02" w14:textId="77777777" w:rsidR="004310E7" w:rsidRDefault="00000000">
      <w:pPr>
        <w:spacing w:after="192"/>
        <w:ind w:left="-5"/>
      </w:pPr>
      <w:r>
        <w:t xml:space="preserve">Exercise 9: Consider the following source program that contains the assignment statement </w:t>
      </w:r>
    </w:p>
    <w:p w14:paraId="55278317" w14:textId="77777777" w:rsidR="004310E7" w:rsidRDefault="007815EE">
      <w:pPr>
        <w:spacing w:after="0" w:line="259" w:lineRule="auto"/>
        <w:ind w:left="0" w:firstLine="0"/>
        <w:jc w:val="left"/>
      </w:pPr>
      <w:r>
        <w:rPr>
          <w:noProof/>
        </w:rPr>
        <w:drawing>
          <wp:inline distT="0" distB="0" distL="0" distR="0" wp14:anchorId="64D355E3" wp14:editId="1A92DB68">
            <wp:extent cx="3650880" cy="5876290"/>
            <wp:effectExtent l="0" t="7937"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3658310" cy="5888248"/>
                    </a:xfrm>
                    <a:prstGeom prst="rect">
                      <a:avLst/>
                    </a:prstGeom>
                  </pic:spPr>
                </pic:pic>
              </a:graphicData>
            </a:graphic>
          </wp:inline>
        </w:drawing>
      </w:r>
    </w:p>
    <w:p w14:paraId="67DCE451" w14:textId="77777777" w:rsidR="002478EC" w:rsidRDefault="002478EC">
      <w:pPr>
        <w:spacing w:after="0" w:line="259" w:lineRule="auto"/>
        <w:ind w:left="0" w:firstLine="0"/>
        <w:jc w:val="left"/>
      </w:pPr>
    </w:p>
    <w:p w14:paraId="202FE4E6" w14:textId="77777777" w:rsidR="002478EC" w:rsidRDefault="002478EC">
      <w:pPr>
        <w:spacing w:after="0" w:line="259" w:lineRule="auto"/>
        <w:ind w:left="0" w:firstLine="0"/>
        <w:jc w:val="left"/>
      </w:pPr>
    </w:p>
    <w:p w14:paraId="686D0D7D" w14:textId="77777777" w:rsidR="002478EC" w:rsidRDefault="002478EC">
      <w:pPr>
        <w:spacing w:after="0" w:line="259" w:lineRule="auto"/>
        <w:ind w:left="0" w:firstLine="0"/>
        <w:jc w:val="left"/>
      </w:pPr>
    </w:p>
    <w:p w14:paraId="3AAB6E9E" w14:textId="77777777" w:rsidR="002478EC" w:rsidRDefault="002478EC">
      <w:pPr>
        <w:spacing w:after="0" w:line="259" w:lineRule="auto"/>
        <w:ind w:left="0" w:firstLine="0"/>
        <w:jc w:val="left"/>
      </w:pPr>
    </w:p>
    <w:p w14:paraId="5DBF870D" w14:textId="77777777" w:rsidR="002478EC" w:rsidRDefault="002478EC">
      <w:pPr>
        <w:spacing w:after="0" w:line="259" w:lineRule="auto"/>
        <w:ind w:left="0" w:firstLine="0"/>
        <w:jc w:val="left"/>
      </w:pPr>
    </w:p>
    <w:p w14:paraId="17ACEDE5" w14:textId="77777777" w:rsidR="002478EC" w:rsidRDefault="002478EC">
      <w:pPr>
        <w:spacing w:after="0" w:line="259" w:lineRule="auto"/>
        <w:ind w:left="0" w:firstLine="0"/>
        <w:jc w:val="left"/>
      </w:pPr>
      <w:r>
        <w:t>References:</w:t>
      </w:r>
    </w:p>
    <w:p w14:paraId="602F1A72" w14:textId="77777777" w:rsidR="002478EC" w:rsidRDefault="002478EC" w:rsidP="002478EC">
      <w:pPr>
        <w:pStyle w:val="ListParagraph"/>
        <w:numPr>
          <w:ilvl w:val="0"/>
          <w:numId w:val="10"/>
        </w:numPr>
        <w:spacing w:after="0" w:line="259" w:lineRule="auto"/>
        <w:jc w:val="left"/>
      </w:pPr>
      <w:r>
        <w:t>The text book on bb</w:t>
      </w:r>
    </w:p>
    <w:p w14:paraId="0A16605C" w14:textId="77777777" w:rsidR="002478EC" w:rsidRDefault="00000000" w:rsidP="002478EC">
      <w:pPr>
        <w:pStyle w:val="ListParagraph"/>
        <w:numPr>
          <w:ilvl w:val="0"/>
          <w:numId w:val="10"/>
        </w:numPr>
        <w:spacing w:after="0" w:line="259" w:lineRule="auto"/>
        <w:jc w:val="left"/>
      </w:pPr>
      <w:hyperlink r:id="rId11" w:history="1">
        <w:r w:rsidR="002478EC" w:rsidRPr="00B02482">
          <w:rPr>
            <w:rStyle w:val="Hyperlink"/>
          </w:rPr>
          <w:t>https://www.codeproject.com</w:t>
        </w:r>
      </w:hyperlink>
    </w:p>
    <w:p w14:paraId="177B4DD7" w14:textId="77777777" w:rsidR="002478EC" w:rsidRDefault="00000000" w:rsidP="002478EC">
      <w:pPr>
        <w:pStyle w:val="ListParagraph"/>
        <w:numPr>
          <w:ilvl w:val="0"/>
          <w:numId w:val="10"/>
        </w:numPr>
        <w:spacing w:after="0" w:line="259" w:lineRule="auto"/>
        <w:jc w:val="left"/>
      </w:pPr>
      <w:hyperlink r:id="rId12" w:history="1">
        <w:r w:rsidR="002478EC" w:rsidRPr="00B02482">
          <w:rPr>
            <w:rStyle w:val="Hyperlink"/>
          </w:rPr>
          <w:t>https://www.geeksforgeeks.org</w:t>
        </w:r>
      </w:hyperlink>
    </w:p>
    <w:p w14:paraId="7065EF38" w14:textId="77777777" w:rsidR="002478EC" w:rsidRDefault="002478EC" w:rsidP="002478EC">
      <w:pPr>
        <w:pStyle w:val="ListParagraph"/>
        <w:numPr>
          <w:ilvl w:val="0"/>
          <w:numId w:val="10"/>
        </w:numPr>
        <w:spacing w:after="0" w:line="259" w:lineRule="auto"/>
        <w:jc w:val="left"/>
      </w:pPr>
      <w:r w:rsidRPr="002478EC">
        <w:t>https://www.tutorialspoint.com</w:t>
      </w:r>
    </w:p>
    <w:p w14:paraId="11972771" w14:textId="77777777" w:rsidR="002478EC" w:rsidRDefault="002478EC">
      <w:pPr>
        <w:spacing w:after="0" w:line="259" w:lineRule="auto"/>
        <w:ind w:left="0" w:firstLine="0"/>
        <w:jc w:val="left"/>
      </w:pPr>
    </w:p>
    <w:sectPr w:rsidR="002478EC">
      <w:pgSz w:w="12240" w:h="15840"/>
      <w:pgMar w:top="1440" w:right="1447"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04027"/>
    <w:multiLevelType w:val="hybridMultilevel"/>
    <w:tmpl w:val="8926F6B0"/>
    <w:lvl w:ilvl="0" w:tplc="FFFFFFFF">
      <w:start w:val="1"/>
      <w:numFmt w:val="decimal"/>
      <w:lvlText w:val="%1."/>
      <w:lvlJc w:val="left"/>
      <w:pPr>
        <w:ind w:left="705" w:hanging="360"/>
      </w:pPr>
    </w:lvl>
    <w:lvl w:ilvl="1" w:tplc="FFFFFFFF" w:tentative="1">
      <w:start w:val="1"/>
      <w:numFmt w:val="lowerLetter"/>
      <w:lvlText w:val="%2."/>
      <w:lvlJc w:val="left"/>
      <w:pPr>
        <w:ind w:left="1425" w:hanging="360"/>
      </w:pPr>
    </w:lvl>
    <w:lvl w:ilvl="2" w:tplc="FFFFFFFF" w:tentative="1">
      <w:start w:val="1"/>
      <w:numFmt w:val="lowerRoman"/>
      <w:lvlText w:val="%3."/>
      <w:lvlJc w:val="right"/>
      <w:pPr>
        <w:ind w:left="2145" w:hanging="180"/>
      </w:pPr>
    </w:lvl>
    <w:lvl w:ilvl="3" w:tplc="FFFFFFFF" w:tentative="1">
      <w:start w:val="1"/>
      <w:numFmt w:val="decimal"/>
      <w:lvlText w:val="%4."/>
      <w:lvlJc w:val="left"/>
      <w:pPr>
        <w:ind w:left="2865" w:hanging="360"/>
      </w:pPr>
    </w:lvl>
    <w:lvl w:ilvl="4" w:tplc="FFFFFFFF" w:tentative="1">
      <w:start w:val="1"/>
      <w:numFmt w:val="lowerLetter"/>
      <w:lvlText w:val="%5."/>
      <w:lvlJc w:val="left"/>
      <w:pPr>
        <w:ind w:left="3585" w:hanging="360"/>
      </w:pPr>
    </w:lvl>
    <w:lvl w:ilvl="5" w:tplc="FFFFFFFF" w:tentative="1">
      <w:start w:val="1"/>
      <w:numFmt w:val="lowerRoman"/>
      <w:lvlText w:val="%6."/>
      <w:lvlJc w:val="right"/>
      <w:pPr>
        <w:ind w:left="4305" w:hanging="180"/>
      </w:pPr>
    </w:lvl>
    <w:lvl w:ilvl="6" w:tplc="FFFFFFFF" w:tentative="1">
      <w:start w:val="1"/>
      <w:numFmt w:val="decimal"/>
      <w:lvlText w:val="%7."/>
      <w:lvlJc w:val="left"/>
      <w:pPr>
        <w:ind w:left="5025" w:hanging="360"/>
      </w:pPr>
    </w:lvl>
    <w:lvl w:ilvl="7" w:tplc="FFFFFFFF" w:tentative="1">
      <w:start w:val="1"/>
      <w:numFmt w:val="lowerLetter"/>
      <w:lvlText w:val="%8."/>
      <w:lvlJc w:val="left"/>
      <w:pPr>
        <w:ind w:left="5745" w:hanging="360"/>
      </w:pPr>
    </w:lvl>
    <w:lvl w:ilvl="8" w:tplc="FFFFFFFF" w:tentative="1">
      <w:start w:val="1"/>
      <w:numFmt w:val="lowerRoman"/>
      <w:lvlText w:val="%9."/>
      <w:lvlJc w:val="right"/>
      <w:pPr>
        <w:ind w:left="6465" w:hanging="180"/>
      </w:pPr>
    </w:lvl>
  </w:abstractNum>
  <w:abstractNum w:abstractNumId="1" w15:restartNumberingAfterBreak="0">
    <w:nsid w:val="0D901220"/>
    <w:multiLevelType w:val="hybridMultilevel"/>
    <w:tmpl w:val="8926F6B0"/>
    <w:lvl w:ilvl="0" w:tplc="0809000F">
      <w:start w:val="1"/>
      <w:numFmt w:val="decimal"/>
      <w:lvlText w:val="%1."/>
      <w:lvlJc w:val="left"/>
      <w:pPr>
        <w:ind w:left="705" w:hanging="360"/>
      </w:p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2" w15:restartNumberingAfterBreak="0">
    <w:nsid w:val="104569C2"/>
    <w:multiLevelType w:val="hybridMultilevel"/>
    <w:tmpl w:val="0B0E9498"/>
    <w:lvl w:ilvl="0" w:tplc="0809000F">
      <w:start w:val="1"/>
      <w:numFmt w:val="decimal"/>
      <w:lvlText w:val="%1."/>
      <w:lvlJc w:val="left"/>
      <w:pPr>
        <w:ind w:left="705" w:hanging="360"/>
      </w:p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3" w15:restartNumberingAfterBreak="0">
    <w:nsid w:val="240162AE"/>
    <w:multiLevelType w:val="multilevel"/>
    <w:tmpl w:val="10584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A6D03"/>
    <w:multiLevelType w:val="hybridMultilevel"/>
    <w:tmpl w:val="CF7EC0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A81836"/>
    <w:multiLevelType w:val="hybridMultilevel"/>
    <w:tmpl w:val="F6104B56"/>
    <w:lvl w:ilvl="0" w:tplc="722ED7EC">
      <w:start w:val="1"/>
      <w:numFmt w:val="lowerLetter"/>
      <w:lvlText w:val="(%1)"/>
      <w:lvlJc w:val="left"/>
      <w:pPr>
        <w:ind w:left="1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746168">
      <w:start w:val="1"/>
      <w:numFmt w:val="lowerLetter"/>
      <w:lvlText w:val="%2"/>
      <w:lvlJc w:val="left"/>
      <w:pPr>
        <w:ind w:left="2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229A04">
      <w:start w:val="1"/>
      <w:numFmt w:val="lowerRoman"/>
      <w:lvlText w:val="%3"/>
      <w:lvlJc w:val="left"/>
      <w:pPr>
        <w:ind w:left="2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D27CF0">
      <w:start w:val="1"/>
      <w:numFmt w:val="decimal"/>
      <w:lvlText w:val="%4"/>
      <w:lvlJc w:val="left"/>
      <w:pPr>
        <w:ind w:left="3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1C753E">
      <w:start w:val="1"/>
      <w:numFmt w:val="lowerLetter"/>
      <w:lvlText w:val="%5"/>
      <w:lvlJc w:val="left"/>
      <w:pPr>
        <w:ind w:left="4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2E54E6">
      <w:start w:val="1"/>
      <w:numFmt w:val="lowerRoman"/>
      <w:lvlText w:val="%6"/>
      <w:lvlJc w:val="left"/>
      <w:pPr>
        <w:ind w:left="5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3E6D58">
      <w:start w:val="1"/>
      <w:numFmt w:val="decimal"/>
      <w:lvlText w:val="%7"/>
      <w:lvlJc w:val="left"/>
      <w:pPr>
        <w:ind w:left="5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66E248">
      <w:start w:val="1"/>
      <w:numFmt w:val="lowerLetter"/>
      <w:lvlText w:val="%8"/>
      <w:lvlJc w:val="left"/>
      <w:pPr>
        <w:ind w:left="6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B4D29C">
      <w:start w:val="1"/>
      <w:numFmt w:val="lowerRoman"/>
      <w:lvlText w:val="%9"/>
      <w:lvlJc w:val="left"/>
      <w:pPr>
        <w:ind w:left="7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8036E49"/>
    <w:multiLevelType w:val="hybridMultilevel"/>
    <w:tmpl w:val="80940E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421CED"/>
    <w:multiLevelType w:val="hybridMultilevel"/>
    <w:tmpl w:val="BC78D39E"/>
    <w:lvl w:ilvl="0" w:tplc="08090015">
      <w:start w:val="1"/>
      <w:numFmt w:val="upperLetter"/>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8" w15:restartNumberingAfterBreak="0">
    <w:nsid w:val="68927F05"/>
    <w:multiLevelType w:val="hybridMultilevel"/>
    <w:tmpl w:val="92F2EB42"/>
    <w:lvl w:ilvl="0" w:tplc="FFFFFFFF">
      <w:start w:val="1"/>
      <w:numFmt w:val="decimal"/>
      <w:lvlText w:val="%1."/>
      <w:lvlJc w:val="left"/>
      <w:pPr>
        <w:ind w:left="705"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84718F3"/>
    <w:multiLevelType w:val="hybridMultilevel"/>
    <w:tmpl w:val="C86A27CE"/>
    <w:lvl w:ilvl="0" w:tplc="FFFFFFFF">
      <w:start w:val="1"/>
      <w:numFmt w:val="decimal"/>
      <w:lvlText w:val="%1."/>
      <w:lvlJc w:val="left"/>
      <w:pPr>
        <w:ind w:left="690" w:hanging="360"/>
      </w:p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num w:numId="1" w16cid:durableId="1399086950">
    <w:abstractNumId w:val="5"/>
  </w:num>
  <w:num w:numId="2" w16cid:durableId="1141265887">
    <w:abstractNumId w:val="1"/>
  </w:num>
  <w:num w:numId="3" w16cid:durableId="410666388">
    <w:abstractNumId w:val="2"/>
  </w:num>
  <w:num w:numId="4" w16cid:durableId="142157907">
    <w:abstractNumId w:val="4"/>
  </w:num>
  <w:num w:numId="5" w16cid:durableId="1876428404">
    <w:abstractNumId w:val="7"/>
  </w:num>
  <w:num w:numId="6" w16cid:durableId="1435396998">
    <w:abstractNumId w:val="0"/>
  </w:num>
  <w:num w:numId="7" w16cid:durableId="167529089">
    <w:abstractNumId w:val="9"/>
  </w:num>
  <w:num w:numId="8" w16cid:durableId="590354669">
    <w:abstractNumId w:val="3"/>
  </w:num>
  <w:num w:numId="9" w16cid:durableId="1204444511">
    <w:abstractNumId w:val="6"/>
  </w:num>
  <w:num w:numId="10" w16cid:durableId="8872559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0E7"/>
    <w:rsid w:val="000534C6"/>
    <w:rsid w:val="002478EC"/>
    <w:rsid w:val="002B6554"/>
    <w:rsid w:val="003369ED"/>
    <w:rsid w:val="003718D7"/>
    <w:rsid w:val="004310E7"/>
    <w:rsid w:val="005E3FB7"/>
    <w:rsid w:val="006D476C"/>
    <w:rsid w:val="007815EE"/>
    <w:rsid w:val="00954E70"/>
    <w:rsid w:val="00EA2A20"/>
    <w:rsid w:val="00ED26D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9A746"/>
  <w15:docId w15:val="{95F391D4-DDF0-4322-AF46-72F6B811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8" w:line="249"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76C"/>
    <w:pPr>
      <w:ind w:left="720"/>
      <w:contextualSpacing/>
    </w:pPr>
  </w:style>
  <w:style w:type="character" w:customStyle="1" w:styleId="hgkelc">
    <w:name w:val="hgkelc"/>
    <w:basedOn w:val="DefaultParagraphFont"/>
    <w:rsid w:val="002478EC"/>
  </w:style>
  <w:style w:type="character" w:styleId="Strong">
    <w:name w:val="Strong"/>
    <w:basedOn w:val="DefaultParagraphFont"/>
    <w:uiPriority w:val="22"/>
    <w:qFormat/>
    <w:rsid w:val="002478EC"/>
    <w:rPr>
      <w:b/>
      <w:bCs/>
    </w:rPr>
  </w:style>
  <w:style w:type="character" w:styleId="Hyperlink">
    <w:name w:val="Hyperlink"/>
    <w:basedOn w:val="DefaultParagraphFont"/>
    <w:uiPriority w:val="99"/>
    <w:unhideWhenUsed/>
    <w:rsid w:val="002478EC"/>
    <w:rPr>
      <w:color w:val="0563C1" w:themeColor="hyperlink"/>
      <w:u w:val="single"/>
    </w:rPr>
  </w:style>
  <w:style w:type="character" w:styleId="UnresolvedMention">
    <w:name w:val="Unresolved Mention"/>
    <w:basedOn w:val="DefaultParagraphFont"/>
    <w:uiPriority w:val="99"/>
    <w:semiHidden/>
    <w:unhideWhenUsed/>
    <w:rsid w:val="002478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045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hyperlink" Target="https://www.geeksforgeek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www.codeproject.com" TargetMode="External"/><Relationship Id="rId5" Type="http://schemas.openxmlformats.org/officeDocument/2006/relationships/diagramData" Target="diagrams/data1.xml"/><Relationship Id="rId10" Type="http://schemas.openxmlformats.org/officeDocument/2006/relationships/image" Target="media/image1.jpe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EFB874-1AEB-49DD-82A6-ACA7E26EC79B}" type="doc">
      <dgm:prSet loTypeId="urn:microsoft.com/office/officeart/2005/8/layout/process1" loCatId="process" qsTypeId="urn:microsoft.com/office/officeart/2005/8/quickstyle/3d3" qsCatId="3D" csTypeId="urn:microsoft.com/office/officeart/2005/8/colors/colorful1" csCatId="colorful" phldr="1"/>
      <dgm:spPr/>
      <dgm:t>
        <a:bodyPr/>
        <a:lstStyle/>
        <a:p>
          <a:endParaRPr lang="en-GB"/>
        </a:p>
      </dgm:t>
    </dgm:pt>
    <dgm:pt modelId="{CA2E9405-86E2-4FA8-9CBD-5733E0D94521}">
      <dgm:prSet phldrT="[Text]"/>
      <dgm:spPr/>
      <dgm:t>
        <a:bodyPr/>
        <a:lstStyle/>
        <a:p>
          <a:r>
            <a:rPr lang="en-GB"/>
            <a:t>source program</a:t>
          </a:r>
        </a:p>
      </dgm:t>
    </dgm:pt>
    <dgm:pt modelId="{5A288BD1-5B62-4A66-ABF1-7CF6B93BD2DE}" type="parTrans" cxnId="{D4FC9695-345A-492D-8D45-D97A342C3154}">
      <dgm:prSet/>
      <dgm:spPr/>
      <dgm:t>
        <a:bodyPr/>
        <a:lstStyle/>
        <a:p>
          <a:endParaRPr lang="en-GB"/>
        </a:p>
      </dgm:t>
    </dgm:pt>
    <dgm:pt modelId="{B60EAB2C-2663-4A30-9978-17FC4D84DBDE}" type="sibTrans" cxnId="{D4FC9695-345A-492D-8D45-D97A342C3154}">
      <dgm:prSet/>
      <dgm:spPr/>
      <dgm:t>
        <a:bodyPr/>
        <a:lstStyle/>
        <a:p>
          <a:endParaRPr lang="en-GB"/>
        </a:p>
      </dgm:t>
    </dgm:pt>
    <dgm:pt modelId="{AB804B7C-E16F-4C7B-B6F6-BA9A6554949A}">
      <dgm:prSet phldrT="[Text]"/>
      <dgm:spPr/>
      <dgm:t>
        <a:bodyPr/>
        <a:lstStyle/>
        <a:p>
          <a:r>
            <a:rPr lang="en-GB"/>
            <a:t>compiler</a:t>
          </a:r>
        </a:p>
      </dgm:t>
    </dgm:pt>
    <dgm:pt modelId="{D2A5E01E-36FE-4BA0-98FF-069D8BA48B35}" type="parTrans" cxnId="{E07BBC96-44C6-46DF-A8A2-590B3CBF5FEB}">
      <dgm:prSet/>
      <dgm:spPr/>
      <dgm:t>
        <a:bodyPr/>
        <a:lstStyle/>
        <a:p>
          <a:endParaRPr lang="en-GB"/>
        </a:p>
      </dgm:t>
    </dgm:pt>
    <dgm:pt modelId="{8A6D07FD-4D66-449A-85AE-3C2BD6A423DF}" type="sibTrans" cxnId="{E07BBC96-44C6-46DF-A8A2-590B3CBF5FEB}">
      <dgm:prSet/>
      <dgm:spPr/>
      <dgm:t>
        <a:bodyPr/>
        <a:lstStyle/>
        <a:p>
          <a:endParaRPr lang="en-GB"/>
        </a:p>
      </dgm:t>
    </dgm:pt>
    <dgm:pt modelId="{073E1A8F-733A-49E7-969D-A07315542C34}">
      <dgm:prSet phldrT="[Text]"/>
      <dgm:spPr/>
      <dgm:t>
        <a:bodyPr/>
        <a:lstStyle/>
        <a:p>
          <a:r>
            <a:rPr lang="en-GB"/>
            <a:t>target program</a:t>
          </a:r>
        </a:p>
      </dgm:t>
    </dgm:pt>
    <dgm:pt modelId="{C03B842F-5312-43F7-931E-64F46D6666EB}" type="parTrans" cxnId="{E57B43C0-F94B-4034-8776-BC7D0E669BAD}">
      <dgm:prSet/>
      <dgm:spPr/>
      <dgm:t>
        <a:bodyPr/>
        <a:lstStyle/>
        <a:p>
          <a:endParaRPr lang="en-GB"/>
        </a:p>
      </dgm:t>
    </dgm:pt>
    <dgm:pt modelId="{B9B42A24-DB01-4C5E-839E-F8111EC1CAF1}" type="sibTrans" cxnId="{E57B43C0-F94B-4034-8776-BC7D0E669BAD}">
      <dgm:prSet/>
      <dgm:spPr/>
      <dgm:t>
        <a:bodyPr/>
        <a:lstStyle/>
        <a:p>
          <a:endParaRPr lang="en-GB"/>
        </a:p>
      </dgm:t>
    </dgm:pt>
    <dgm:pt modelId="{F80C1A54-BA84-4B6B-A239-991CB57AB841}">
      <dgm:prSet phldrT="[Text]"/>
      <dgm:spPr/>
      <dgm:t>
        <a:bodyPr/>
        <a:lstStyle/>
        <a:p>
          <a:r>
            <a:rPr lang="en-GB"/>
            <a:t>input</a:t>
          </a:r>
        </a:p>
      </dgm:t>
    </dgm:pt>
    <dgm:pt modelId="{4E665B81-1E03-4CA6-8935-85F037661AEC}" type="parTrans" cxnId="{681AB6B7-AD7E-4E3F-8F47-C4AF255BF760}">
      <dgm:prSet/>
      <dgm:spPr/>
      <dgm:t>
        <a:bodyPr/>
        <a:lstStyle/>
        <a:p>
          <a:endParaRPr lang="en-GB"/>
        </a:p>
      </dgm:t>
    </dgm:pt>
    <dgm:pt modelId="{59E6973B-3613-45BD-A1D9-1570BD96AD22}" type="sibTrans" cxnId="{681AB6B7-AD7E-4E3F-8F47-C4AF255BF760}">
      <dgm:prSet/>
      <dgm:spPr/>
      <dgm:t>
        <a:bodyPr/>
        <a:lstStyle/>
        <a:p>
          <a:endParaRPr lang="en-GB"/>
        </a:p>
      </dgm:t>
    </dgm:pt>
    <dgm:pt modelId="{629836CF-8DD3-47D2-8C12-38620893804D}">
      <dgm:prSet phldrT="[Text]"/>
      <dgm:spPr/>
      <dgm:t>
        <a:bodyPr/>
        <a:lstStyle/>
        <a:p>
          <a:r>
            <a:rPr lang="en-GB"/>
            <a:t>output</a:t>
          </a:r>
        </a:p>
      </dgm:t>
    </dgm:pt>
    <dgm:pt modelId="{6DEBAC22-E166-4752-8BFF-F8C8FDC4CB6A}" type="parTrans" cxnId="{A4D09650-D49B-41AE-95CA-4DCA732E1D9A}">
      <dgm:prSet/>
      <dgm:spPr/>
      <dgm:t>
        <a:bodyPr/>
        <a:lstStyle/>
        <a:p>
          <a:endParaRPr lang="en-GB"/>
        </a:p>
      </dgm:t>
    </dgm:pt>
    <dgm:pt modelId="{C9FFFA5E-50DE-4ADF-968F-DAE5D51A6F86}" type="sibTrans" cxnId="{A4D09650-D49B-41AE-95CA-4DCA732E1D9A}">
      <dgm:prSet/>
      <dgm:spPr/>
      <dgm:t>
        <a:bodyPr/>
        <a:lstStyle/>
        <a:p>
          <a:endParaRPr lang="en-GB"/>
        </a:p>
      </dgm:t>
    </dgm:pt>
    <dgm:pt modelId="{E7E60EE1-CFBC-47CA-B763-272DC0086568}">
      <dgm:prSet phldrT="[Text]"/>
      <dgm:spPr/>
      <dgm:t>
        <a:bodyPr/>
        <a:lstStyle/>
        <a:p>
          <a:r>
            <a:rPr lang="en-GB"/>
            <a:t>error</a:t>
          </a:r>
        </a:p>
      </dgm:t>
    </dgm:pt>
    <dgm:pt modelId="{BEA76412-8E17-4216-B5DF-1AA1B5CB9D3B}" type="parTrans" cxnId="{81C73272-2578-41ED-86AB-38557AF8B3D6}">
      <dgm:prSet/>
      <dgm:spPr/>
      <dgm:t>
        <a:bodyPr/>
        <a:lstStyle/>
        <a:p>
          <a:endParaRPr lang="en-GB"/>
        </a:p>
      </dgm:t>
    </dgm:pt>
    <dgm:pt modelId="{EA179BA7-6030-4B82-A1A4-87E07891E83A}" type="sibTrans" cxnId="{81C73272-2578-41ED-86AB-38557AF8B3D6}">
      <dgm:prSet/>
      <dgm:spPr/>
      <dgm:t>
        <a:bodyPr/>
        <a:lstStyle/>
        <a:p>
          <a:endParaRPr lang="en-GB"/>
        </a:p>
      </dgm:t>
    </dgm:pt>
    <dgm:pt modelId="{3B88A419-73CA-42CA-8687-FA593800FD04}" type="pres">
      <dgm:prSet presAssocID="{70EFB874-1AEB-49DD-82A6-ACA7E26EC79B}" presName="Name0" presStyleCnt="0">
        <dgm:presLayoutVars>
          <dgm:dir/>
          <dgm:resizeHandles val="exact"/>
        </dgm:presLayoutVars>
      </dgm:prSet>
      <dgm:spPr/>
    </dgm:pt>
    <dgm:pt modelId="{55ECE974-8FF1-4882-9225-FC7CB15C20C3}" type="pres">
      <dgm:prSet presAssocID="{CA2E9405-86E2-4FA8-9CBD-5733E0D94521}" presName="node" presStyleLbl="node1" presStyleIdx="0" presStyleCnt="6">
        <dgm:presLayoutVars>
          <dgm:bulletEnabled val="1"/>
        </dgm:presLayoutVars>
      </dgm:prSet>
      <dgm:spPr/>
    </dgm:pt>
    <dgm:pt modelId="{C898A8D8-ACA6-41A8-9817-C8FFB4894CD1}" type="pres">
      <dgm:prSet presAssocID="{B60EAB2C-2663-4A30-9978-17FC4D84DBDE}" presName="sibTrans" presStyleLbl="sibTrans2D1" presStyleIdx="0" presStyleCnt="5"/>
      <dgm:spPr/>
    </dgm:pt>
    <dgm:pt modelId="{5B2CABD3-8B06-4F95-B433-71123DA6EA10}" type="pres">
      <dgm:prSet presAssocID="{B60EAB2C-2663-4A30-9978-17FC4D84DBDE}" presName="connectorText" presStyleLbl="sibTrans2D1" presStyleIdx="0" presStyleCnt="5"/>
      <dgm:spPr/>
    </dgm:pt>
    <dgm:pt modelId="{DDE35D9E-E9DB-408E-94B3-A38CBBE7890C}" type="pres">
      <dgm:prSet presAssocID="{AB804B7C-E16F-4C7B-B6F6-BA9A6554949A}" presName="node" presStyleLbl="node1" presStyleIdx="1" presStyleCnt="6">
        <dgm:presLayoutVars>
          <dgm:bulletEnabled val="1"/>
        </dgm:presLayoutVars>
      </dgm:prSet>
      <dgm:spPr/>
    </dgm:pt>
    <dgm:pt modelId="{BBEA87F1-B8A5-4111-A7A3-74CF51B04EB6}" type="pres">
      <dgm:prSet presAssocID="{8A6D07FD-4D66-449A-85AE-3C2BD6A423DF}" presName="sibTrans" presStyleLbl="sibTrans2D1" presStyleIdx="1" presStyleCnt="5"/>
      <dgm:spPr/>
    </dgm:pt>
    <dgm:pt modelId="{44ED9F80-A53F-4CC4-BA0D-45D67219A1C3}" type="pres">
      <dgm:prSet presAssocID="{8A6D07FD-4D66-449A-85AE-3C2BD6A423DF}" presName="connectorText" presStyleLbl="sibTrans2D1" presStyleIdx="1" presStyleCnt="5"/>
      <dgm:spPr/>
    </dgm:pt>
    <dgm:pt modelId="{40E7CAFB-7E0E-4EA2-A89B-CD03808360E7}" type="pres">
      <dgm:prSet presAssocID="{E7E60EE1-CFBC-47CA-B763-272DC0086568}" presName="node" presStyleLbl="node1" presStyleIdx="2" presStyleCnt="6" custLinFactX="-91111" custLinFactY="88331" custLinFactNeighborX="-100000" custLinFactNeighborY="100000">
        <dgm:presLayoutVars>
          <dgm:bulletEnabled val="1"/>
        </dgm:presLayoutVars>
      </dgm:prSet>
      <dgm:spPr/>
    </dgm:pt>
    <dgm:pt modelId="{2F4B1532-0563-428D-A879-32B6883E790E}" type="pres">
      <dgm:prSet presAssocID="{EA179BA7-6030-4B82-A1A4-87E07891E83A}" presName="sibTrans" presStyleLbl="sibTrans2D1" presStyleIdx="2" presStyleCnt="5" custAng="1525614" custLinFactY="-100000" custLinFactNeighborX="1171" custLinFactNeighborY="-128495"/>
      <dgm:spPr/>
    </dgm:pt>
    <dgm:pt modelId="{B116FC97-B717-4843-AD54-69E9E48401F8}" type="pres">
      <dgm:prSet presAssocID="{EA179BA7-6030-4B82-A1A4-87E07891E83A}" presName="connectorText" presStyleLbl="sibTrans2D1" presStyleIdx="2" presStyleCnt="5"/>
      <dgm:spPr/>
    </dgm:pt>
    <dgm:pt modelId="{1CC806DE-1D35-4E9C-8E66-9C19B79C4D79}" type="pres">
      <dgm:prSet presAssocID="{073E1A8F-733A-49E7-969D-A07315542C34}" presName="node" presStyleLbl="node1" presStyleIdx="3" presStyleCnt="6">
        <dgm:presLayoutVars>
          <dgm:bulletEnabled val="1"/>
        </dgm:presLayoutVars>
      </dgm:prSet>
      <dgm:spPr/>
    </dgm:pt>
    <dgm:pt modelId="{E434BA8D-C8C5-40A4-934D-D1BA4CA4CAAC}" type="pres">
      <dgm:prSet presAssocID="{B9B42A24-DB01-4C5E-839E-F8111EC1CAF1}" presName="sibTrans" presStyleLbl="sibTrans2D1" presStyleIdx="3" presStyleCnt="5" custAng="213933" custScaleX="61946" custScaleY="68313" custLinFactNeighborX="-46082" custLinFactNeighborY="-7400"/>
      <dgm:spPr/>
    </dgm:pt>
    <dgm:pt modelId="{50932720-40BE-4CFF-86A3-10D8DFF01935}" type="pres">
      <dgm:prSet presAssocID="{B9B42A24-DB01-4C5E-839E-F8111EC1CAF1}" presName="connectorText" presStyleLbl="sibTrans2D1" presStyleIdx="3" presStyleCnt="5"/>
      <dgm:spPr/>
    </dgm:pt>
    <dgm:pt modelId="{8E235DF6-F190-4224-8792-6707EA125288}" type="pres">
      <dgm:prSet presAssocID="{629836CF-8DD3-47D2-8C12-38620893804D}" presName="node" presStyleLbl="node1" presStyleIdx="4" presStyleCnt="6" custLinFactNeighborX="61176" custLinFactNeighborY="0">
        <dgm:presLayoutVars>
          <dgm:bulletEnabled val="1"/>
        </dgm:presLayoutVars>
      </dgm:prSet>
      <dgm:spPr/>
    </dgm:pt>
    <dgm:pt modelId="{BAE410B2-D869-46C3-B65C-D5A109E2DBCC}" type="pres">
      <dgm:prSet presAssocID="{C9FFFA5E-50DE-4ADF-968F-DAE5D51A6F86}" presName="sibTrans" presStyleLbl="sibTrans2D1" presStyleIdx="4" presStyleCnt="5" custAng="14246372" custScaleX="48551" custScaleY="136233" custLinFactX="-45103" custLinFactNeighborX="-100000" custLinFactNeighborY="18499"/>
      <dgm:spPr/>
    </dgm:pt>
    <dgm:pt modelId="{C53A0A86-D6B6-4847-A114-D861D58F7535}" type="pres">
      <dgm:prSet presAssocID="{C9FFFA5E-50DE-4ADF-968F-DAE5D51A6F86}" presName="connectorText" presStyleLbl="sibTrans2D1" presStyleIdx="4" presStyleCnt="5"/>
      <dgm:spPr/>
    </dgm:pt>
    <dgm:pt modelId="{4BBDAFD4-658C-4B10-A6B3-62072F573BB3}" type="pres">
      <dgm:prSet presAssocID="{F80C1A54-BA84-4B6B-A239-991CB57AB841}" presName="node" presStyleLbl="node1" presStyleIdx="5" presStyleCnt="6" custLinFactX="-117261" custLinFactY="-100000" custLinFactNeighborX="-200000" custLinFactNeighborY="-102467">
        <dgm:presLayoutVars>
          <dgm:bulletEnabled val="1"/>
        </dgm:presLayoutVars>
      </dgm:prSet>
      <dgm:spPr/>
    </dgm:pt>
  </dgm:ptLst>
  <dgm:cxnLst>
    <dgm:cxn modelId="{3F597501-006B-40DC-B356-1BB408E2EFE8}" type="presOf" srcId="{F80C1A54-BA84-4B6B-A239-991CB57AB841}" destId="{4BBDAFD4-658C-4B10-A6B3-62072F573BB3}" srcOrd="0" destOrd="0" presId="urn:microsoft.com/office/officeart/2005/8/layout/process1"/>
    <dgm:cxn modelId="{A2182307-6538-492B-A6CB-8AECAD8D14EC}" type="presOf" srcId="{AB804B7C-E16F-4C7B-B6F6-BA9A6554949A}" destId="{DDE35D9E-E9DB-408E-94B3-A38CBBE7890C}" srcOrd="0" destOrd="0" presId="urn:microsoft.com/office/officeart/2005/8/layout/process1"/>
    <dgm:cxn modelId="{2CC54C12-41DD-4C89-BBF9-DFCA8AA36B43}" type="presOf" srcId="{E7E60EE1-CFBC-47CA-B763-272DC0086568}" destId="{40E7CAFB-7E0E-4EA2-A89B-CD03808360E7}" srcOrd="0" destOrd="0" presId="urn:microsoft.com/office/officeart/2005/8/layout/process1"/>
    <dgm:cxn modelId="{995F9736-0030-43D1-9692-70CCC407A03B}" type="presOf" srcId="{B60EAB2C-2663-4A30-9978-17FC4D84DBDE}" destId="{5B2CABD3-8B06-4F95-B433-71123DA6EA10}" srcOrd="1" destOrd="0" presId="urn:microsoft.com/office/officeart/2005/8/layout/process1"/>
    <dgm:cxn modelId="{33F44037-C0B0-48EE-9002-EBCFB98E275F}" type="presOf" srcId="{C9FFFA5E-50DE-4ADF-968F-DAE5D51A6F86}" destId="{C53A0A86-D6B6-4847-A114-D861D58F7535}" srcOrd="1" destOrd="0" presId="urn:microsoft.com/office/officeart/2005/8/layout/process1"/>
    <dgm:cxn modelId="{859A8E5C-9283-4111-947B-279601AD583A}" type="presOf" srcId="{B9B42A24-DB01-4C5E-839E-F8111EC1CAF1}" destId="{50932720-40BE-4CFF-86A3-10D8DFF01935}" srcOrd="1" destOrd="0" presId="urn:microsoft.com/office/officeart/2005/8/layout/process1"/>
    <dgm:cxn modelId="{2E1B1B4B-85DB-4443-B9C6-50544A8EC2F6}" type="presOf" srcId="{EA179BA7-6030-4B82-A1A4-87E07891E83A}" destId="{2F4B1532-0563-428D-A879-32B6883E790E}" srcOrd="0" destOrd="0" presId="urn:microsoft.com/office/officeart/2005/8/layout/process1"/>
    <dgm:cxn modelId="{A4D09650-D49B-41AE-95CA-4DCA732E1D9A}" srcId="{70EFB874-1AEB-49DD-82A6-ACA7E26EC79B}" destId="{629836CF-8DD3-47D2-8C12-38620893804D}" srcOrd="4" destOrd="0" parTransId="{6DEBAC22-E166-4752-8BFF-F8C8FDC4CB6A}" sibTransId="{C9FFFA5E-50DE-4ADF-968F-DAE5D51A6F86}"/>
    <dgm:cxn modelId="{706C8151-C7F9-4AE0-A2AD-E0F75484B21A}" type="presOf" srcId="{B60EAB2C-2663-4A30-9978-17FC4D84DBDE}" destId="{C898A8D8-ACA6-41A8-9817-C8FFB4894CD1}" srcOrd="0" destOrd="0" presId="urn:microsoft.com/office/officeart/2005/8/layout/process1"/>
    <dgm:cxn modelId="{81C73272-2578-41ED-86AB-38557AF8B3D6}" srcId="{70EFB874-1AEB-49DD-82A6-ACA7E26EC79B}" destId="{E7E60EE1-CFBC-47CA-B763-272DC0086568}" srcOrd="2" destOrd="0" parTransId="{BEA76412-8E17-4216-B5DF-1AA1B5CB9D3B}" sibTransId="{EA179BA7-6030-4B82-A1A4-87E07891E83A}"/>
    <dgm:cxn modelId="{4312FE52-6BA6-44A7-95F5-1A732B25EA54}" type="presOf" srcId="{8A6D07FD-4D66-449A-85AE-3C2BD6A423DF}" destId="{BBEA87F1-B8A5-4111-A7A3-74CF51B04EB6}" srcOrd="0" destOrd="0" presId="urn:microsoft.com/office/officeart/2005/8/layout/process1"/>
    <dgm:cxn modelId="{53A9B35A-5E9E-476F-83A8-210F3ADBE835}" type="presOf" srcId="{70EFB874-1AEB-49DD-82A6-ACA7E26EC79B}" destId="{3B88A419-73CA-42CA-8687-FA593800FD04}" srcOrd="0" destOrd="0" presId="urn:microsoft.com/office/officeart/2005/8/layout/process1"/>
    <dgm:cxn modelId="{D4FC9695-345A-492D-8D45-D97A342C3154}" srcId="{70EFB874-1AEB-49DD-82A6-ACA7E26EC79B}" destId="{CA2E9405-86E2-4FA8-9CBD-5733E0D94521}" srcOrd="0" destOrd="0" parTransId="{5A288BD1-5B62-4A66-ABF1-7CF6B93BD2DE}" sibTransId="{B60EAB2C-2663-4A30-9978-17FC4D84DBDE}"/>
    <dgm:cxn modelId="{E07BBC96-44C6-46DF-A8A2-590B3CBF5FEB}" srcId="{70EFB874-1AEB-49DD-82A6-ACA7E26EC79B}" destId="{AB804B7C-E16F-4C7B-B6F6-BA9A6554949A}" srcOrd="1" destOrd="0" parTransId="{D2A5E01E-36FE-4BA0-98FF-069D8BA48B35}" sibTransId="{8A6D07FD-4D66-449A-85AE-3C2BD6A423DF}"/>
    <dgm:cxn modelId="{BDACE5A5-C1C3-4845-A597-50F0C074C75D}" type="presOf" srcId="{CA2E9405-86E2-4FA8-9CBD-5733E0D94521}" destId="{55ECE974-8FF1-4882-9225-FC7CB15C20C3}" srcOrd="0" destOrd="0" presId="urn:microsoft.com/office/officeart/2005/8/layout/process1"/>
    <dgm:cxn modelId="{82054DAA-C467-4AE7-94A2-21654A35A8A1}" type="presOf" srcId="{EA179BA7-6030-4B82-A1A4-87E07891E83A}" destId="{B116FC97-B717-4843-AD54-69E9E48401F8}" srcOrd="1" destOrd="0" presId="urn:microsoft.com/office/officeart/2005/8/layout/process1"/>
    <dgm:cxn modelId="{1BC948B6-BB51-47B1-88A1-72EFCC3B0E2B}" type="presOf" srcId="{8A6D07FD-4D66-449A-85AE-3C2BD6A423DF}" destId="{44ED9F80-A53F-4CC4-BA0D-45D67219A1C3}" srcOrd="1" destOrd="0" presId="urn:microsoft.com/office/officeart/2005/8/layout/process1"/>
    <dgm:cxn modelId="{681AB6B7-AD7E-4E3F-8F47-C4AF255BF760}" srcId="{70EFB874-1AEB-49DD-82A6-ACA7E26EC79B}" destId="{F80C1A54-BA84-4B6B-A239-991CB57AB841}" srcOrd="5" destOrd="0" parTransId="{4E665B81-1E03-4CA6-8935-85F037661AEC}" sibTransId="{59E6973B-3613-45BD-A1D9-1570BD96AD22}"/>
    <dgm:cxn modelId="{E57B43C0-F94B-4034-8776-BC7D0E669BAD}" srcId="{70EFB874-1AEB-49DD-82A6-ACA7E26EC79B}" destId="{073E1A8F-733A-49E7-969D-A07315542C34}" srcOrd="3" destOrd="0" parTransId="{C03B842F-5312-43F7-931E-64F46D6666EB}" sibTransId="{B9B42A24-DB01-4C5E-839E-F8111EC1CAF1}"/>
    <dgm:cxn modelId="{8D20FEC0-260A-44CE-8637-F11B7823379D}" type="presOf" srcId="{629836CF-8DD3-47D2-8C12-38620893804D}" destId="{8E235DF6-F190-4224-8792-6707EA125288}" srcOrd="0" destOrd="0" presId="urn:microsoft.com/office/officeart/2005/8/layout/process1"/>
    <dgm:cxn modelId="{56C250C5-A0AE-4A27-B6F2-76B5879C3D86}" type="presOf" srcId="{073E1A8F-733A-49E7-969D-A07315542C34}" destId="{1CC806DE-1D35-4E9C-8E66-9C19B79C4D79}" srcOrd="0" destOrd="0" presId="urn:microsoft.com/office/officeart/2005/8/layout/process1"/>
    <dgm:cxn modelId="{171D48D3-259D-4081-81A4-FD661E698BDA}" type="presOf" srcId="{B9B42A24-DB01-4C5E-839E-F8111EC1CAF1}" destId="{E434BA8D-C8C5-40A4-934D-D1BA4CA4CAAC}" srcOrd="0" destOrd="0" presId="urn:microsoft.com/office/officeart/2005/8/layout/process1"/>
    <dgm:cxn modelId="{B833F1D7-7824-4327-8846-AAF528E99173}" type="presOf" srcId="{C9FFFA5E-50DE-4ADF-968F-DAE5D51A6F86}" destId="{BAE410B2-D869-46C3-B65C-D5A109E2DBCC}" srcOrd="0" destOrd="0" presId="urn:microsoft.com/office/officeart/2005/8/layout/process1"/>
    <dgm:cxn modelId="{78FFF507-7DC5-435B-969B-D94CFF231CBC}" type="presParOf" srcId="{3B88A419-73CA-42CA-8687-FA593800FD04}" destId="{55ECE974-8FF1-4882-9225-FC7CB15C20C3}" srcOrd="0" destOrd="0" presId="urn:microsoft.com/office/officeart/2005/8/layout/process1"/>
    <dgm:cxn modelId="{5D465FA7-C386-43BD-B126-3C21A16D1B92}" type="presParOf" srcId="{3B88A419-73CA-42CA-8687-FA593800FD04}" destId="{C898A8D8-ACA6-41A8-9817-C8FFB4894CD1}" srcOrd="1" destOrd="0" presId="urn:microsoft.com/office/officeart/2005/8/layout/process1"/>
    <dgm:cxn modelId="{EFBBEF67-B625-407E-9C93-FCEABC0A01C3}" type="presParOf" srcId="{C898A8D8-ACA6-41A8-9817-C8FFB4894CD1}" destId="{5B2CABD3-8B06-4F95-B433-71123DA6EA10}" srcOrd="0" destOrd="0" presId="urn:microsoft.com/office/officeart/2005/8/layout/process1"/>
    <dgm:cxn modelId="{209158D7-E918-478F-A0B6-A7957B08D9F4}" type="presParOf" srcId="{3B88A419-73CA-42CA-8687-FA593800FD04}" destId="{DDE35D9E-E9DB-408E-94B3-A38CBBE7890C}" srcOrd="2" destOrd="0" presId="urn:microsoft.com/office/officeart/2005/8/layout/process1"/>
    <dgm:cxn modelId="{BC0BFB3C-7F83-4BEF-A2B2-2C4C8ED7AE66}" type="presParOf" srcId="{3B88A419-73CA-42CA-8687-FA593800FD04}" destId="{BBEA87F1-B8A5-4111-A7A3-74CF51B04EB6}" srcOrd="3" destOrd="0" presId="urn:microsoft.com/office/officeart/2005/8/layout/process1"/>
    <dgm:cxn modelId="{CF581006-6BF6-427D-943C-0B3E9D338FE7}" type="presParOf" srcId="{BBEA87F1-B8A5-4111-A7A3-74CF51B04EB6}" destId="{44ED9F80-A53F-4CC4-BA0D-45D67219A1C3}" srcOrd="0" destOrd="0" presId="urn:microsoft.com/office/officeart/2005/8/layout/process1"/>
    <dgm:cxn modelId="{AFA9CEFB-D7B7-472B-9291-8D7AD9ACD3D4}" type="presParOf" srcId="{3B88A419-73CA-42CA-8687-FA593800FD04}" destId="{40E7CAFB-7E0E-4EA2-A89B-CD03808360E7}" srcOrd="4" destOrd="0" presId="urn:microsoft.com/office/officeart/2005/8/layout/process1"/>
    <dgm:cxn modelId="{5019C8C4-A3DF-49EF-A224-7FDCA512BB7E}" type="presParOf" srcId="{3B88A419-73CA-42CA-8687-FA593800FD04}" destId="{2F4B1532-0563-428D-A879-32B6883E790E}" srcOrd="5" destOrd="0" presId="urn:microsoft.com/office/officeart/2005/8/layout/process1"/>
    <dgm:cxn modelId="{CD7D29B5-660F-440A-9165-19C8E0FF3732}" type="presParOf" srcId="{2F4B1532-0563-428D-A879-32B6883E790E}" destId="{B116FC97-B717-4843-AD54-69E9E48401F8}" srcOrd="0" destOrd="0" presId="urn:microsoft.com/office/officeart/2005/8/layout/process1"/>
    <dgm:cxn modelId="{68084F14-2263-4921-A442-F3FBC38B7729}" type="presParOf" srcId="{3B88A419-73CA-42CA-8687-FA593800FD04}" destId="{1CC806DE-1D35-4E9C-8E66-9C19B79C4D79}" srcOrd="6" destOrd="0" presId="urn:microsoft.com/office/officeart/2005/8/layout/process1"/>
    <dgm:cxn modelId="{F35B5519-8920-4F50-A5D0-15203110DD9D}" type="presParOf" srcId="{3B88A419-73CA-42CA-8687-FA593800FD04}" destId="{E434BA8D-C8C5-40A4-934D-D1BA4CA4CAAC}" srcOrd="7" destOrd="0" presId="urn:microsoft.com/office/officeart/2005/8/layout/process1"/>
    <dgm:cxn modelId="{5C848F2D-3634-4926-A76B-60A49FDB60D1}" type="presParOf" srcId="{E434BA8D-C8C5-40A4-934D-D1BA4CA4CAAC}" destId="{50932720-40BE-4CFF-86A3-10D8DFF01935}" srcOrd="0" destOrd="0" presId="urn:microsoft.com/office/officeart/2005/8/layout/process1"/>
    <dgm:cxn modelId="{E502013E-F6B0-43AF-A48F-08331DF703D5}" type="presParOf" srcId="{3B88A419-73CA-42CA-8687-FA593800FD04}" destId="{8E235DF6-F190-4224-8792-6707EA125288}" srcOrd="8" destOrd="0" presId="urn:microsoft.com/office/officeart/2005/8/layout/process1"/>
    <dgm:cxn modelId="{E3BB9132-1218-40B5-9F35-6D065539AF24}" type="presParOf" srcId="{3B88A419-73CA-42CA-8687-FA593800FD04}" destId="{BAE410B2-D869-46C3-B65C-D5A109E2DBCC}" srcOrd="9" destOrd="0" presId="urn:microsoft.com/office/officeart/2005/8/layout/process1"/>
    <dgm:cxn modelId="{01E8C688-18BE-450E-ABFD-3ADACCBF0512}" type="presParOf" srcId="{BAE410B2-D869-46C3-B65C-D5A109E2DBCC}" destId="{C53A0A86-D6B6-4847-A114-D861D58F7535}" srcOrd="0" destOrd="0" presId="urn:microsoft.com/office/officeart/2005/8/layout/process1"/>
    <dgm:cxn modelId="{F8A9778C-A6D5-4ABB-8CCD-AB784AD3165F}" type="presParOf" srcId="{3B88A419-73CA-42CA-8687-FA593800FD04}" destId="{4BBDAFD4-658C-4B10-A6B3-62072F573BB3}" srcOrd="10"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ECE974-8FF1-4882-9225-FC7CB15C20C3}">
      <dsp:nvSpPr>
        <dsp:cNvPr id="0" name=""/>
        <dsp:cNvSpPr/>
      </dsp:nvSpPr>
      <dsp:spPr>
        <a:xfrm>
          <a:off x="0" y="1365527"/>
          <a:ext cx="685799" cy="469344"/>
        </a:xfrm>
        <a:prstGeom prst="roundRect">
          <a:avLst>
            <a:gd name="adj" fmla="val 1000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source program</a:t>
          </a:r>
        </a:p>
      </dsp:txBody>
      <dsp:txXfrm>
        <a:off x="13747" y="1379274"/>
        <a:ext cx="658305" cy="441850"/>
      </dsp:txXfrm>
    </dsp:sp>
    <dsp:sp modelId="{C898A8D8-ACA6-41A8-9817-C8FFB4894CD1}">
      <dsp:nvSpPr>
        <dsp:cNvPr id="0" name=""/>
        <dsp:cNvSpPr/>
      </dsp:nvSpPr>
      <dsp:spPr>
        <a:xfrm>
          <a:off x="754380" y="1515160"/>
          <a:ext cx="145389" cy="170078"/>
        </a:xfrm>
        <a:prstGeom prst="rightArrow">
          <a:avLst>
            <a:gd name="adj1" fmla="val 60000"/>
            <a:gd name="adj2" fmla="val 5000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754380" y="1549176"/>
        <a:ext cx="101772" cy="102046"/>
      </dsp:txXfrm>
    </dsp:sp>
    <dsp:sp modelId="{DDE35D9E-E9DB-408E-94B3-A38CBBE7890C}">
      <dsp:nvSpPr>
        <dsp:cNvPr id="0" name=""/>
        <dsp:cNvSpPr/>
      </dsp:nvSpPr>
      <dsp:spPr>
        <a:xfrm>
          <a:off x="960120" y="1365527"/>
          <a:ext cx="685799" cy="469344"/>
        </a:xfrm>
        <a:prstGeom prst="roundRect">
          <a:avLst>
            <a:gd name="adj" fmla="val 10000"/>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compiler</a:t>
          </a:r>
        </a:p>
      </dsp:txBody>
      <dsp:txXfrm>
        <a:off x="973867" y="1379274"/>
        <a:ext cx="658305" cy="441850"/>
      </dsp:txXfrm>
    </dsp:sp>
    <dsp:sp modelId="{BBEA87F1-B8A5-4111-A7A3-74CF51B04EB6}">
      <dsp:nvSpPr>
        <dsp:cNvPr id="0" name=""/>
        <dsp:cNvSpPr/>
      </dsp:nvSpPr>
      <dsp:spPr>
        <a:xfrm rot="5163286">
          <a:off x="1223805" y="1963339"/>
          <a:ext cx="220247" cy="170078"/>
        </a:xfrm>
        <a:prstGeom prst="rightArrow">
          <a:avLst>
            <a:gd name="adj1" fmla="val 60000"/>
            <a:gd name="adj2" fmla="val 50000"/>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1247561" y="1971904"/>
        <a:ext cx="169224" cy="102046"/>
      </dsp:txXfrm>
    </dsp:sp>
    <dsp:sp modelId="{40E7CAFB-7E0E-4EA2-A89B-CD03808360E7}">
      <dsp:nvSpPr>
        <dsp:cNvPr id="0" name=""/>
        <dsp:cNvSpPr/>
      </dsp:nvSpPr>
      <dsp:spPr>
        <a:xfrm>
          <a:off x="1021080" y="2249448"/>
          <a:ext cx="685799" cy="469344"/>
        </a:xfrm>
        <a:prstGeom prst="roundRect">
          <a:avLst>
            <a:gd name="adj" fmla="val 10000"/>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error</a:t>
          </a:r>
        </a:p>
      </dsp:txBody>
      <dsp:txXfrm>
        <a:off x="1034827" y="2263195"/>
        <a:ext cx="658305" cy="441850"/>
      </dsp:txXfrm>
    </dsp:sp>
    <dsp:sp modelId="{2F4B1532-0563-428D-A879-32B6883E790E}">
      <dsp:nvSpPr>
        <dsp:cNvPr id="0" name=""/>
        <dsp:cNvSpPr/>
      </dsp:nvSpPr>
      <dsp:spPr>
        <a:xfrm rot="21600000">
          <a:off x="1974961" y="1560132"/>
          <a:ext cx="688651" cy="170078"/>
        </a:xfrm>
        <a:prstGeom prst="rightArrow">
          <a:avLst>
            <a:gd name="adj1" fmla="val 60000"/>
            <a:gd name="adj2" fmla="val 50000"/>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rot="-21600000">
        <a:off x="1974961" y="1594148"/>
        <a:ext cx="637628" cy="102046"/>
      </dsp:txXfrm>
    </dsp:sp>
    <dsp:sp modelId="{1CC806DE-1D35-4E9C-8E66-9C19B79C4D79}">
      <dsp:nvSpPr>
        <dsp:cNvPr id="0" name=""/>
        <dsp:cNvSpPr/>
      </dsp:nvSpPr>
      <dsp:spPr>
        <a:xfrm>
          <a:off x="2880360" y="1365527"/>
          <a:ext cx="685799" cy="469344"/>
        </a:xfrm>
        <a:prstGeom prst="roundRect">
          <a:avLst>
            <a:gd name="adj" fmla="val 1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target program</a:t>
          </a:r>
        </a:p>
      </dsp:txBody>
      <dsp:txXfrm>
        <a:off x="2894107" y="1379274"/>
        <a:ext cx="658305" cy="441850"/>
      </dsp:txXfrm>
    </dsp:sp>
    <dsp:sp modelId="{E434BA8D-C8C5-40A4-934D-D1BA4CA4CAAC}">
      <dsp:nvSpPr>
        <dsp:cNvPr id="0" name=""/>
        <dsp:cNvSpPr/>
      </dsp:nvSpPr>
      <dsp:spPr>
        <a:xfrm rot="213933">
          <a:off x="3632254" y="1529521"/>
          <a:ext cx="203545" cy="116185"/>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32288" y="1551674"/>
        <a:ext cx="168690" cy="69711"/>
      </dsp:txXfrm>
    </dsp:sp>
    <dsp:sp modelId="{8E235DF6-F190-4224-8792-6707EA125288}">
      <dsp:nvSpPr>
        <dsp:cNvPr id="0" name=""/>
        <dsp:cNvSpPr/>
      </dsp:nvSpPr>
      <dsp:spPr>
        <a:xfrm>
          <a:off x="4186133" y="1365527"/>
          <a:ext cx="685799" cy="469344"/>
        </a:xfrm>
        <a:prstGeom prst="roundRect">
          <a:avLst>
            <a:gd name="adj" fmla="val 10000"/>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output</a:t>
          </a:r>
        </a:p>
      </dsp:txBody>
      <dsp:txXfrm>
        <a:off x="4199880" y="1379274"/>
        <a:ext cx="658305" cy="441850"/>
      </dsp:txXfrm>
    </dsp:sp>
    <dsp:sp modelId="{BAE410B2-D869-46C3-B65C-D5A109E2DBCC}">
      <dsp:nvSpPr>
        <dsp:cNvPr id="0" name=""/>
        <dsp:cNvSpPr/>
      </dsp:nvSpPr>
      <dsp:spPr>
        <a:xfrm rot="5591703">
          <a:off x="3120300" y="1033463"/>
          <a:ext cx="211784" cy="231702"/>
        </a:xfrm>
        <a:prstGeom prst="rightArrow">
          <a:avLst>
            <a:gd name="adj1" fmla="val 60000"/>
            <a:gd name="adj2" fmla="val 50000"/>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rot="10800000">
        <a:off x="3153838" y="1048085"/>
        <a:ext cx="148249" cy="139022"/>
      </dsp:txXfrm>
    </dsp:sp>
    <dsp:sp modelId="{4BBDAFD4-658C-4B10-A6B3-62072F573BB3}">
      <dsp:nvSpPr>
        <dsp:cNvPr id="0" name=""/>
        <dsp:cNvSpPr/>
      </dsp:nvSpPr>
      <dsp:spPr>
        <a:xfrm>
          <a:off x="2866395" y="415260"/>
          <a:ext cx="685799" cy="469344"/>
        </a:xfrm>
        <a:prstGeom prst="roundRect">
          <a:avLst>
            <a:gd name="adj" fmla="val 1000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input</a:t>
          </a:r>
        </a:p>
      </dsp:txBody>
      <dsp:txXfrm>
        <a:off x="2880142" y="429007"/>
        <a:ext cx="658305" cy="44185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Microsoft Word - Chapter 1 Exercises</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Chapter 1 Exercises</dc:title>
  <dc:subject/>
  <dc:creator>felwa</dc:creator>
  <cp:keywords/>
  <cp:lastModifiedBy>شمم اسامة bhjkj - الكفري</cp:lastModifiedBy>
  <cp:revision>5</cp:revision>
  <dcterms:created xsi:type="dcterms:W3CDTF">2023-04-28T17:56:00Z</dcterms:created>
  <dcterms:modified xsi:type="dcterms:W3CDTF">2023-07-16T19:42:00Z</dcterms:modified>
</cp:coreProperties>
</file>