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1"/>
      </w:pPr>
      <w:bookmarkStart w:id="20" w:name="test"/>
      <w:r>
        <w:t xml:space="preserve">test</w:t>
      </w:r>
      <w:bookmarkEnd w:id="20"/>
    </w:p>
    <w:p>
      <w:pPr>
        <w:pStyle w:val="SourceCode"/>
      </w:pPr>
      <w:r>
        <w:rPr>
          <w:rStyle w:val="VerbatimChar"/>
        </w:rPr>
        <w:t xml:space="preserve">Note: The directory './Figure+Table' contains 37 files.</w:t>
      </w:r>
      <w:r>
        <w:br/>
      </w:r>
      <w:r>
        <w:br/>
      </w:r>
      <w:r>
        <w:rPr>
          <w:rStyle w:val="VerbatimChar"/>
        </w:rPr>
        <w:t xml:space="preserve">1 GEO-LUSC-boxplot-of-risk-score.pdf</w:t>
      </w:r>
      <w:r>
        <w:br/>
      </w:r>
      <w:r>
        <w:rPr>
          <w:rStyle w:val="VerbatimChar"/>
        </w:rPr>
        <w:t xml:space="preserve">2 GEO-LUSC-risk-score-related-genes-heatmap.pdf</w:t>
      </w:r>
      <w:r>
        <w:br/>
      </w:r>
      <w:r>
        <w:rPr>
          <w:rStyle w:val="VerbatimChar"/>
        </w:rPr>
        <w:t xml:space="preserve">3 GEO-LUSC-survival-curve-of-risk-score.pdf</w:t>
      </w:r>
      <w:r>
        <w:br/>
      </w:r>
      <w:r>
        <w:rPr>
          <w:rStyle w:val="VerbatimChar"/>
        </w:rPr>
        <w:t xml:space="preserve">4 GEO-LUSC-time-ROC.pdf</w:t>
      </w:r>
      <w:r>
        <w:br/>
      </w:r>
      <w:r>
        <w:rPr>
          <w:rStyle w:val="VerbatimChar"/>
        </w:rPr>
        <w:t xml:space="preserve">5 LNCRNA-DEGs-data</w:t>
      </w:r>
      <w:r>
        <w:br/>
      </w:r>
      <w:r>
        <w:rPr>
          <w:rStyle w:val="VerbatimChar"/>
        </w:rPr>
        <w:t xml:space="preserve">6 ...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/>
          <w:b w:val="true"/>
        </w:rPr>
        <w:t xml:space="preserve">(File path: ./Figure+Table)</w:t>
      </w:r>
    </w:p>
    <w:p>
      <w:pPr>
        <w:jc w:val="center"/>
        <w:pStyle w:val="Figure"/>
      </w:pPr>
      <w:r>
        <w:rPr/>
        <w:drawing>
          <wp:inline distT="0" distB="0" distL="0" distR="0">
            <wp:extent cx="36576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/>
        <w:drawing>
          <wp:inline distT="0" distB="0" distL="0" distR="0">
            <wp:extent cx="9144000" cy="91440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</w:num>
  <w:num w:numId="25" w16cid:durableId="13608560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33FE1"/>
    <w:pPr>
      <w:jc w:val="center"/>
    </w:pPr>
  </w:style>
  <w:style w:type="paragraph" w:customStyle="1" w:styleId="ImageCaption">
    <w:name w:val="Image Caption"/>
    <w:basedOn w:val="Lgende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a5f199f38b9f260edb0a8fc69f7808617996dcdf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2024-11-28T07:51:42Z</dcterms:created>
  <dcterms:modified xsi:type="dcterms:W3CDTF">2024-11-28T15:51:42Z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