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https://annovar.openbioinformatics.org/en/latest/user-guide/startup/</w:t>
        </w:r>
      </w:hyperlink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Chr</w:t>
      </w:r>
      <w:r>
        <w:t xml:space="preserve">: 染色体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Start</w:t>
      </w:r>
      <w:r>
        <w:t xml:space="preserve">: 起始点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End</w:t>
      </w:r>
      <w:r>
        <w:t xml:space="preserve">: 结束点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Ref</w:t>
      </w:r>
      <w:r>
        <w:t xml:space="preserve">: 参考基因的核苷酸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Alt</w:t>
      </w:r>
      <w:r>
        <w:t xml:space="preserve">: 改变的核苷酸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Func</w:t>
      </w:r>
      <w:r>
        <w:t xml:space="preserve">: 参考基因的功能（外显子）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refGene</w:t>
      </w:r>
      <w:r>
        <w:t xml:space="preserve">: 基因名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GeneDetail</w:t>
      </w:r>
      <w:r>
        <w:t xml:space="preserve">: …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ExonicFunc</w:t>
      </w:r>
      <w:r>
        <w:t xml:space="preserve">: 外显子突变功能，细节请参考</w:t>
      </w:r>
      <w:hyperlink r:id="rId21">
        <w:r>
          <w:rPr>
            <w:rStyle w:val="Hyperlink"/>
          </w:rPr>
          <w:t xml:space="preserve">https://annovar.openbioinformatics.org/en/latest/user-guide/gene/</w:t>
        </w:r>
      </w:hyperlink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AAChange</w:t>
      </w:r>
      <w:r>
        <w:t xml:space="preserve">: 包含有关突变如何影响基因结构的各种注释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cytoBand</w:t>
      </w:r>
      <w:r>
        <w:t xml:space="preserve">:</w:t>
      </w:r>
      <w:r>
        <w:t xml:space="preserve"> </w:t>
      </w:r>
      <w:r>
        <w:rPr>
          <w:rStyle w:val="VerbatimChar"/>
        </w:rPr>
        <w:t xml:space="preserve">cytoBand</w:t>
      </w:r>
      <w:r>
        <w:t xml:space="preserve"> </w:t>
      </w:r>
      <w:r>
        <w:t xml:space="preserve">数据库的注释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hgnc_symbol</w:t>
      </w:r>
      <w:r>
        <w:t xml:space="preserve">: 基因名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dna_coding</w:t>
      </w:r>
      <w:r>
        <w:t xml:space="preserve">: DNA 突变的 hgvs 名称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protein_coding</w:t>
      </w:r>
      <w:r>
        <w:t xml:space="preserve">: 蛋白质突变的 hgvs 名称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nnovar.openbioinformatics.org/en/latest/user-guide/gene/" TargetMode="External" /><Relationship Type="http://schemas.openxmlformats.org/officeDocument/2006/relationships/hyperlink" Id="rId20" Target="https://annovar.openbioinformatics.org/en/latest/user-guide/startup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annovar.openbioinformatics.org/en/latest/user-guide/gene/" TargetMode="External" /><Relationship Type="http://schemas.openxmlformats.org/officeDocument/2006/relationships/hyperlink" Id="rId20" Target="https://annovar.openbioinformatics.org/en/latest/user-guide/startu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2023-09-08T05:06:40Z</dcterms:created>
  <dcterms:modified xsi:type="dcterms:W3CDTF">2023-09-08T05:06:40Z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