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文献综述"/>
    <w:p>
      <w:pPr>
        <w:pStyle w:val="2"/>
      </w:pPr>
      <w:r>
        <w:t xml:space="preserve">文献综述</w:t>
      </w:r>
    </w:p>
    <w:p>
      <w:pPr>
        <w:pStyle w:val="Normal"/>
        <w:jc w:val="center"/>
        <w:pBdr>
          <w:bottom w:val="none" w:sz="0" w:space="0" w:color="000000"/>
          <w:top w:val="none" w:sz="0" w:space="0" w:color="000000"/>
          <w:left w:val="none" w:sz="0" w:space="0" w:color="000000"/>
          <w:right w:val="none" w:sz="0" w:space="0" w:color="000000"/>
        </w:pBdr>
        <w:spacing w:after="0" w:before="0" w:line="360"/>
        <w:ind w:firstLine="0" w:left="0" w:right="0"/>
      </w:pPr>
      <w:r>
        <w:rPr>
          <w:rFonts w:ascii="SimHei" w:hAnsi="SimHei" w:eastAsia="SimHei" w:cs="SimHei"/>
          <w:i w:val="false"/>
          <w:b w:val="true"/>
          <w:u w:val="none"/>
          <w:sz w:val="28"/>
          <w:szCs w:val="28"/>
          <w:color w:val="000000"/>
        </w:rPr>
        <w:t xml:space="preserve">非靶向LC-MS/MS技术在小分子化合物分析中的应用</w:t>
      </w:r>
    </w:p>
    <w:bookmarkEnd w:id="20"/>
    <w:bookmarkStart w:id="21" w:name="中文摘要"/>
    <w:p>
      <w:pPr>
        <w:pStyle w:val="2"/>
      </w:pPr>
      <w:r>
        <w:t xml:space="preserve">中文摘要</w:t>
      </w:r>
    </w:p>
    <w:p>
      <w:pPr>
        <w:pStyle w:val="38"/>
      </w:pPr>
      <w:r>
        <w:t xml:space="preserve">  </w:t>
      </w:r>
      <w:r>
        <w:t xml:space="preserve"> </w:t>
      </w:r>
      <w:r>
        <w:t xml:space="preserve">非靶向LC-MS/MS应用于小分子化合物的解析是融汇了尖端技术的学科领域。本综述就目前发展的几种重要解析技术做了概述，贯通成了一个较为完整的分析流程：1）</w:t>
      </w:r>
      <w:r>
        <w:t xml:space="preserve"> </w:t>
      </w:r>
      <w:r>
        <w:t xml:space="preserve">‘</w:t>
      </w:r>
      <w:r>
        <w:t xml:space="preserve">Features</w:t>
      </w:r>
      <w:r>
        <w:t xml:space="preserve">’</w:t>
      </w:r>
      <w:r>
        <w:t xml:space="preserve"> </w:t>
      </w:r>
      <w:r>
        <w:t xml:space="preserve">的检测，应用了半自动或自动的计算机解析技术，分离</w:t>
      </w:r>
      <w:r>
        <w:t xml:space="preserve"> </w:t>
      </w:r>
      <w:r>
        <w:t xml:space="preserve">‘</w:t>
      </w:r>
      <w:r>
        <w:t xml:space="preserve">Features</w:t>
      </w:r>
      <w:r>
        <w:t xml:space="preserve">’</w:t>
      </w:r>
      <w:r>
        <w:t xml:space="preserve"> </w:t>
      </w:r>
      <w:r>
        <w:t xml:space="preserve">用于后续的定性或定量分析；2）MS/MS光谱的鉴定，应用主流的光谱匹配或者新兴的计算机技术对化合物进行鉴定或匹配，以SIRIUS为代表的新兴技术开拓了质谱用于探索未知化合物的应用；3）统计分析，分为经典的统计理论和人工智能算法，对Features集进行筛选从而用于下游的分析；4）分子网络技术，在数据集的层面上可视化光谱，GNPS为这一技术提供了最全面的支持。</w:t>
      </w:r>
    </w:p>
    <w:bookmarkEnd w:id="21"/>
    <w:bookmarkStart w:id="22" w:name="abstract"/>
    <w:p>
      <w:pPr>
        <w:pStyle w:val="2"/>
      </w:pPr>
      <w:r>
        <w:t xml:space="preserve">ABSTRACT</w:t>
      </w:r>
    </w:p>
    <w:p>
      <w:pPr>
        <w:pStyle w:val="38"/>
      </w:pPr>
      <w:r>
        <w:t xml:space="preserve">  </w:t>
      </w:r>
      <w:r>
        <w:t xml:space="preserve"> </w:t>
      </w:r>
      <w:r>
        <w:t xml:space="preserve">The application of un-targeted LC-MS/MS to the analysis of small molecule</w:t>
      </w:r>
      <w:r>
        <w:t xml:space="preserve"> </w:t>
      </w:r>
      <w:r>
        <w:t xml:space="preserve">compounds is a discipline that incorporates cutting-edge technologies. This</w:t>
      </w:r>
      <w:r>
        <w:t xml:space="preserve"> </w:t>
      </w:r>
      <w:r>
        <w:t xml:space="preserve">review provides an overview of several important analytical techniques that</w:t>
      </w:r>
      <w:r>
        <w:t xml:space="preserve"> </w:t>
      </w:r>
      <w:r>
        <w:t xml:space="preserve">have been developed to form a more complete analytical process: 1) Detection of</w:t>
      </w:r>
      <w:r>
        <w:t xml:space="preserve"> </w:t>
      </w:r>
      <w:r>
        <w:t xml:space="preserve">‘</w:t>
      </w:r>
      <w:r>
        <w:t xml:space="preserve">Features</w:t>
      </w:r>
      <w:r>
        <w:t xml:space="preserve">’</w:t>
      </w:r>
      <w:r>
        <w:t xml:space="preserve"> </w:t>
      </w:r>
      <w:r>
        <w:t xml:space="preserve">, where semi-automatic or automatic computerized analytical</w:t>
      </w:r>
      <w:r>
        <w:t xml:space="preserve"> </w:t>
      </w:r>
      <w:r>
        <w:t xml:space="preserve">techniques are applied to separate’ Features’ for subsequent qualitative or</w:t>
      </w:r>
      <w:r>
        <w:t xml:space="preserve"> </w:t>
      </w:r>
      <w:r>
        <w:t xml:space="preserve">quantitative analysis. 2) Identification of MS/MS spectra, where mainstream</w:t>
      </w:r>
      <w:r>
        <w:t xml:space="preserve"> </w:t>
      </w:r>
      <w:r>
        <w:t xml:space="preserve">spectral matching or emerging computerized techniques are applied to identify</w:t>
      </w:r>
      <w:r>
        <w:t xml:space="preserve"> </w:t>
      </w:r>
      <w:r>
        <w:t xml:space="preserve">or match compounds. The emerging technologies represented by SIRIUS have opened</w:t>
      </w:r>
      <w:r>
        <w:t xml:space="preserve"> </w:t>
      </w:r>
      <w:r>
        <w:t xml:space="preserve">up the application of mass spectrometry for the exploration of unknown</w:t>
      </w:r>
      <w:r>
        <w:t xml:space="preserve"> </w:t>
      </w:r>
      <w:r>
        <w:t xml:space="preserve">compounds. 3) Statistical analysis, divided into classical statistical theory</w:t>
      </w:r>
      <w:r>
        <w:t xml:space="preserve"> </w:t>
      </w:r>
      <w:r>
        <w:t xml:space="preserve">and artificial intelligence algorithms, to filter the set of Features for</w:t>
      </w:r>
      <w:r>
        <w:t xml:space="preserve"> </w:t>
      </w:r>
      <w:r>
        <w:t xml:space="preserve">downstream analysis; 4) Molecular networking technology, to visualize the spectra</w:t>
      </w:r>
      <w:r>
        <w:t xml:space="preserve"> </w:t>
      </w:r>
      <w:r>
        <w:t xml:space="preserve">at the level of data sets, GNPS provides the most comprehensive support for</w:t>
      </w:r>
      <w:r>
        <w:t xml:space="preserve"> </w:t>
      </w:r>
      <w:r>
        <w:t xml:space="preserve">this technology.</w:t>
      </w:r>
    </w:p>
    <w:bookmarkEnd w:id="22"/>
    <w:bookmarkStart w:id="23" w:name="前言"/>
    <w:p>
      <w:pPr>
        <w:pStyle w:val="2"/>
      </w:pPr>
      <w:r>
        <w:t xml:space="preserve">前言</w:t>
      </w:r>
    </w:p>
    <w:p>
      <w:pPr>
        <w:pStyle w:val="38"/>
      </w:pPr>
      <w:r>
        <w:t xml:space="preserve">  </w:t>
      </w:r>
      <w:r>
        <w:t xml:space="preserve"> </w:t>
      </w:r>
      <w:r>
        <w:t xml:space="preserve">非靶向LC-MS/MS应用于小分子化合物（&lt; 1000 Da，尤指代谢组学）的解析是前沿的组学科学的一个领域，尖端的分析化学技术和先进的计算方法，全覆盖式描述复杂的生化混合物。这种技术由于其高灵敏度、小样本量、无需分离直接进样和高通量的特征而大受欢迎。伴随着它的发展和流行，越来越多的技术被提出以解决该领域的难题，比如MS/MS光谱在鉴定上的挑战。这些技术带有着21世纪人工智能技术发展的特征，机器学习被结合到LC-MS/MS分析的方方面面；这些技术的结合为质谱的应用带来了前所未有的突破。以下，本文就LC-MS/MS分析的几类主要技术的前沿进展做了概述，从</w:t>
      </w:r>
      <w:r>
        <w:t xml:space="preserve"> </w:t>
      </w:r>
      <w:r>
        <w:t xml:space="preserve">‘</w:t>
      </w:r>
      <w:r>
        <w:t xml:space="preserve">Features</w:t>
      </w:r>
      <w:r>
        <w:t xml:space="preserve">’</w:t>
      </w:r>
      <w:r>
        <w:t xml:space="preserve"> </w:t>
      </w:r>
      <w:r>
        <w:t xml:space="preserve">的检测开始，历经MS/MS光谱的鉴定，统计学上的筛选，还有数据集层面上的可视化。</w:t>
      </w:r>
    </w:p>
    <w:bookmarkEnd w:id="23"/>
    <w:bookmarkStart w:id="34" w:name="正文"/>
    <w:p>
      <w:pPr>
        <w:pStyle w:val="2"/>
      </w:pPr>
      <w:r>
        <w:t xml:space="preserve">正文</w:t>
      </w:r>
    </w:p>
    <w:bookmarkStart w:id="24" w:name="非靶向lc-ms的-features-检测"/>
    <w:p>
      <w:pPr>
        <w:pStyle w:val="5"/>
      </w:pPr>
      <w:r>
        <w:t xml:space="preserve">1. 非靶向LC-MS的</w:t>
      </w:r>
      <w:r>
        <w:t xml:space="preserve"> </w:t>
      </w:r>
      <w:r>
        <w:t xml:space="preserve">‘</w:t>
      </w:r>
      <w:r>
        <w:t xml:space="preserve">Features</w:t>
      </w:r>
      <w:r>
        <w:t xml:space="preserve">’</w:t>
      </w:r>
      <w:r>
        <w:t xml:space="preserve"> </w:t>
      </w:r>
      <w:r>
        <w:t xml:space="preserve">检测</w:t>
      </w:r>
    </w:p>
    <w:p>
      <w:pPr>
        <w:pStyle w:val="38"/>
      </w:pPr>
      <w:r>
        <w:t xml:space="preserve">  </w:t>
      </w:r>
      <w:r>
        <w:t xml:space="preserve"> </w:t>
      </w:r>
      <w:r>
        <w:t xml:space="preserve">峰检测（Peak detection，PD），又可称之为Feature detection（FD），以计算机的方式实现自动或半自动地检测LC-MS质谱数据中代表潜在化合物的连续信号峰（在一定时间内持续，构成近似正太分布曲线的峰形），并将其与其他信号峰或噪声峰分离，以便于后续定量分析或定性分析。在计算机技术还未普及之前，研究员人员偏向于手动检测并区分这些峰；然而在质谱技术愈加发展的当下，分析对象越来越复杂，分析代谢组学或者植物药（像中药）这类复杂成分，一个质谱数据中会包含代表潜在化合物的数千乃至数万个’峰’(Features)，手动解析这些Features是不可能的，于是自动化的方法逐渐被开发。自动化伴随着真阳性（True Positive），假阳性（False Positive），真阴性（True Negtive），假阴性（False Positive）的卷入和区分。真阳性是数据中代表化合物峰，是有意义于分析的峰；而假阳性则是被错误评估为代表化合物的峰，实际上是噪声干扰的峰；真阴性是计算机正确地将其排除在分析之外的噪声干扰峰；假阴性是计算机错误地将代表化合物的峰识别为噪声峰的检测。保留正向的结果（真阳性和真阴性），排除负向的结果（假阳性和假阴性），这是各类FD算法所追求的性能优化和提升。</w:t>
      </w:r>
    </w:p>
    <w:p>
      <w:pPr>
        <w:pStyle w:val="3"/>
      </w:pPr>
      <w:r>
        <w:t xml:space="preserve">  </w:t>
      </w:r>
      <w:r>
        <w:t xml:space="preserve"> </w:t>
      </w:r>
      <w:r>
        <w:t xml:space="preserve">FD根据MS/MS光谱的是否牵涉，可以分为两类（需要注意的是，在这一层面上，FD比PD所代表的含义更广）：1）不考虑MS/MS光谱，仅从峰型上进行峰检测，这种方法更有益于区分化合物，因为某些异构类的化合物从MS</w:t>
      </w:r>
      <w:r>
        <w:rPr>
          <w:vertAlign w:val="superscript"/>
        </w:rPr>
        <w:t xml:space="preserve">2</w:t>
      </w:r>
      <w:r>
        <w:t xml:space="preserve">光谱上无法区分，但可以在峰形上（即保留时间不同）分离；2）另一种更保守的做法，应用于LC-MS/MS中，检测具备任何MS</w:t>
      </w:r>
      <w:r>
        <w:rPr>
          <w:vertAlign w:val="superscript"/>
        </w:rPr>
        <w:t xml:space="preserve">2</w:t>
      </w:r>
      <w:r>
        <w:t xml:space="preserve">光谱的Features，严格意义上它并不区分峰形，并在随后的流程中合并相同或近似（根据光谱相似度，例如计算余弦相似度）MS</w:t>
      </w:r>
      <w:r>
        <w:rPr>
          <w:vertAlign w:val="superscript"/>
        </w:rPr>
        <w:t xml:space="preserve">2</w:t>
      </w:r>
      <w:r>
        <w:t xml:space="preserve">代表的Features，因此，这种做法无法区分更多的异构化合物。第一类做法在算法上有更高的要求。传统的像涉及小波变换（Wavelet transfrom）</w:t>
      </w:r>
      <w:r>
        <w:rPr>
          <w:vertAlign w:val="superscript"/>
        </w:rPr>
        <w:t xml:space="preserve">[3,2,1]</w:t>
      </w:r>
      <w:r>
        <w:t xml:space="preserve">或者贝叶斯概率（Bayesian Probability）</w:t>
      </w:r>
      <w:r>
        <w:rPr>
          <w:vertAlign w:val="superscript"/>
        </w:rPr>
        <w:t xml:space="preserve">[4]</w:t>
      </w:r>
      <w:r>
        <w:t xml:space="preserve">数学理论的解析方法难以做到完全的自动化解析，于是规则（Principle）和阈值（Threshold）被设定以纠正可能存在的条件带来的偏差（仪器条件、样品条件、操作误差等），以实现需要人工考察和设定方法和参数的半自动化分析；像建立于R的XCMS</w:t>
      </w:r>
      <w:r>
        <w:rPr>
          <w:vertAlign w:val="superscript"/>
        </w:rPr>
        <w:t xml:space="preserve">[3]</w:t>
      </w:r>
      <w:r>
        <w:t xml:space="preserve">，独立的MZmine</w:t>
      </w:r>
      <w:r>
        <w:rPr>
          <w:vertAlign w:val="superscript"/>
        </w:rPr>
        <w:t xml:space="preserve">[5]</w:t>
      </w:r>
      <w:r>
        <w:t xml:space="preserve">，OpenMS</w:t>
      </w:r>
      <w:r>
        <w:rPr>
          <w:vertAlign w:val="superscript"/>
        </w:rPr>
        <w:t xml:space="preserve">[6]</w:t>
      </w:r>
      <w:r>
        <w:t xml:space="preserve">，MS-DIAL</w:t>
      </w:r>
      <w:r>
        <w:rPr>
          <w:vertAlign w:val="superscript"/>
        </w:rPr>
        <w:t xml:space="preserve">[7]</w:t>
      </w:r>
      <w:r>
        <w:t xml:space="preserve">等是其中的代表。当下可能更流行的，涉及人工智能的算法可以实现全自动化FD，但这种做法对机器训练的数据集的量和质（涵盖各种类型的数据特征）需要足够大和足够丰富，否则无法达成正向的解析结果；深度神经网络</w:t>
      </w:r>
      <w:r>
        <w:rPr>
          <w:vertAlign w:val="superscript"/>
        </w:rPr>
        <w:t xml:space="preserve">[8]</w:t>
      </w:r>
      <w:r>
        <w:t xml:space="preserve">这样的算法模型可能会是今后的热门。第二类（仅检测具备MS</w:t>
      </w:r>
      <w:r>
        <w:rPr>
          <w:vertAlign w:val="superscript"/>
        </w:rPr>
        <w:t xml:space="preserve">2</w:t>
      </w:r>
      <w:r>
        <w:t xml:space="preserve">光谱的Features）的FD更简单，但偏消极地回避峰的解析，而是仅保留有有解析可能的Features，理所当然的是，这种做法仅适用于定性分析，除非选择峰强度代替峰面积进行定量分析。第二类做法被许多定性分析的工具所采用，像GNPS的经典分子网络（Classical Molecular Networking）</w:t>
      </w:r>
      <w:r>
        <w:rPr>
          <w:vertAlign w:val="superscript"/>
        </w:rPr>
        <w:t xml:space="preserve">[9]</w:t>
      </w:r>
      <w:r>
        <w:t xml:space="preserve">，SIRIUS 4软件的自动FD</w:t>
      </w:r>
      <w:r>
        <w:rPr>
          <w:vertAlign w:val="superscript"/>
        </w:rPr>
        <w:t xml:space="preserve">[10]</w:t>
      </w:r>
      <w:r>
        <w:t xml:space="preserve">；因为更加便捷，对分析人员的技术要求更低，更易于实现，无需考虑峰检测即可将前处理流程纳入到分析管道中。</w:t>
      </w:r>
    </w:p>
    <w:p>
      <w:pPr>
        <w:pStyle w:val="3"/>
      </w:pPr>
      <w:r>
        <w:t xml:space="preserve">  </w:t>
      </w:r>
      <w:r>
        <w:t xml:space="preserve"> </w:t>
      </w:r>
      <w:r>
        <w:t xml:space="preserve">通常，非靶向质谱数据的分析从LC-MS的FD开始，获得一定数量的Features，从而进入下一阶段的化合物鉴定（或者先统计筛选）。需要注意的是，一般的LC-MS/MS的预处理流程所指的FD不仅包括单一数据的FD，还包括寻找同位素峰（Grouping Isotopic Peaks）、峰对齐（Alignment）、峰再寻找（Gap filling）等流程（见正文 &gt; 4. LC-MS/MS与分子网络的Feature-based Molecular Networking）。</w:t>
      </w:r>
    </w:p>
    <w:bookmarkEnd w:id="24"/>
    <w:bookmarkStart w:id="26" w:name="msms光谱的鉴定"/>
    <w:p>
      <w:pPr>
        <w:pStyle w:val="5"/>
      </w:pPr>
      <w:r>
        <w:t xml:space="preserve">2. MS/MS光谱的鉴定</w:t>
      </w:r>
    </w:p>
    <w:p>
      <w:pPr>
        <w:pStyle w:val="38"/>
      </w:pPr>
      <w:r>
        <w:t xml:space="preserve">  </w:t>
      </w:r>
      <w:r>
        <w:t xml:space="preserve"> </w:t>
      </w:r>
      <w:r>
        <w:t xml:space="preserve">MS/MS光谱的解析鉴定是非靶向质谱数据分析的最大挑战，目前这一领域尚有待开拓和解决。正如本论文正文的前言部分提及的，MS/MS的解析在当下可分为（单凭化学经验分析的方法除外）：1）参考光谱库的匹配；2）匹配模拟的理论碎片光谱；3）通过机器学习进行预测。参考光谱库往往需要具备更高的品质，它需要涵盖化合物理论上能产生的绝大部分MS</w:t>
      </w:r>
      <w:r>
        <w:rPr>
          <w:vertAlign w:val="superscript"/>
        </w:rPr>
        <w:t xml:space="preserve">2</w:t>
      </w:r>
      <w:r>
        <w:t xml:space="preserve">信号峰，并且不包含或仅具有极少数的噪声峰，这样才能适用于以匹配的方式来鉴定化合物。光谱库的匹配仍然是主流的鉴定方法，因为它更高的准确度。然而，光谱库的匹配这一方法也是复杂的。参考光谱库往往因为其商业价值而被建立或拓展（后来可能收集于像GNPS这样的开放性网站</w:t>
      </w:r>
      <w:r>
        <w:rPr>
          <w:vertAlign w:val="superscript"/>
        </w:rPr>
        <w:t xml:space="preserve">[11]</w:t>
      </w:r>
      <w:r>
        <w:t xml:space="preserve">），这些光谱还更常见为热门的代谢物，相较于PubChem所涵盖的结构库而言（超过十亿种结构），它包含的分子数量太少，对质谱技术的应用推广带来消极的影响。值得深思的是，即使理论上能够匹配的光谱，因为噪声带来的影响，也可能使得匹配无法成功，导致鉴定失败，本论文第二部分的数据已经证明了这一点。无法正确匹配的原因可能有三种，其一是数据或者参考光谱中过多的噪声带来的干扰，其二是仪器或者喷撞能量的不同带来的影响，其三是匹配的算法的性能有待优化。参考光谱库的建立需要更多的成本，为了降低成本，理论碎片光谱应运而生（有趣的是，这种光谱被称之为</w:t>
      </w:r>
      <w:r>
        <w:rPr>
          <w:iCs/>
          <w:i/>
        </w:rPr>
        <w:t xml:space="preserve">In silico</w:t>
      </w:r>
      <w:r>
        <w:t xml:space="preserve"> </w:t>
      </w:r>
      <w:r>
        <w:t xml:space="preserve">Fragmentation Spectra）。理论碎片光谱拓展了光谱匹配的应用，它在原理上也能细分为两种：一种是根据化学经验设定原理，推断化合物可能产生何种碎片</w:t>
      </w:r>
      <w:r>
        <w:rPr>
          <w:vertAlign w:val="superscript"/>
        </w:rPr>
        <w:t xml:space="preserve">[12]</w:t>
      </w:r>
      <w:r>
        <w:t xml:space="preserve">；第二种也与机器学习有关</w:t>
      </w:r>
      <w:r>
        <w:rPr>
          <w:vertAlign w:val="superscript"/>
        </w:rPr>
        <w:t xml:space="preserve">[16,15,14,13]</w:t>
      </w:r>
      <w:r>
        <w:t xml:space="preserve">，与方法3）所代表的机器学习预测化合物有相似之处，不同的是，它预测出光谱供于匹配，而非像方法3）那样，从待鉴定的数据光谱中预测出分子指纹用于在结构库中搜索。接下来，我们需要谈一谈以机器预测的方式从待测数据光谱中预测出结构这一方法。</w:t>
      </w:r>
    </w:p>
    <w:p>
      <w:pPr>
        <w:pStyle w:val="3"/>
      </w:pPr>
      <w:r>
        <w:t xml:space="preserve">  </w:t>
      </w:r>
      <w:r>
        <w:t xml:space="preserve"> </w:t>
      </w:r>
      <w:r>
        <w:t xml:space="preserve">先于机器预测，我们需要先声明分子结构数据库的存在。使用分子结构数据库（Molecular Structure Database）而不是参考光谱库（Reference Spectral Library）进行匹配的方式的方式脱离了MS/MS鉴定的</w:t>
      </w:r>
      <w:r>
        <w:t xml:space="preserve"> </w:t>
      </w:r>
      <w:r>
        <w:t xml:space="preserve">‘</w:t>
      </w:r>
      <w:r>
        <w:t xml:space="preserve">comfort zone</w:t>
      </w:r>
      <w:r>
        <w:t xml:space="preserve">’</w:t>
      </w:r>
      <w:r>
        <w:rPr>
          <w:vertAlign w:val="superscript"/>
        </w:rPr>
        <w:t xml:space="preserve">[17]</w:t>
      </w:r>
      <w:r>
        <w:t xml:space="preserve">，但这一方法大有裨益于发现未知化合物。像PubChem的结构库，许多化合物仅记录了它们的结构信息（以SMILES或者InChI的形式记录了——值得一提的是，SMILES和InChI都是化学结构式的线性书写方式，以便于计算机记录和计算；然而，生成唯一SMILES的算法是商业性的，因而InChI被推出；此外，InChIKey是InChI的不可逆的编码压缩形式，而InChIKey planar可以指代为它的首个哈希块代码，代表分子骨架），而不包含任何实验记录：它们存在，但还未被探索。过去的生物学研究常常局限于那些有限的已知的化合物，现在，随着人工智能技术的普及，这一藩篱似乎即将被突破。当下已经有许多优秀的用于结构数据库搜索的工具，与机器学习技术和质谱技术相结合，像MolDiscovery</w:t>
      </w:r>
      <w:r>
        <w:rPr>
          <w:vertAlign w:val="superscript"/>
        </w:rPr>
        <w:t xml:space="preserve">[18]</w:t>
      </w:r>
      <w:r>
        <w:t xml:space="preserve">，MS-FINDER</w:t>
      </w:r>
      <w:r>
        <w:rPr>
          <w:vertAlign w:val="superscript"/>
        </w:rPr>
        <w:t xml:space="preserve">[19]</w:t>
      </w:r>
      <w:r>
        <w:t xml:space="preserve">，MetFrag</w:t>
      </w:r>
      <w:r>
        <w:rPr>
          <w:vertAlign w:val="superscript"/>
        </w:rPr>
        <w:t xml:space="preserve">[20]</w:t>
      </w:r>
      <w:r>
        <w:t xml:space="preserve">，CSI:FingerID</w:t>
      </w:r>
      <w:r>
        <w:rPr>
          <w:vertAlign w:val="superscript"/>
        </w:rPr>
        <w:t xml:space="preserve">[21]</w:t>
      </w:r>
      <w:r>
        <w:t xml:space="preserve">，它们似乎只被较少一部分的研究者用于生物学的研究（还有一种虽然运用了机器学习，但并没有搜索结构数据库来鉴定，像MetDNA</w:t>
      </w:r>
      <w:r>
        <w:rPr>
          <w:vertAlign w:val="superscript"/>
        </w:rPr>
        <w:t xml:space="preserve">[22]</w:t>
      </w:r>
      <w:r>
        <w:t xml:space="preserve">，需要注意区分其准确度所代表的含义，因为结构数据库的大小是代谢物数据库或光谱数据库的几何倍以上）。结构数据库搭乘机器学习的特快列车跑得没有想像中那么快，原因在于它的关键’限速度’：鉴定的准确度；大多数的方法都还浮动在70%以下。</w:t>
      </w:r>
    </w:p>
    <w:p>
      <w:pPr>
        <w:pStyle w:val="3"/>
      </w:pPr>
      <w:r>
        <w:t xml:space="preserve">  </w:t>
      </w:r>
      <w:r>
        <w:t xml:space="preserve"> </w:t>
      </w:r>
      <w:r>
        <w:t xml:space="preserve">SIRIUS软件系列是人工智能运用于质谱鉴定的佼佼者，它们自称为</w:t>
      </w:r>
      <w:r>
        <w:t xml:space="preserve"> </w:t>
      </w:r>
      <w:r>
        <w:t xml:space="preserve">‘</w:t>
      </w:r>
      <w:r>
        <w:t xml:space="preserve">Cutting-edge technologies</w:t>
      </w:r>
      <w:r>
        <w:t xml:space="preserve">’</w:t>
      </w:r>
      <w:r>
        <w:t xml:space="preserve"> </w:t>
      </w:r>
      <w:r>
        <w:t xml:space="preserve">或者</w:t>
      </w:r>
      <w:r>
        <w:t xml:space="preserve"> </w:t>
      </w:r>
      <w:r>
        <w:t xml:space="preserve">‘</w:t>
      </w:r>
      <w:r>
        <w:t xml:space="preserve">State of art technologies</w:t>
      </w:r>
      <w:r>
        <w:t xml:space="preserve">’</w:t>
      </w:r>
      <w:r>
        <w:t xml:space="preserve">，事实似乎的确如他们所说。SIRIUS的发展由来已久，早在2005年，第一篇（似乎是）有关于它的算法的理论问世了，有关于质量分解（Mass Decomposition）</w:t>
      </w:r>
      <w:r>
        <w:rPr>
          <w:vertAlign w:val="superscript"/>
        </w:rPr>
        <w:t xml:space="preserve">[23]</w:t>
      </w:r>
      <w:r>
        <w:t xml:space="preserve">。后续的报道涉及了同位素模式的运用</w:t>
      </w:r>
      <w:r>
        <w:rPr>
          <w:vertAlign w:val="superscript"/>
        </w:rPr>
        <w:t xml:space="preserve">[24]</w:t>
      </w:r>
      <w:r>
        <w:t xml:space="preserve">。在2009年，第一个版本的SIRIUS问世了，它还仅包含分子式预测的模块</w:t>
      </w:r>
      <w:r>
        <w:rPr>
          <w:vertAlign w:val="superscript"/>
        </w:rPr>
        <w:t xml:space="preserve">[25]</w:t>
      </w:r>
      <w:r>
        <w:t xml:space="preserve">。后来碎片树（Fragmentation Tree）的理论被结合在它的方法中</w:t>
      </w:r>
      <w:r>
        <w:rPr>
          <w:vertAlign w:val="superscript"/>
        </w:rPr>
        <w:t xml:space="preserve">[27,26]</w:t>
      </w:r>
      <w:r>
        <w:t xml:space="preserve">，并对质量分解的计算的速度做了优化</w:t>
      </w:r>
      <w:r>
        <w:rPr>
          <w:vertAlign w:val="superscript"/>
        </w:rPr>
        <w:t xml:space="preserve">[28]</w:t>
      </w:r>
      <w:r>
        <w:t xml:space="preserve">。随着碎片树理论的再优化</w:t>
      </w:r>
      <w:r>
        <w:rPr>
          <w:vertAlign w:val="superscript"/>
        </w:rPr>
        <w:t xml:space="preserve">[29]</w:t>
      </w:r>
      <w:r>
        <w:t xml:space="preserve">，SIRIUS中用于结构数据库搜索的模块也问世了，即CSI:FingerID</w:t>
      </w:r>
      <w:r>
        <w:rPr>
          <w:vertAlign w:val="superscript"/>
        </w:rPr>
        <w:t xml:space="preserve">[21]</w:t>
      </w:r>
      <w:r>
        <w:t xml:space="preserve">。SIRIUS对MS/MS鉴定领域的问题的解决的广度在拓展。相关研究人员对光谱匹配的显著性评估做了优化</w:t>
      </w:r>
      <w:r>
        <w:rPr>
          <w:vertAlign w:val="superscript"/>
        </w:rPr>
        <w:t xml:space="preserve">[30]</w:t>
      </w:r>
      <w:r>
        <w:t xml:space="preserve">，这成为后来的SIRIUS的COSMIC模块的基础</w:t>
      </w:r>
      <w:r>
        <w:rPr>
          <w:vertAlign w:val="superscript"/>
        </w:rPr>
        <w:t xml:space="preserve">[31]</w:t>
      </w:r>
      <w:r>
        <w:t xml:space="preserve">。在2019年，SIRIUS 4软件，一个集成了先前版本的SIRIUS和CSI:FingerID模块的工具被公布了</w:t>
      </w:r>
      <w:r>
        <w:rPr>
          <w:vertAlign w:val="superscript"/>
        </w:rPr>
        <w:t xml:space="preserve">[10]</w:t>
      </w:r>
      <w:r>
        <w:t xml:space="preserve">，有趣的是，在2020年，它又一次被报道了</w:t>
      </w:r>
      <w:r>
        <w:rPr>
          <w:vertAlign w:val="superscript"/>
        </w:rPr>
        <w:t xml:space="preserve">[32]</w:t>
      </w:r>
      <w:r>
        <w:t xml:space="preserve">。ZODIAC</w:t>
      </w:r>
      <w:r>
        <w:rPr>
          <w:vertAlign w:val="superscript"/>
        </w:rPr>
        <w:t xml:space="preserve">[33]</w:t>
      </w:r>
      <w:r>
        <w:t xml:space="preserve">，一个基于网络算法结合来强化分子式预测的工具被设计并集成于SIRIUS 4中，通过数千个Features的MS</w:t>
      </w:r>
      <w:r>
        <w:rPr>
          <w:vertAlign w:val="superscript"/>
        </w:rPr>
        <w:t xml:space="preserve">2</w:t>
      </w:r>
      <w:r>
        <w:t xml:space="preserve">光谱的同时预测，它表现出比此前的SIRIUS更高的对分子式注释的准确率；ZODIAC本身不做预测，但它的算法对SIRIUS的分子式预测的候选项做了重新的排序。到了2021年，SIRIUS研究的广度又一次拓宽了，一个称之为CANOPUS的工具问世了</w:t>
      </w:r>
      <w:r>
        <w:rPr>
          <w:vertAlign w:val="superscript"/>
        </w:rPr>
        <w:t xml:space="preserve">[34]</w:t>
      </w:r>
      <w:r>
        <w:t xml:space="preserve">，它以ClassyFire的化学分类学理论为基础，结合机器学习，能够对MS</w:t>
      </w:r>
      <w:r>
        <w:rPr>
          <w:vertAlign w:val="superscript"/>
        </w:rPr>
        <w:t xml:space="preserve">2</w:t>
      </w:r>
      <w:r>
        <w:t xml:space="preserve">光谱进行化学类的注释，马上被集成在了SIRIUS 4中。最让人震惊的是，CANOPUS对化学类的预测绕开了化学结构的鉴定，即使不知道确切的化学结构，依然能根据已有的片段信息判断化合物的化学类；这种技术的出现凸显了MS</w:t>
      </w:r>
      <w:r>
        <w:rPr>
          <w:vertAlign w:val="superscript"/>
        </w:rPr>
        <w:t xml:space="preserve">2</w:t>
      </w:r>
      <w:r>
        <w:t xml:space="preserve">鉴定的“魅力”，因为有的时候即使最经验丰富的化学工作者也不一定能从碎片光谱中窥探出化合物的结构全貌，这可能是光谱的信息缺失或者噪声带来的干扰，但这并不意味着这光谱就是毫无意义的，因为某些片段暗示了该化合物的亚结构，或者说，局部结构，这种技术大大推进了非靶向LC-MS/MS技术用于探索未知化合物。CANOPUS一共能预测ClassyFire体系中的2497种化学类，几乎涵盖了所有代谢物会涉及的化学类，它所报道的在交叉验证中的准确度达到了99.7%（在坚信CANOPUS的正确率之前，可能需要先了解优势结构（Dominant structure）和亚结构（Sub-structure）的区别）。后来的2021年，称之为COSMIC的的工具</w:t>
      </w:r>
      <w:r>
        <w:rPr>
          <w:vertAlign w:val="superscript"/>
        </w:rPr>
        <w:t xml:space="preserve">[35]</w:t>
      </w:r>
      <w:r>
        <w:t xml:space="preserve">（源于光谱匹配，高于高匹配）的工具被集成在了SIRIUS 4中，它能通过机器预测的方式，能将不存在于光谱库的化合物以近似于光谱库匹配的高准确度的方式来鉴定。在2022年，在SIRIUS的官网（</w:t>
      </w:r>
      <w:hyperlink r:id="rId25">
        <w:r>
          <w:rPr>
            <w:rStyle w:val="24"/>
          </w:rPr>
          <w:t xml:space="preserve">https://bio.informatik.uni-jena.de/software/sirius</w:t>
        </w:r>
      </w:hyperlink>
      <w:r>
        <w:t xml:space="preserve">），SIRIUS 5被发布了。在2023年的最初几个月里，CSI:FingerID的网络服务（结构数据库的检索依赖于网络功能）对SIRIUS 4的支持被关闭，只有在SIRIUS 5中注册登陆才能享受到SIRIUS 5的结构库搜索功能。</w:t>
      </w:r>
    </w:p>
    <w:bookmarkEnd w:id="26"/>
    <w:bookmarkStart w:id="28" w:name="Xf17588231cf45e27066e7595339475dcceded22"/>
    <w:p>
      <w:pPr>
        <w:pStyle w:val="5"/>
      </w:pPr>
      <w:r>
        <w:t xml:space="preserve">3. 非靶向LC-MS的半定量分析——Statistic Analysis与Feature selection</w:t>
      </w:r>
    </w:p>
    <w:p>
      <w:pPr>
        <w:pStyle w:val="38"/>
      </w:pPr>
      <w:r>
        <w:t xml:space="preserve">  </w:t>
      </w:r>
      <w:r>
        <w:t xml:space="preserve"> </w:t>
      </w:r>
      <w:r>
        <w:t xml:space="preserve">‘</w:t>
      </w:r>
      <w:r>
        <w:t xml:space="preserve">Features</w:t>
      </w:r>
      <w:r>
        <w:t xml:space="preserve">’</w:t>
      </w:r>
      <w:r>
        <w:t xml:space="preserve"> </w:t>
      </w:r>
      <w:r>
        <w:t xml:space="preserve">数据集来源于Features detection，一般经过FD能得到一个Features的量化表（Features Quantification Table，FQT），大多数的开源软件或者商业软件（例如，Waters的Progenesis QI）都能做到这一点。FQT以峰面积或峰强度来代表定量信息。在后续的生物学研究上，常常通过统计检验的方式来挖掘有显著性意义的Features，筛选为潜在的生物标志物。MetaboAnalyst是代表性的应用于Features统计检验的工具</w:t>
      </w:r>
      <w:r>
        <w:rPr>
          <w:vertAlign w:val="superscript"/>
        </w:rPr>
        <w:t xml:space="preserve">[36]</w:t>
      </w:r>
      <w:r>
        <w:t xml:space="preserve">（</w:t>
      </w:r>
      <w:hyperlink r:id="rId27">
        <w:r>
          <w:rPr>
            <w:rStyle w:val="24"/>
          </w:rPr>
          <w:t xml:space="preserve">https://www.metaboanalyst.ca</w:t>
        </w:r>
      </w:hyperlink>
      <w:r>
        <w:t xml:space="preserve">）。这种通过组间差异分析来筛选出有意义的Features的做法被称之为Features selection，更早被应用于基因表达的差异性分析（Feature selection被用于提高准确性和降低模型的复杂性，因为它可以去除冗余和不相关的特征以降低输入维度，并帮助生物学家确定将基因表达与疾病或感兴趣的表型联系起来的基本机制</w:t>
      </w:r>
      <w:r>
        <w:rPr>
          <w:vertAlign w:val="superscript"/>
        </w:rPr>
        <w:t xml:space="preserve">[37]</w:t>
      </w:r>
      <w:r>
        <w:t xml:space="preserve">），后来被推广到了代谢组学。随着人工智能技术的发展，Feature selection算法的选择性也变得更加多样了</w:t>
      </w:r>
      <w:r>
        <w:rPr>
          <w:vertAlign w:val="superscript"/>
        </w:rPr>
        <w:t xml:space="preserve">[40,39,38,37]</w:t>
      </w:r>
      <w:r>
        <w:t xml:space="preserve">。</w:t>
      </w:r>
    </w:p>
    <w:bookmarkEnd w:id="28"/>
    <w:bookmarkStart w:id="33" w:name="lc-msms与分子网络"/>
    <w:p>
      <w:pPr>
        <w:pStyle w:val="5"/>
      </w:pPr>
      <w:r>
        <w:t xml:space="preserve">4. LC-MS/MS与分子网络</w:t>
      </w:r>
    </w:p>
    <w:p>
      <w:pPr>
        <w:pStyle w:val="38"/>
      </w:pPr>
      <w:r>
        <w:t xml:space="preserve">  </w:t>
      </w:r>
      <w:r>
        <w:t xml:space="preserve"> </w:t>
      </w:r>
      <w:r>
        <w:t xml:space="preserve">自从分子网络（Molecular Networking，MN）在2012年被介绍以来</w:t>
      </w:r>
      <w:r>
        <w:rPr>
          <w:vertAlign w:val="superscript"/>
        </w:rPr>
        <w:t xml:space="preserve">[9]</w:t>
      </w:r>
      <w:r>
        <w:t xml:space="preserve">，它在非靶向代谢组学的分析中就发挥着越来越重要的作用。对MN的发展贡献最大的是Global Natural Products Society（GNPS）</w:t>
      </w:r>
      <w:r>
        <w:rPr>
          <w:vertAlign w:val="superscript"/>
        </w:rPr>
        <w:t xml:space="preserve">[11]</w:t>
      </w:r>
      <w:r>
        <w:t xml:space="preserve">，它以网络图可视化MS/MS光谱这一分析技术为基础，越来越发展成为一个开放的知识库，供全社会组织和分享原始、处理或注释的碎片质谱数据（MS/MS）；GNPS在数据的整个生命周期（从最初的数据采集/分析到发表后）中协助识别和发现。GNPS对分子网络的技术提供了最大的支持，从最初的经典分子网络（Classical Molecular Networking，CMN）</w:t>
      </w:r>
      <w:r>
        <w:rPr>
          <w:vertAlign w:val="superscript"/>
        </w:rPr>
        <w:t xml:space="preserve">[9]</w:t>
      </w:r>
      <w:r>
        <w:t xml:space="preserve">，到后来的基于Features的分子网络（Feature-based Molecular Networking，FBMN）</w:t>
      </w:r>
      <w:r>
        <w:rPr>
          <w:vertAlign w:val="superscript"/>
        </w:rPr>
        <w:t xml:space="preserve">[41]</w:t>
      </w:r>
      <w:r>
        <w:t xml:space="preserve">，还有辅助于分子网络鉴定分析的各类工具，例如用于注释传播的NAP</w:t>
      </w:r>
      <w:r>
        <w:rPr>
          <w:vertAlign w:val="superscript"/>
        </w:rPr>
        <w:t xml:space="preserve">[42]</w:t>
      </w:r>
      <w:r>
        <w:t xml:space="preserve">，用于提供化学分类学注释的MolNetEnhancer</w:t>
      </w:r>
      <w:r>
        <w:rPr>
          <w:vertAlign w:val="superscript"/>
        </w:rPr>
        <w:t xml:space="preserve">[43]</w:t>
      </w:r>
      <w:r>
        <w:t xml:space="preserve">等；所有的这些工具都在GNPS的网络服务中开放获取（</w:t>
      </w:r>
      <w:hyperlink r:id="rId29">
        <w:r>
          <w:rPr>
            <w:rStyle w:val="24"/>
          </w:rPr>
          <w:t xml:space="preserve">https://gnps.ucsd.edu/ProteoSAFe/static/gnps-splash.jsp</w:t>
        </w:r>
      </w:hyperlink>
      <w:r>
        <w:t xml:space="preserve">），并提供了细致入微的说明文档（</w:t>
      </w:r>
      <w:hyperlink r:id="rId30">
        <w:r>
          <w:rPr>
            <w:rStyle w:val="24"/>
          </w:rPr>
          <w:t xml:space="preserve">https://ccms-ucsd.github.io/GNPSDocumentation</w:t>
        </w:r>
      </w:hyperlink>
      <w:r>
        <w:t xml:space="preserve">）。</w:t>
      </w:r>
    </w:p>
    <w:p>
      <w:pPr>
        <w:pStyle w:val="3"/>
      </w:pPr>
      <w:r>
        <w:t xml:space="preserve">  </w:t>
      </w:r>
      <w:r>
        <w:t xml:space="preserve"> </w:t>
      </w:r>
      <w:r>
        <w:t xml:space="preserve">可以认为，GNPS提供的分子网络技术主要为两类，一种是CMN，另一种是FBMN，而其他的工具都是对这两种技术的强化工具。CMN对用户的操作需求更小，只需要将转化为开源格式的数据（例如将.raw转化为.mzML格式的数据）上传至GNPS的服务器，在较短的时间之后，用户就会收到一封完成分析的邮件；FBMN对用户有一定的分析技术需求，它需要结合用户自主进行Feature Detection（FD）处理后得到的Features量化表（FQT）和MS/MS光谱列表文件（.mgf或.msp）上传至GNPS网络服务器。CMN提供自动化的FD，但是，正如前文（正文 &gt; 1. 非靶向LC-MS的</w:t>
      </w:r>
      <w:r>
        <w:t xml:space="preserve"> </w:t>
      </w:r>
      <w:r>
        <w:t xml:space="preserve">‘</w:t>
      </w:r>
      <w:r>
        <w:t xml:space="preserve">Features</w:t>
      </w:r>
      <w:r>
        <w:t xml:space="preserve">’</w:t>
      </w:r>
      <w:r>
        <w:t xml:space="preserve"> </w:t>
      </w:r>
      <w:r>
        <w:t xml:space="preserve">检测）提到的，CMN集成的FD是基于MS/MS光谱的FD，与峰形无关，它无法区分同分异构体，也无法提供峰面积为源的量化信息；此外，CMN的FD得到的Features的ID信息（对Features的编号）是服务器自主分配的，可能更难以被用户用于后续的分析中。FBMN的前处理是用户在本地自主完成的，关于ID的分配也全权在用户手中，用户可以容易地将FBMN的分析与其他分析工具相结合（例如，纳入R的BioConductor提供的生物学分析工作流（</w:t>
      </w:r>
      <w:hyperlink r:id="rId31">
        <w:r>
          <w:rPr>
            <w:rStyle w:val="24"/>
          </w:rPr>
          <w:t xml:space="preserve">https://bioconductor.org/packages/release/BiocViews.html#___Workflow</w:t>
        </w:r>
      </w:hyperlink>
      <w:r>
        <w:t xml:space="preserve">）），后续关于GNPS服务器的任务主要是将处理后的数据构建成分子网络（计算光谱相似性，一般是Cosine Similarity），并在参考光谱数据库进行匹配，鉴定化合物。值得细说的是，FBMN的前处理并不仅仅是FD，包括一个相对完整的质谱数据预处理流程</w:t>
      </w:r>
      <w:r>
        <w:rPr>
          <w:vertAlign w:val="superscript"/>
        </w:rPr>
        <w:t xml:space="preserve">[41]</w:t>
      </w:r>
      <w:r>
        <w:t xml:space="preserve">，以MZmine结合的FBMN为例子（因为FBMN的前处理在本地完成，因此必要的工具需要自主配备和使用，FBMN对大多数的流行工具的处理后格式都提供了支持），流程包括：1）Data import；2）Peak detection； 3）Chromatogram building； 4）Chromatogram deconvolution； 5）Isotope grouping；6）Feature alignment； 7）MS row filter； 8）Isotope filter；9）Gap filling；10）Normalization；11）Manual validation；12）Features set export。（</w:t>
      </w:r>
      <w:hyperlink r:id="rId32">
        <w:r>
          <w:rPr>
            <w:rStyle w:val="24"/>
          </w:rPr>
          <w:t xml:space="preserve">https://ccms-ucsd.github.io/GNPSDocumentation/featurebasedmolecularnetworking-with-mzmine2</w:t>
        </w:r>
      </w:hyperlink>
      <w:r>
        <w:t xml:space="preserve">）。流程具有一定的自主性，可以减少或添加处理步骤，以适应对象数据的特性；在这方面，像MZmine或XCMS这类工具提供了更灵活的选择</w:t>
      </w:r>
      <w:r>
        <w:rPr>
          <w:vertAlign w:val="superscript"/>
        </w:rPr>
        <w:t xml:space="preserve">[44,3]</w:t>
      </w:r>
      <w:r>
        <w:t xml:space="preserve">，但是相对而言，它们对使用者有着更高的技术要求。</w:t>
      </w:r>
    </w:p>
    <w:bookmarkEnd w:id="33"/>
    <w:bookmarkEnd w:id="34"/>
    <w:bookmarkStart w:id="35" w:name="小结"/>
    <w:p>
      <w:pPr>
        <w:pStyle w:val="2"/>
      </w:pPr>
      <w:r>
        <w:t xml:space="preserve">小结</w:t>
      </w:r>
    </w:p>
    <w:p>
      <w:pPr>
        <w:pStyle w:val="38"/>
      </w:pPr>
      <w:r>
        <w:t xml:space="preserve">  </w:t>
      </w:r>
      <w:r>
        <w:t xml:space="preserve"> </w:t>
      </w:r>
      <w:r>
        <w:t xml:space="preserve">非靶向LC-MS/MS的应用是前沿学科和尖端技术融汇发展的领域，被广泛运用于代谢组学、天然产物、植物药物等的分析鉴定。本文主要就LC-MS/MS在小分子领域鉴定分析的技术做了综述，这方面的技术涉及了Feature Detection，MS/MS光谱的鉴定，统计分析和Feature selection，还有用于可视化分析的分子网络等。在非靶向LC-MS/MS分析的领域，以机器学习和运用为主要特征的人工智能技术正日趋融合发展，深入到分析的方方面面；在其最大挑战——MS/MS光谱的鉴定面前，以SIRIUS为代表的鉴定技术正跨出了参考光谱库的藩篱，向着分子结构数据库探索。在未来，非靶向LC-MS/MS将越来越与人工智能技术密不可分，并成为分析鉴定未知化合物的重要工具。</w:t>
      </w:r>
    </w:p>
    <w:bookmarkEnd w:id="35"/>
    <w:bookmarkStart w:id="124" w:name="bibliography"/>
    <w:p>
      <w:pPr>
        <w:pStyle w:val="2"/>
      </w:pPr>
      <w:r>
        <w:t xml:space="preserve">参考文献</w:t>
      </w:r>
    </w:p>
    <w:bookmarkStart w:id="123" w:name="refs"/>
    <w:bookmarkStart w:id="37" w:name="ref-bai_shape-orientated_2022"/>
    <w:p>
      <w:pPr>
        <w:pStyle w:val="189"/>
      </w:pPr>
      <w:r>
        <w:t xml:space="preserve">[1]</w:t>
      </w:r>
      <w:r>
        <w:t xml:space="preserve"> </w:t>
      </w:r>
      <w:r>
        <w:t xml:space="preserve">	</w:t>
      </w:r>
      <w:r>
        <w:t xml:space="preserve">Bai C, Xu S, Tang J, 等.</w:t>
      </w:r>
      <w:r>
        <w:t xml:space="preserve"> </w:t>
      </w:r>
      <w:hyperlink r:id="rId36">
        <w:r>
          <w:rPr>
            <w:rStyle w:val="24"/>
          </w:rPr>
          <w:t xml:space="preserve">A</w:t>
        </w:r>
        <w:r>
          <w:rPr>
            <w:rStyle w:val="24"/>
          </w:rPr>
          <w:t xml:space="preserve"> </w:t>
        </w:r>
        <w:r>
          <w:rPr>
            <w:rStyle w:val="24"/>
          </w:rPr>
          <w:t xml:space="preserve">《Shape-Orientated》</w:t>
        </w:r>
        <w:r>
          <w:rPr>
            <w:rStyle w:val="24"/>
          </w:rPr>
          <w:t xml:space="preserve"> </w:t>
        </w:r>
        <w:r>
          <w:rPr>
            <w:rStyle w:val="24"/>
          </w:rPr>
          <w:t xml:space="preserve">Algorithm Employing an Adapted</w:t>
        </w:r>
        <w:r>
          <w:rPr>
            <w:rStyle w:val="24"/>
          </w:rPr>
          <w:t xml:space="preserve"> </w:t>
        </w:r>
        <w:r>
          <w:rPr>
            <w:rStyle w:val="24"/>
          </w:rPr>
          <w:t xml:space="preserve">Marr</w:t>
        </w:r>
        <w:r>
          <w:rPr>
            <w:rStyle w:val="24"/>
          </w:rPr>
          <w:t xml:space="preserve"> </w:t>
        </w:r>
        <w:r>
          <w:rPr>
            <w:rStyle w:val="24"/>
          </w:rPr>
          <w:t xml:space="preserve">Wavelet and Shape Matching Index Improves the Performance of Continuous Wavelet Transform for Chromatographic Peak Detection and Quantification</w:t>
        </w:r>
      </w:hyperlink>
      <w:r>
        <w:t xml:space="preserve">[J]. Journal of Chromatography A, 2022, 1673: 463086.</w:t>
      </w:r>
    </w:p>
    <w:bookmarkEnd w:id="37"/>
    <w:bookmarkStart w:id="39" w:name="ref-2017f"/>
    <w:p>
      <w:pPr>
        <w:pStyle w:val="189"/>
      </w:pPr>
      <w:r>
        <w:t xml:space="preserve">[2]</w:t>
      </w:r>
      <w:r>
        <w:t xml:space="preserve"> </w:t>
      </w:r>
      <w:r>
        <w:t xml:space="preserve">	</w:t>
      </w:r>
      <w:r>
        <w:t xml:space="preserve">Myers O D, Sumner S J, Li S, 等.</w:t>
      </w:r>
      <w:r>
        <w:t xml:space="preserve"> </w:t>
      </w:r>
      <w:hyperlink r:id="rId38">
        <w:r>
          <w:rPr>
            <w:rStyle w:val="24"/>
          </w:rPr>
          <w:t xml:space="preserve">One</w:t>
        </w:r>
        <w:r>
          <w:rPr>
            <w:rStyle w:val="24"/>
          </w:rPr>
          <w:t xml:space="preserve"> </w:t>
        </w:r>
        <w:r>
          <w:rPr>
            <w:rStyle w:val="24"/>
          </w:rPr>
          <w:t xml:space="preserve">Step Forward</w:t>
        </w:r>
        <w:r>
          <w:rPr>
            <w:rStyle w:val="24"/>
          </w:rPr>
          <w:t xml:space="preserve"> </w:t>
        </w:r>
        <w:r>
          <w:rPr>
            <w:rStyle w:val="24"/>
          </w:rPr>
          <w:t xml:space="preserve">for</w:t>
        </w:r>
        <w:r>
          <w:rPr>
            <w:rStyle w:val="24"/>
          </w:rPr>
          <w:t xml:space="preserve"> </w:t>
        </w:r>
        <w:r>
          <w:rPr>
            <w:rStyle w:val="24"/>
          </w:rPr>
          <w:t xml:space="preserve">Reducing False Positive</w:t>
        </w:r>
        <w:r>
          <w:rPr>
            <w:rStyle w:val="24"/>
          </w:rPr>
          <w:t xml:space="preserve"> </w:t>
        </w:r>
        <w:r>
          <w:rPr>
            <w:rStyle w:val="24"/>
          </w:rPr>
          <w:t xml:space="preserve">and</w:t>
        </w:r>
        <w:r>
          <w:rPr>
            <w:rStyle w:val="24"/>
          </w:rPr>
          <w:t xml:space="preserve"> </w:t>
        </w:r>
        <w:r>
          <w:rPr>
            <w:rStyle w:val="24"/>
          </w:rPr>
          <w:t xml:space="preserve">False Negative Compound Identifications</w:t>
        </w:r>
        <w:r>
          <w:rPr>
            <w:rStyle w:val="24"/>
          </w:rPr>
          <w:t xml:space="preserve"> </w:t>
        </w:r>
        <w:r>
          <w:rPr>
            <w:rStyle w:val="24"/>
          </w:rPr>
          <w:t xml:space="preserve">from</w:t>
        </w:r>
        <w:r>
          <w:rPr>
            <w:rStyle w:val="24"/>
          </w:rPr>
          <w:t xml:space="preserve"> </w:t>
        </w:r>
        <w:r>
          <w:rPr>
            <w:rStyle w:val="24"/>
          </w:rPr>
          <w:t xml:space="preserve">Mass Spectrometry Metabolomics Data</w:t>
        </w:r>
        <w:r>
          <w:rPr>
            <w:rStyle w:val="24"/>
          </w:rPr>
          <w:t xml:space="preserve">:</w:t>
        </w:r>
        <w:r>
          <w:rPr>
            <w:rStyle w:val="24"/>
          </w:rPr>
          <w:t xml:space="preserve"> </w:t>
        </w:r>
        <w:r>
          <w:rPr>
            <w:rStyle w:val="24"/>
          </w:rPr>
          <w:t xml:space="preserve">New Algorithms</w:t>
        </w:r>
        <w:r>
          <w:rPr>
            <w:rStyle w:val="24"/>
          </w:rPr>
          <w:t xml:space="preserve"> </w:t>
        </w:r>
        <w:r>
          <w:rPr>
            <w:rStyle w:val="24"/>
          </w:rPr>
          <w:t xml:space="preserve">for</w:t>
        </w:r>
        <w:r>
          <w:rPr>
            <w:rStyle w:val="24"/>
          </w:rPr>
          <w:t xml:space="preserve"> </w:t>
        </w:r>
        <w:r>
          <w:rPr>
            <w:rStyle w:val="24"/>
          </w:rPr>
          <w:t xml:space="preserve">Constructing Extracted Ion Chromatograms</w:t>
        </w:r>
        <w:r>
          <w:rPr>
            <w:rStyle w:val="24"/>
          </w:rPr>
          <w:t xml:space="preserve"> </w:t>
        </w:r>
        <w:r>
          <w:rPr>
            <w:rStyle w:val="24"/>
          </w:rPr>
          <w:t xml:space="preserve">and</w:t>
        </w:r>
        <w:r>
          <w:rPr>
            <w:rStyle w:val="24"/>
          </w:rPr>
          <w:t xml:space="preserve"> </w:t>
        </w:r>
        <w:r>
          <w:rPr>
            <w:rStyle w:val="24"/>
          </w:rPr>
          <w:t xml:space="preserve">Detecting Chromatographic Peaks</w:t>
        </w:r>
      </w:hyperlink>
      <w:r>
        <w:t xml:space="preserve">[J]. Analytical Chemistry, 2017, 89(17): 8696–8703.</w:t>
      </w:r>
    </w:p>
    <w:bookmarkEnd w:id="39"/>
    <w:bookmarkStart w:id="41" w:name="ref-2006a"/>
    <w:p>
      <w:pPr>
        <w:pStyle w:val="189"/>
      </w:pPr>
      <w:r>
        <w:t xml:space="preserve">[3]</w:t>
      </w:r>
      <w:r>
        <w:t xml:space="preserve"> </w:t>
      </w:r>
      <w:r>
        <w:t xml:space="preserve">	</w:t>
      </w:r>
      <w:r>
        <w:t xml:space="preserve">Smith C A, Want E J, O’Maille G, 等.</w:t>
      </w:r>
      <w:r>
        <w:t xml:space="preserve"> </w:t>
      </w:r>
      <w:hyperlink r:id="rId40">
        <w:r>
          <w:rPr>
            <w:rStyle w:val="24"/>
          </w:rPr>
          <w:t xml:space="preserve">XCMS</w:t>
        </w:r>
        <w:r>
          <w:rPr>
            <w:rStyle w:val="24"/>
          </w:rPr>
          <w:t xml:space="preserve">:</w:t>
        </w:r>
        <w:r>
          <w:rPr>
            <w:rStyle w:val="24"/>
          </w:rPr>
          <w:t xml:space="preserve"> </w:t>
        </w:r>
        <w:r>
          <w:rPr>
            <w:rStyle w:val="24"/>
          </w:rPr>
          <w:t xml:space="preserve">Processing Mass Spectrometry Data</w:t>
        </w:r>
        <w:r>
          <w:rPr>
            <w:rStyle w:val="24"/>
          </w:rPr>
          <w:t xml:space="preserve"> </w:t>
        </w:r>
        <w:r>
          <w:rPr>
            <w:rStyle w:val="24"/>
          </w:rPr>
          <w:t xml:space="preserve">for</w:t>
        </w:r>
        <w:r>
          <w:rPr>
            <w:rStyle w:val="24"/>
          </w:rPr>
          <w:t xml:space="preserve"> </w:t>
        </w:r>
        <w:r>
          <w:rPr>
            <w:rStyle w:val="24"/>
          </w:rPr>
          <w:t xml:space="preserve">Metabolite Profiling Using Nonlinear Peak Alignment</w:t>
        </w:r>
        <w:r>
          <w:rPr>
            <w:rStyle w:val="24"/>
          </w:rPr>
          <w:t xml:space="preserve">,</w:t>
        </w:r>
        <w:r>
          <w:rPr>
            <w:rStyle w:val="24"/>
          </w:rPr>
          <w:t xml:space="preserve"> </w:t>
        </w:r>
        <w:r>
          <w:rPr>
            <w:rStyle w:val="24"/>
          </w:rPr>
          <w:t xml:space="preserve">Matching</w:t>
        </w:r>
        <w:r>
          <w:rPr>
            <w:rStyle w:val="24"/>
          </w:rPr>
          <w:t xml:space="preserve">, and</w:t>
        </w:r>
        <w:r>
          <w:rPr>
            <w:rStyle w:val="24"/>
          </w:rPr>
          <w:t xml:space="preserve"> </w:t>
        </w:r>
        <w:r>
          <w:rPr>
            <w:rStyle w:val="24"/>
          </w:rPr>
          <w:t xml:space="preserve">Identification</w:t>
        </w:r>
      </w:hyperlink>
      <w:r>
        <w:t xml:space="preserve">[J]. Analytical Chemistry, 2006, 78(3): 779–787.</w:t>
      </w:r>
    </w:p>
    <w:bookmarkEnd w:id="41"/>
    <w:bookmarkStart w:id="43" w:name="ref-woldegebriel_probabilistic_2015"/>
    <w:p>
      <w:pPr>
        <w:pStyle w:val="189"/>
      </w:pPr>
      <w:r>
        <w:t xml:space="preserve">[4]</w:t>
      </w:r>
      <w:r>
        <w:t xml:space="preserve"> </w:t>
      </w:r>
      <w:r>
        <w:t xml:space="preserve">	</w:t>
      </w:r>
      <w:r>
        <w:t xml:space="preserve">Woldegebriel M, Vivó-Truyols G.</w:t>
      </w:r>
      <w:r>
        <w:t xml:space="preserve"> </w:t>
      </w:r>
      <w:hyperlink r:id="rId42">
        <w:r>
          <w:rPr>
            <w:rStyle w:val="24"/>
          </w:rPr>
          <w:t xml:space="preserve">Probabilistic</w:t>
        </w:r>
        <w:r>
          <w:rPr>
            <w:rStyle w:val="24"/>
          </w:rPr>
          <w:t xml:space="preserve"> </w:t>
        </w:r>
        <w:r>
          <w:rPr>
            <w:rStyle w:val="24"/>
          </w:rPr>
          <w:t xml:space="preserve">Model</w:t>
        </w:r>
        <w:r>
          <w:rPr>
            <w:rStyle w:val="24"/>
          </w:rPr>
          <w:t xml:space="preserve"> </w:t>
        </w:r>
        <w:r>
          <w:rPr>
            <w:rStyle w:val="24"/>
          </w:rPr>
          <w:t xml:space="preserve">for</w:t>
        </w:r>
        <w:r>
          <w:rPr>
            <w:rStyle w:val="24"/>
          </w:rPr>
          <w:t xml:space="preserve"> </w:t>
        </w:r>
        <w:r>
          <w:rPr>
            <w:rStyle w:val="24"/>
          </w:rPr>
          <w:t xml:space="preserve">Untargeted Peak Detection</w:t>
        </w:r>
        <w:r>
          <w:rPr>
            <w:rStyle w:val="24"/>
          </w:rPr>
          <w:t xml:space="preserve"> </w:t>
        </w:r>
        <w:r>
          <w:rPr>
            <w:rStyle w:val="24"/>
          </w:rPr>
          <w:t xml:space="preserve">in</w:t>
        </w:r>
        <w:r>
          <w:rPr>
            <w:rStyle w:val="24"/>
          </w:rPr>
          <w:t xml:space="preserve"> </w:t>
        </w:r>
        <w:r>
          <w:rPr>
            <w:rStyle w:val="24"/>
          </w:rPr>
          <w:t xml:space="preserve">LC-MS Using Bayesian Statistics</w:t>
        </w:r>
      </w:hyperlink>
      <w:r>
        <w:t xml:space="preserve">[J]. Analytical Chemistry, 2015, 87(14): 7345–7355.</w:t>
      </w:r>
    </w:p>
    <w:bookmarkEnd w:id="43"/>
    <w:bookmarkStart w:id="45" w:name="ref-2010a"/>
    <w:p>
      <w:pPr>
        <w:pStyle w:val="189"/>
      </w:pPr>
      <w:r>
        <w:t xml:space="preserve">[5]</w:t>
      </w:r>
      <w:r>
        <w:t xml:space="preserve"> </w:t>
      </w:r>
      <w:r>
        <w:t xml:space="preserve">	</w:t>
      </w:r>
      <w:r>
        <w:t xml:space="preserve">Pluskal T, Castillo S, Villar-Briones A, 等.</w:t>
      </w:r>
      <w:r>
        <w:t xml:space="preserve"> </w:t>
      </w:r>
      <w:hyperlink r:id="rId44">
        <w:r>
          <w:rPr>
            <w:rStyle w:val="24"/>
          </w:rPr>
          <w:t xml:space="preserve">MZmine</w:t>
        </w:r>
        <w:r>
          <w:rPr>
            <w:rStyle w:val="24"/>
          </w:rPr>
          <w:t xml:space="preserve"> </w:t>
        </w:r>
        <w:r>
          <w:rPr>
            <w:rStyle w:val="24"/>
          </w:rPr>
          <w:t xml:space="preserve">2:</w:t>
        </w:r>
        <w:r>
          <w:rPr>
            <w:rStyle w:val="24"/>
          </w:rPr>
          <w:t xml:space="preserve"> </w:t>
        </w:r>
        <w:r>
          <w:rPr>
            <w:rStyle w:val="24"/>
          </w:rPr>
          <w:t xml:space="preserve">Modular</w:t>
        </w:r>
        <w:r>
          <w:rPr>
            <w:rStyle w:val="24"/>
          </w:rPr>
          <w:t xml:space="preserve"> </w:t>
        </w:r>
        <w:r>
          <w:rPr>
            <w:rStyle w:val="24"/>
          </w:rPr>
          <w:t xml:space="preserve">Framework for Processing, Visualizing, and Analyzing Mass Spectrometry-Based Molecular Profile Data</w:t>
        </w:r>
      </w:hyperlink>
      <w:r>
        <w:t xml:space="preserve">[J]. BMC Bioinformatics, 2010, 11(1): 395.</w:t>
      </w:r>
    </w:p>
    <w:bookmarkEnd w:id="45"/>
    <w:bookmarkStart w:id="47" w:name="ref-2016e"/>
    <w:p>
      <w:pPr>
        <w:pStyle w:val="189"/>
      </w:pPr>
      <w:r>
        <w:t xml:space="preserve">[6]</w:t>
      </w:r>
      <w:r>
        <w:t xml:space="preserve"> </w:t>
      </w:r>
      <w:r>
        <w:t xml:space="preserve">	</w:t>
      </w:r>
      <w:r>
        <w:t xml:space="preserve">Röst H L, Sachsenberg T, Aiche S, 等.</w:t>
      </w:r>
      <w:r>
        <w:t xml:space="preserve"> </w:t>
      </w:r>
      <w:hyperlink r:id="rId46">
        <w:r>
          <w:rPr>
            <w:rStyle w:val="24"/>
          </w:rPr>
          <w:t xml:space="preserve">OpenMS</w:t>
        </w:r>
        <w:r>
          <w:rPr>
            <w:rStyle w:val="24"/>
          </w:rPr>
          <w:t xml:space="preserve">: A Flexible Open-Source Software Platform for Mass Spectrometry Data Analysis</w:t>
        </w:r>
      </w:hyperlink>
      <w:r>
        <w:t xml:space="preserve">[J]. Nature Methods, 2016, 13(9): 741–748.</w:t>
      </w:r>
    </w:p>
    <w:bookmarkEnd w:id="47"/>
    <w:bookmarkStart w:id="49" w:name="ref-2020p"/>
    <w:p>
      <w:pPr>
        <w:pStyle w:val="189"/>
      </w:pPr>
      <w:r>
        <w:t xml:space="preserve">[7]</w:t>
      </w:r>
      <w:r>
        <w:t xml:space="preserve"> </w:t>
      </w:r>
      <w:r>
        <w:t xml:space="preserve">	</w:t>
      </w:r>
      <w:r>
        <w:t xml:space="preserve">Tsugawa H, Ikeda K, Takahashi M, 等.</w:t>
      </w:r>
      <w:r>
        <w:t xml:space="preserve"> </w:t>
      </w:r>
      <w:hyperlink r:id="rId48">
        <w:r>
          <w:rPr>
            <w:rStyle w:val="24"/>
          </w:rPr>
          <w:t xml:space="preserve">A Lipidome Atlas in</w:t>
        </w:r>
        <w:r>
          <w:rPr>
            <w:rStyle w:val="24"/>
          </w:rPr>
          <w:t xml:space="preserve"> </w:t>
        </w:r>
        <w:r>
          <w:rPr>
            <w:rStyle w:val="24"/>
          </w:rPr>
          <w:t xml:space="preserve">MS-DIAL</w:t>
        </w:r>
        <w:r>
          <w:rPr>
            <w:rStyle w:val="24"/>
          </w:rPr>
          <w:t xml:space="preserve"> </w:t>
        </w:r>
        <w:r>
          <w:rPr>
            <w:rStyle w:val="24"/>
          </w:rPr>
          <w:t xml:space="preserve">4</w:t>
        </w:r>
      </w:hyperlink>
      <w:r>
        <w:t xml:space="preserve">[J]. Nature Biotechnology, 2020, 38(10): 1159–1163.</w:t>
      </w:r>
    </w:p>
    <w:bookmarkEnd w:id="49"/>
    <w:bookmarkStart w:id="51" w:name="ref-melnikov_deep_2020"/>
    <w:p>
      <w:pPr>
        <w:pStyle w:val="189"/>
      </w:pPr>
      <w:r>
        <w:t xml:space="preserve">[8]</w:t>
      </w:r>
      <w:r>
        <w:t xml:space="preserve"> </w:t>
      </w:r>
      <w:r>
        <w:t xml:space="preserve">	</w:t>
      </w:r>
      <w:r>
        <w:t xml:space="preserve">Melnikov A D, Tsentalovich Y P, Yanshole V V.</w:t>
      </w:r>
      <w:r>
        <w:t xml:space="preserve"> </w:t>
      </w:r>
      <w:hyperlink r:id="rId50">
        <w:r>
          <w:rPr>
            <w:rStyle w:val="24"/>
          </w:rPr>
          <w:t xml:space="preserve">Deep</w:t>
        </w:r>
        <w:r>
          <w:rPr>
            <w:rStyle w:val="24"/>
          </w:rPr>
          <w:t xml:space="preserve"> </w:t>
        </w:r>
        <w:r>
          <w:rPr>
            <w:rStyle w:val="24"/>
          </w:rPr>
          <w:t xml:space="preserve">Learning</w:t>
        </w:r>
        <w:r>
          <w:rPr>
            <w:rStyle w:val="24"/>
          </w:rPr>
          <w:t xml:space="preserve"> </w:t>
        </w:r>
        <w:r>
          <w:rPr>
            <w:rStyle w:val="24"/>
          </w:rPr>
          <w:t xml:space="preserve">for the</w:t>
        </w:r>
        <w:r>
          <w:rPr>
            <w:rStyle w:val="24"/>
          </w:rPr>
          <w:t xml:space="preserve"> </w:t>
        </w:r>
        <w:r>
          <w:rPr>
            <w:rStyle w:val="24"/>
          </w:rPr>
          <w:t xml:space="preserve">Precise Peak Detection</w:t>
        </w:r>
        <w:r>
          <w:rPr>
            <w:rStyle w:val="24"/>
          </w:rPr>
          <w:t xml:space="preserve"> </w:t>
        </w:r>
        <w:r>
          <w:rPr>
            <w:rStyle w:val="24"/>
          </w:rPr>
          <w:t xml:space="preserve">in</w:t>
        </w:r>
        <w:r>
          <w:rPr>
            <w:rStyle w:val="24"/>
          </w:rPr>
          <w:t xml:space="preserve"> </w:t>
        </w:r>
        <w:r>
          <w:rPr>
            <w:rStyle w:val="24"/>
          </w:rPr>
          <w:t xml:space="preserve">High-Resolution LC</w:t>
        </w:r>
      </w:hyperlink>
      <w:r>
        <w:t xml:space="preserve">[J]. Analytical Chemistry, 2020, 92(1): 588–592.</w:t>
      </w:r>
    </w:p>
    <w:bookmarkEnd w:id="51"/>
    <w:bookmarkStart w:id="53" w:name="ref-2012a"/>
    <w:p>
      <w:pPr>
        <w:pStyle w:val="189"/>
      </w:pPr>
      <w:r>
        <w:t xml:space="preserve">[9]</w:t>
      </w:r>
      <w:r>
        <w:t xml:space="preserve"> </w:t>
      </w:r>
      <w:r>
        <w:t xml:space="preserve">	</w:t>
      </w:r>
      <w:r>
        <w:t xml:space="preserve">Watrous J, Roach P, Alexandrov T, 等.</w:t>
      </w:r>
      <w:r>
        <w:t xml:space="preserve"> </w:t>
      </w:r>
      <w:hyperlink r:id="rId52">
        <w:r>
          <w:rPr>
            <w:rStyle w:val="24"/>
          </w:rPr>
          <w:t xml:space="preserve">Mass Spectral Molecular Networking of Living Microbial Colonies</w:t>
        </w:r>
      </w:hyperlink>
      <w:r>
        <w:t xml:space="preserve">[J]. Proceedings of the National Academy of Sciences, 2012, 109(26): E1743–E1752.</w:t>
      </w:r>
    </w:p>
    <w:bookmarkEnd w:id="53"/>
    <w:bookmarkStart w:id="55" w:name="ref-duhrkop_sirius_2019"/>
    <w:p>
      <w:pPr>
        <w:pStyle w:val="189"/>
      </w:pPr>
      <w:r>
        <w:t xml:space="preserve">[10]</w:t>
      </w:r>
      <w:r>
        <w:t xml:space="preserve"> </w:t>
      </w:r>
      <w:r>
        <w:t xml:space="preserve">	</w:t>
      </w:r>
      <w:r>
        <w:t xml:space="preserve">Dührkop K, Fleischauer M, Ludwig M, 等.</w:t>
      </w:r>
      <w:r>
        <w:t xml:space="preserve"> </w:t>
      </w:r>
      <w:hyperlink r:id="rId54">
        <w:r>
          <w:rPr>
            <w:rStyle w:val="24"/>
          </w:rPr>
          <w:t xml:space="preserve">SIRIUS</w:t>
        </w:r>
        <w:r>
          <w:rPr>
            <w:rStyle w:val="24"/>
          </w:rPr>
          <w:t xml:space="preserve"> </w:t>
        </w:r>
        <w:r>
          <w:rPr>
            <w:rStyle w:val="24"/>
          </w:rPr>
          <w:t xml:space="preserve">4: A Rapid Tool for Turning Tandem Mass Spectra into Metabolite Structure Information</w:t>
        </w:r>
      </w:hyperlink>
      <w:r>
        <w:t xml:space="preserve">[J]. Nature Methods, 2019, 16(4): 299–302.</w:t>
      </w:r>
    </w:p>
    <w:bookmarkEnd w:id="55"/>
    <w:bookmarkStart w:id="57" w:name="ref-2016a"/>
    <w:p>
      <w:pPr>
        <w:pStyle w:val="189"/>
      </w:pPr>
      <w:r>
        <w:t xml:space="preserve">[11]</w:t>
      </w:r>
      <w:r>
        <w:t xml:space="preserve"> </w:t>
      </w:r>
      <w:r>
        <w:t xml:space="preserve">	</w:t>
      </w:r>
      <w:r>
        <w:t xml:space="preserve">Wang M, Carver J J, Phelan V V, 等.</w:t>
      </w:r>
      <w:r>
        <w:t xml:space="preserve"> </w:t>
      </w:r>
      <w:hyperlink r:id="rId56">
        <w:r>
          <w:rPr>
            <w:rStyle w:val="24"/>
          </w:rPr>
          <w:t xml:space="preserve">Sharing and Community Curation of Mass Spectrometry Data with</w:t>
        </w:r>
        <w:r>
          <w:rPr>
            <w:rStyle w:val="24"/>
          </w:rPr>
          <w:t xml:space="preserve"> </w:t>
        </w:r>
        <w:r>
          <w:rPr>
            <w:rStyle w:val="24"/>
          </w:rPr>
          <w:t xml:space="preserve">Global Natural Products Social Molecular Networking</w:t>
        </w:r>
      </w:hyperlink>
      <w:r>
        <w:t xml:space="preserve">[J]. Nature Biotechnology, 2016, 34(8): 828–837.</w:t>
      </w:r>
    </w:p>
    <w:bookmarkEnd w:id="57"/>
    <w:bookmarkStart w:id="59" w:name="ref-2017ap"/>
    <w:p>
      <w:pPr>
        <w:pStyle w:val="189"/>
      </w:pPr>
      <w:r>
        <w:t xml:space="preserve">[12]</w:t>
      </w:r>
      <w:r>
        <w:t xml:space="preserve"> </w:t>
      </w:r>
      <w:r>
        <w:t xml:space="preserve">	</w:t>
      </w:r>
      <w:r>
        <w:t xml:space="preserve">Wang Y, Wang X, Zeng X.</w:t>
      </w:r>
      <w:r>
        <w:t xml:space="preserve"> </w:t>
      </w:r>
      <w:hyperlink r:id="rId58">
        <w:r>
          <w:rPr>
            <w:rStyle w:val="24"/>
          </w:rPr>
          <w:t xml:space="preserve">MIDAS-G</w:t>
        </w:r>
        <w:r>
          <w:rPr>
            <w:rStyle w:val="24"/>
          </w:rPr>
          <w:t xml:space="preserve">: A Computational Platform for Investigating Fragmentation Rules of Tandem Mass Spectrometry in Metabolomics</w:t>
        </w:r>
      </w:hyperlink>
      <w:r>
        <w:t xml:space="preserve">[J]. Metabolomics, 2017, 13(10): 116.</w:t>
      </w:r>
    </w:p>
    <w:bookmarkEnd w:id="59"/>
    <w:bookmarkStart w:id="61" w:name="ref-2020cn"/>
    <w:p>
      <w:pPr>
        <w:pStyle w:val="189"/>
      </w:pPr>
      <w:r>
        <w:t xml:space="preserve">[13]</w:t>
      </w:r>
      <w:r>
        <w:t xml:space="preserve"> </w:t>
      </w:r>
      <w:r>
        <w:t xml:space="preserve">	</w:t>
      </w:r>
      <w:r>
        <w:t xml:space="preserve">Chao A, Al-Ghoul H, McEachran A D, 等.</w:t>
      </w:r>
      <w:r>
        <w:t xml:space="preserve"> </w:t>
      </w:r>
      <w:hyperlink r:id="rId60">
        <w:r>
          <w:rPr>
            <w:rStyle w:val="24"/>
          </w:rPr>
          <w:t xml:space="preserve">In Silico</w:t>
        </w:r>
        <w:r>
          <w:rPr>
            <w:rStyle w:val="24"/>
          </w:rPr>
          <w:t xml:space="preserve"> </w:t>
        </w:r>
        <w:r>
          <w:rPr>
            <w:rStyle w:val="24"/>
          </w:rPr>
          <w:t xml:space="preserve">MS</w:t>
        </w:r>
        <w:r>
          <w:rPr>
            <w:rStyle w:val="24"/>
          </w:rPr>
          <w:t xml:space="preserve">/</w:t>
        </w:r>
        <w:r>
          <w:rPr>
            <w:rStyle w:val="24"/>
          </w:rPr>
          <w:t xml:space="preserve">MS</w:t>
        </w:r>
        <w:r>
          <w:rPr>
            <w:rStyle w:val="24"/>
          </w:rPr>
          <w:t xml:space="preserve"> </w:t>
        </w:r>
        <w:r>
          <w:rPr>
            <w:rStyle w:val="24"/>
          </w:rPr>
          <w:t xml:space="preserve">Spectra for Identifying Unknowns: A Critical Examination Using</w:t>
        </w:r>
        <w:r>
          <w:rPr>
            <w:rStyle w:val="24"/>
          </w:rPr>
          <w:t xml:space="preserve"> </w:t>
        </w:r>
        <w:r>
          <w:rPr>
            <w:rStyle w:val="24"/>
          </w:rPr>
          <w:t xml:space="preserve">CFM-ID</w:t>
        </w:r>
        <w:r>
          <w:rPr>
            <w:rStyle w:val="24"/>
          </w:rPr>
          <w:t xml:space="preserve"> </w:t>
        </w:r>
        <w:r>
          <w:rPr>
            <w:rStyle w:val="24"/>
          </w:rPr>
          <w:t xml:space="preserve">Algorithms and</w:t>
        </w:r>
        <w:r>
          <w:rPr>
            <w:rStyle w:val="24"/>
          </w:rPr>
          <w:t xml:space="preserve"> </w:t>
        </w:r>
        <w:r>
          <w:rPr>
            <w:rStyle w:val="24"/>
          </w:rPr>
          <w:t xml:space="preserve">ENTACT</w:t>
        </w:r>
        <w:r>
          <w:rPr>
            <w:rStyle w:val="24"/>
          </w:rPr>
          <w:t xml:space="preserve"> </w:t>
        </w:r>
        <w:r>
          <w:rPr>
            <w:rStyle w:val="24"/>
          </w:rPr>
          <w:t xml:space="preserve">Mixture Samples</w:t>
        </w:r>
      </w:hyperlink>
      <w:r>
        <w:t xml:space="preserve">[J]. Analytical and Bioanalytical Chemistry, 2020, 412(6): 1303–1315.</w:t>
      </w:r>
    </w:p>
    <w:bookmarkEnd w:id="61"/>
    <w:bookmarkStart w:id="63" w:name="ref-2018ax"/>
    <w:p>
      <w:pPr>
        <w:pStyle w:val="189"/>
      </w:pPr>
      <w:r>
        <w:t xml:space="preserve">[14]</w:t>
      </w:r>
      <w:r>
        <w:t xml:space="preserve"> </w:t>
      </w:r>
      <w:r>
        <w:t xml:space="preserve">	</w:t>
      </w:r>
      <w:r>
        <w:t xml:space="preserve">da Silva R R, Wang M, Nothias L-F, 等.</w:t>
      </w:r>
      <w:r>
        <w:t xml:space="preserve"> </w:t>
      </w:r>
      <w:hyperlink r:id="rId62">
        <w:r>
          <w:rPr>
            <w:rStyle w:val="24"/>
          </w:rPr>
          <w:t xml:space="preserve">Propagating Annotations of Molecular Networks Using in Silico Fragmentation</w:t>
        </w:r>
      </w:hyperlink>
      <w:r>
        <w:t xml:space="preserve">[J]. PLoS computational biology, 2018, 14(4): e1006089.</w:t>
      </w:r>
    </w:p>
    <w:bookmarkEnd w:id="63"/>
    <w:bookmarkStart w:id="65" w:name="ref-2017aq"/>
    <w:p>
      <w:pPr>
        <w:pStyle w:val="189"/>
      </w:pPr>
      <w:r>
        <w:t xml:space="preserve">[15]</w:t>
      </w:r>
      <w:r>
        <w:t xml:space="preserve"> </w:t>
      </w:r>
      <w:r>
        <w:t xml:space="preserve">	</w:t>
      </w:r>
      <w:r>
        <w:t xml:space="preserve">Blaženović I, Kind T, Torbašinović H, 等.</w:t>
      </w:r>
      <w:r>
        <w:t xml:space="preserve"> </w:t>
      </w:r>
      <w:hyperlink r:id="rId64">
        <w:r>
          <w:rPr>
            <w:rStyle w:val="24"/>
          </w:rPr>
          <w:t xml:space="preserve">Comprehensive Comparison of in Silico</w:t>
        </w:r>
        <w:r>
          <w:rPr>
            <w:rStyle w:val="24"/>
          </w:rPr>
          <w:t xml:space="preserve"> </w:t>
        </w:r>
        <w:r>
          <w:rPr>
            <w:rStyle w:val="24"/>
          </w:rPr>
          <w:t xml:space="preserve">MS</w:t>
        </w:r>
        <w:r>
          <w:rPr>
            <w:rStyle w:val="24"/>
          </w:rPr>
          <w:t xml:space="preserve">/</w:t>
        </w:r>
        <w:r>
          <w:rPr>
            <w:rStyle w:val="24"/>
          </w:rPr>
          <w:t xml:space="preserve">MS</w:t>
        </w:r>
        <w:r>
          <w:rPr>
            <w:rStyle w:val="24"/>
          </w:rPr>
          <w:t xml:space="preserve"> </w:t>
        </w:r>
        <w:r>
          <w:rPr>
            <w:rStyle w:val="24"/>
          </w:rPr>
          <w:t xml:space="preserve">Fragmentation Tools of the</w:t>
        </w:r>
        <w:r>
          <w:rPr>
            <w:rStyle w:val="24"/>
          </w:rPr>
          <w:t xml:space="preserve"> </w:t>
        </w:r>
        <w:r>
          <w:rPr>
            <w:rStyle w:val="24"/>
          </w:rPr>
          <w:t xml:space="preserve">CASMI</w:t>
        </w:r>
        <w:r>
          <w:rPr>
            <w:rStyle w:val="24"/>
          </w:rPr>
          <w:t xml:space="preserve"> </w:t>
        </w:r>
        <w:r>
          <w:rPr>
            <w:rStyle w:val="24"/>
          </w:rPr>
          <w:t xml:space="preserve">Contest: Database Boosting Is Needed to Achieve 93% Accuracy</w:t>
        </w:r>
      </w:hyperlink>
      <w:r>
        <w:t xml:space="preserve">[J]. Journal of Cheminformatics, 2017, 9(1): 32.</w:t>
      </w:r>
    </w:p>
    <w:bookmarkEnd w:id="65"/>
    <w:bookmarkStart w:id="67" w:name="ref-2010c"/>
    <w:p>
      <w:pPr>
        <w:pStyle w:val="189"/>
      </w:pPr>
      <w:r>
        <w:t xml:space="preserve">[16]</w:t>
      </w:r>
      <w:r>
        <w:t xml:space="preserve"> </w:t>
      </w:r>
      <w:r>
        <w:t xml:space="preserve">	</w:t>
      </w:r>
      <w:r>
        <w:t xml:space="preserve">Wolf S, Schmidt S, Müller-Hannemann M, 等.</w:t>
      </w:r>
      <w:r>
        <w:t xml:space="preserve"> </w:t>
      </w:r>
      <w:hyperlink r:id="rId66">
        <w:r>
          <w:rPr>
            <w:rStyle w:val="24"/>
          </w:rPr>
          <w:t xml:space="preserve">In Silico Fragmentation for Computer Assisted Identification of Metabolite Mass Spectra</w:t>
        </w:r>
      </w:hyperlink>
      <w:r>
        <w:t xml:space="preserve">[J]. BMC Bioinformatics, 2010, 11(1): 148.</w:t>
      </w:r>
    </w:p>
    <w:bookmarkEnd w:id="67"/>
    <w:bookmarkStart w:id="69" w:name="ref-2017ar"/>
    <w:p>
      <w:pPr>
        <w:pStyle w:val="189"/>
      </w:pPr>
      <w:r>
        <w:t xml:space="preserve">[17]</w:t>
      </w:r>
      <w:r>
        <w:t xml:space="preserve"> </w:t>
      </w:r>
      <w:r>
        <w:t xml:space="preserve">	</w:t>
      </w:r>
      <w:r>
        <w:t xml:space="preserve">Böcker S.</w:t>
      </w:r>
      <w:r>
        <w:t xml:space="preserve"> </w:t>
      </w:r>
      <w:hyperlink r:id="rId68">
        <w:r>
          <w:rPr>
            <w:rStyle w:val="24"/>
          </w:rPr>
          <w:t xml:space="preserve">Searching Molecular Structure Databases Using Tandem</w:t>
        </w:r>
        <w:r>
          <w:rPr>
            <w:rStyle w:val="24"/>
          </w:rPr>
          <w:t xml:space="preserve"> </w:t>
        </w:r>
        <w:r>
          <w:rPr>
            <w:rStyle w:val="24"/>
          </w:rPr>
          <w:t xml:space="preserve">MS</w:t>
        </w:r>
        <w:r>
          <w:rPr>
            <w:rStyle w:val="24"/>
          </w:rPr>
          <w:t xml:space="preserve"> </w:t>
        </w:r>
        <w:r>
          <w:rPr>
            <w:rStyle w:val="24"/>
          </w:rPr>
          <w:t xml:space="preserve">Data: Are We There Yet?</w:t>
        </w:r>
      </w:hyperlink>
      <w:r>
        <w:t xml:space="preserve">[J]. Current Opinion in Chemical Biology, 2017, 36: 1–6.</w:t>
      </w:r>
    </w:p>
    <w:bookmarkEnd w:id="69"/>
    <w:bookmarkStart w:id="71" w:name="ref-2021cy"/>
    <w:p>
      <w:pPr>
        <w:pStyle w:val="189"/>
      </w:pPr>
      <w:r>
        <w:t xml:space="preserve">[18]</w:t>
      </w:r>
      <w:r>
        <w:t xml:space="preserve"> </w:t>
      </w:r>
      <w:r>
        <w:t xml:space="preserve">	</w:t>
      </w:r>
      <w:r>
        <w:t xml:space="preserve">Cao L, Guler M, Tagirdzhanov A, 等.</w:t>
      </w:r>
      <w:r>
        <w:t xml:space="preserve"> </w:t>
      </w:r>
      <w:hyperlink r:id="rId70">
        <w:r>
          <w:rPr>
            <w:rStyle w:val="24"/>
          </w:rPr>
          <w:t xml:space="preserve">MolDiscovery</w:t>
        </w:r>
        <w:r>
          <w:rPr>
            <w:rStyle w:val="24"/>
          </w:rPr>
          <w:t xml:space="preserve">: Learning Mass Spectrometry Fragmentation of Small Molecules</w:t>
        </w:r>
      </w:hyperlink>
      <w:r>
        <w:t xml:space="preserve">[J]. Nature Communications, 2021, 12(1): 3718.</w:t>
      </w:r>
    </w:p>
    <w:bookmarkEnd w:id="71"/>
    <w:bookmarkStart w:id="73" w:name="ref-2020co"/>
    <w:p>
      <w:pPr>
        <w:pStyle w:val="189"/>
      </w:pPr>
      <w:r>
        <w:t xml:space="preserve">[19]</w:t>
      </w:r>
      <w:r>
        <w:t xml:space="preserve"> </w:t>
      </w:r>
      <w:r>
        <w:t xml:space="preserve">	</w:t>
      </w:r>
      <w:r>
        <w:t xml:space="preserve">Tsugawa H.</w:t>
      </w:r>
      <w:r>
        <w:t xml:space="preserve"> </w:t>
      </w:r>
      <w:hyperlink r:id="rId72">
        <w:r>
          <w:rPr>
            <w:rStyle w:val="24"/>
          </w:rPr>
          <w:t xml:space="preserve">Computational</w:t>
        </w:r>
        <w:r>
          <w:rPr>
            <w:rStyle w:val="24"/>
          </w:rPr>
          <w:t xml:space="preserve"> </w:t>
        </w:r>
        <w:r>
          <w:rPr>
            <w:rStyle w:val="24"/>
          </w:rPr>
          <w:t xml:space="preserve">MS</w:t>
        </w:r>
        <w:r>
          <w:rPr>
            <w:rStyle w:val="24"/>
          </w:rPr>
          <w:t xml:space="preserve">/</w:t>
        </w:r>
        <w:r>
          <w:rPr>
            <w:rStyle w:val="24"/>
          </w:rPr>
          <w:t xml:space="preserve">MS Fragmentation</w:t>
        </w:r>
        <w:r>
          <w:rPr>
            <w:rStyle w:val="24"/>
          </w:rPr>
          <w:t xml:space="preserve"> </w:t>
        </w:r>
        <w:r>
          <w:rPr>
            <w:rStyle w:val="24"/>
          </w:rPr>
          <w:t xml:space="preserve">and</w:t>
        </w:r>
        <w:r>
          <w:rPr>
            <w:rStyle w:val="24"/>
          </w:rPr>
          <w:t xml:space="preserve"> </w:t>
        </w:r>
        <w:r>
          <w:rPr>
            <w:rStyle w:val="24"/>
          </w:rPr>
          <w:t xml:space="preserve">Structure Elucidation Using MS-FINDER Software</w:t>
        </w:r>
      </w:hyperlink>
      <w:r>
        <w:t xml:space="preserve">[A]. 见: Comprehensive</w:t>
      </w:r>
      <w:r>
        <w:t xml:space="preserve"> </w:t>
      </w:r>
      <w:r>
        <w:t xml:space="preserve">Natural Products III</w:t>
      </w:r>
      <w:r>
        <w:t xml:space="preserve">[M].</w:t>
      </w:r>
      <w:r>
        <w:t xml:space="preserve"> </w:t>
      </w:r>
      <w:r>
        <w:t xml:space="preserve">Elsevier</w:t>
      </w:r>
      <w:r>
        <w:t xml:space="preserve">, 2020: 189–210.</w:t>
      </w:r>
    </w:p>
    <w:bookmarkEnd w:id="73"/>
    <w:bookmarkStart w:id="75" w:name="ref-2016am"/>
    <w:p>
      <w:pPr>
        <w:pStyle w:val="189"/>
      </w:pPr>
      <w:r>
        <w:t xml:space="preserve">[20]</w:t>
      </w:r>
      <w:r>
        <w:t xml:space="preserve"> </w:t>
      </w:r>
      <w:r>
        <w:t xml:space="preserve">	</w:t>
      </w:r>
      <w:r>
        <w:t xml:space="preserve">Ruttkies C, Schymanski E L, Wolf S, 等.</w:t>
      </w:r>
      <w:r>
        <w:t xml:space="preserve"> </w:t>
      </w:r>
      <w:hyperlink r:id="rId74">
        <w:r>
          <w:rPr>
            <w:rStyle w:val="24"/>
          </w:rPr>
          <w:t xml:space="preserve">MetFrag</w:t>
        </w:r>
        <w:r>
          <w:rPr>
            <w:rStyle w:val="24"/>
          </w:rPr>
          <w:t xml:space="preserve"> </w:t>
        </w:r>
        <w:r>
          <w:rPr>
            <w:rStyle w:val="24"/>
          </w:rPr>
          <w:t xml:space="preserve">Relaunched: Incorporating Strategies beyond in Silico Fragmentation</w:t>
        </w:r>
      </w:hyperlink>
      <w:r>
        <w:t xml:space="preserve">[J]. Journal of Cheminformatics, 2016, 8: 3.</w:t>
      </w:r>
    </w:p>
    <w:bookmarkEnd w:id="75"/>
    <w:bookmarkStart w:id="77" w:name="ref-duhrkop_searching_2015"/>
    <w:p>
      <w:pPr>
        <w:pStyle w:val="189"/>
      </w:pPr>
      <w:r>
        <w:t xml:space="preserve">[21]</w:t>
      </w:r>
      <w:r>
        <w:t xml:space="preserve"> </w:t>
      </w:r>
      <w:r>
        <w:t xml:space="preserve">	</w:t>
      </w:r>
      <w:r>
        <w:t xml:space="preserve">Dührkop K, Shen H, Meusel M, 等.</w:t>
      </w:r>
      <w:r>
        <w:t xml:space="preserve"> </w:t>
      </w:r>
      <w:hyperlink r:id="rId76">
        <w:r>
          <w:rPr>
            <w:rStyle w:val="24"/>
          </w:rPr>
          <w:t xml:space="preserve">Searching Molecular Structure Databases with Tandem Mass Spectra Using</w:t>
        </w:r>
        <w:r>
          <w:rPr>
            <w:rStyle w:val="24"/>
          </w:rPr>
          <w:t xml:space="preserve"> </w:t>
        </w:r>
        <w:r>
          <w:rPr>
            <w:rStyle w:val="24"/>
          </w:rPr>
          <w:t xml:space="preserve">CSI</w:t>
        </w:r>
        <w:r>
          <w:rPr>
            <w:rStyle w:val="24"/>
          </w:rPr>
          <w:t xml:space="preserve">:</w:t>
        </w:r>
        <w:r>
          <w:rPr>
            <w:rStyle w:val="24"/>
          </w:rPr>
          <w:t xml:space="preserve">FingerID</w:t>
        </w:r>
      </w:hyperlink>
      <w:r>
        <w:t xml:space="preserve">[J]. Proceedings of the National Academy of Sciences, 2015, 112(41): 12580–12585.</w:t>
      </w:r>
    </w:p>
    <w:bookmarkEnd w:id="77"/>
    <w:bookmarkStart w:id="79" w:name="ref-2019bp"/>
    <w:p>
      <w:pPr>
        <w:pStyle w:val="189"/>
      </w:pPr>
      <w:r>
        <w:t xml:space="preserve">[22]</w:t>
      </w:r>
      <w:r>
        <w:t xml:space="preserve"> </w:t>
      </w:r>
      <w:r>
        <w:t xml:space="preserve">	</w:t>
      </w:r>
      <w:r>
        <w:t xml:space="preserve">Shen X, Wang R, Xiong X, 等.</w:t>
      </w:r>
      <w:r>
        <w:t xml:space="preserve"> </w:t>
      </w:r>
      <w:hyperlink r:id="rId78">
        <w:r>
          <w:rPr>
            <w:rStyle w:val="24"/>
          </w:rPr>
          <w:t xml:space="preserve">Metabolic Reaction Network-Based Recursive Metabolite Annotation for Untargeted Metabolomics</w:t>
        </w:r>
      </w:hyperlink>
      <w:r>
        <w:t xml:space="preserve">[J]. Nature Communications, 2019, 10(1): 1516.</w:t>
      </w:r>
    </w:p>
    <w:bookmarkEnd w:id="79"/>
    <w:bookmarkStart w:id="81" w:name="ref-2005"/>
    <w:p>
      <w:pPr>
        <w:pStyle w:val="189"/>
      </w:pPr>
      <w:r>
        <w:t xml:space="preserve">[23]</w:t>
      </w:r>
      <w:r>
        <w:t xml:space="preserve"> </w:t>
      </w:r>
      <w:r>
        <w:t xml:space="preserve">	</w:t>
      </w:r>
      <w:r>
        <w:t xml:space="preserve">Böcker S, Lipták Z.</w:t>
      </w:r>
      <w:r>
        <w:t xml:space="preserve"> </w:t>
      </w:r>
      <w:hyperlink r:id="rId80">
        <w:r>
          <w:rPr>
            <w:rStyle w:val="24"/>
          </w:rPr>
          <w:t xml:space="preserve">Efficient Mass Decomposition</w:t>
        </w:r>
      </w:hyperlink>
      <w:r>
        <w:t xml:space="preserve">[A]. Proceedings of the 2005</w:t>
      </w:r>
      <w:r>
        <w:t xml:space="preserve"> </w:t>
      </w:r>
      <w:r>
        <w:t xml:space="preserve">ACM</w:t>
      </w:r>
      <w:r>
        <w:t xml:space="preserve"> </w:t>
      </w:r>
      <w:r>
        <w:t xml:space="preserve">Symposium on</w:t>
      </w:r>
      <w:r>
        <w:t xml:space="preserve"> </w:t>
      </w:r>
      <w:r>
        <w:t xml:space="preserve">Applied</w:t>
      </w:r>
      <w:r>
        <w:t xml:space="preserve"> </w:t>
      </w:r>
      <w:r>
        <w:t xml:space="preserve">Computing -</w:t>
      </w:r>
      <w:r>
        <w:t xml:space="preserve"> </w:t>
      </w:r>
      <w:r>
        <w:t xml:space="preserve">SAC</w:t>
      </w:r>
      <w:r>
        <w:t xml:space="preserve"> </w:t>
      </w:r>
      <w:r>
        <w:t xml:space="preserve">’05[C].</w:t>
      </w:r>
      <w:r>
        <w:t xml:space="preserve"> </w:t>
      </w:r>
      <w:r>
        <w:t xml:space="preserve">Santa Fe, New Mexico</w:t>
      </w:r>
      <w:r>
        <w:t xml:space="preserve">:</w:t>
      </w:r>
      <w:r>
        <w:t xml:space="preserve"> </w:t>
      </w:r>
      <w:r>
        <w:t xml:space="preserve">ACM Press</w:t>
      </w:r>
      <w:r>
        <w:t xml:space="preserve">, 2005: 151.</w:t>
      </w:r>
    </w:p>
    <w:bookmarkEnd w:id="81"/>
    <w:bookmarkStart w:id="83" w:name="ref-2006"/>
    <w:p>
      <w:pPr>
        <w:pStyle w:val="189"/>
      </w:pPr>
      <w:r>
        <w:t xml:space="preserve">[24]</w:t>
      </w:r>
      <w:r>
        <w:t xml:space="preserve"> </w:t>
      </w:r>
      <w:r>
        <w:t xml:space="preserve">	</w:t>
      </w:r>
      <w:r>
        <w:t xml:space="preserve">Böcker S, Letzel M C, Lipták Z, 等.</w:t>
      </w:r>
      <w:r>
        <w:t xml:space="preserve"> </w:t>
      </w:r>
      <w:hyperlink r:id="rId82">
        <w:r>
          <w:rPr>
            <w:rStyle w:val="24"/>
          </w:rPr>
          <w:t xml:space="preserve">Decomposing</w:t>
        </w:r>
        <w:r>
          <w:rPr>
            <w:rStyle w:val="24"/>
          </w:rPr>
          <w:t xml:space="preserve"> </w:t>
        </w:r>
        <w:r>
          <w:rPr>
            <w:rStyle w:val="24"/>
          </w:rPr>
          <w:t xml:space="preserve">Metabolomic Isotope Patterns</w:t>
        </w:r>
      </w:hyperlink>
      <w:r>
        <w:t xml:space="preserve">[A]. 见: D. Hutchison, T. Kanade, J. Kittler, 等. Algorithms in</w:t>
      </w:r>
      <w:r>
        <w:t xml:space="preserve"> </w:t>
      </w:r>
      <w:r>
        <w:t xml:space="preserve">Bioinformatics</w:t>
      </w:r>
      <w:r>
        <w:t xml:space="preserve">[M].</w:t>
      </w:r>
      <w:r>
        <w:t xml:space="preserve"> </w:t>
      </w:r>
      <w:r>
        <w:t xml:space="preserve">Berlin, Heidelberg</w:t>
      </w:r>
      <w:r>
        <w:t xml:space="preserve">:</w:t>
      </w:r>
      <w:r>
        <w:t xml:space="preserve"> </w:t>
      </w:r>
      <w:r>
        <w:t xml:space="preserve">Springer Berlin Heidelberg</w:t>
      </w:r>
      <w:r>
        <w:t xml:space="preserve">, 2006, 4175: 12–23.</w:t>
      </w:r>
    </w:p>
    <w:bookmarkEnd w:id="83"/>
    <w:bookmarkStart w:id="85" w:name="ref-bocker_sirius_2009"/>
    <w:p>
      <w:pPr>
        <w:pStyle w:val="189"/>
      </w:pPr>
      <w:r>
        <w:t xml:space="preserve">[25]</w:t>
      </w:r>
      <w:r>
        <w:t xml:space="preserve"> </w:t>
      </w:r>
      <w:r>
        <w:t xml:space="preserve">	</w:t>
      </w:r>
      <w:r>
        <w:t xml:space="preserve">Böcker S, Letzel M C, Lipták Z, 等.</w:t>
      </w:r>
      <w:r>
        <w:t xml:space="preserve"> </w:t>
      </w:r>
      <w:hyperlink r:id="rId84">
        <w:r>
          <w:rPr>
            <w:rStyle w:val="24"/>
          </w:rPr>
          <w:t xml:space="preserve">SIRIUS</w:t>
        </w:r>
        <w:r>
          <w:rPr>
            <w:rStyle w:val="24"/>
          </w:rPr>
          <w:t xml:space="preserve">: Decomposing Isotope Patterns for Metabolite Identification</w:t>
        </w:r>
      </w:hyperlink>
      <w:r>
        <w:t xml:space="preserve">[J]. Bioinformatics, 2009, 25(2): 218–224.</w:t>
      </w:r>
    </w:p>
    <w:bookmarkEnd w:id="85"/>
    <w:bookmarkStart w:id="87" w:name="ref-2011"/>
    <w:p>
      <w:pPr>
        <w:pStyle w:val="189"/>
      </w:pPr>
      <w:r>
        <w:t xml:space="preserve">[26]</w:t>
      </w:r>
      <w:r>
        <w:t xml:space="preserve"> </w:t>
      </w:r>
      <w:r>
        <w:t xml:space="preserve">	</w:t>
      </w:r>
      <w:r>
        <w:t xml:space="preserve">Rasche F, Svatoš A, Maddula R K, 等.</w:t>
      </w:r>
      <w:r>
        <w:t xml:space="preserve"> </w:t>
      </w:r>
      <w:hyperlink r:id="rId86">
        <w:r>
          <w:rPr>
            <w:rStyle w:val="24"/>
          </w:rPr>
          <w:t xml:space="preserve">Computing</w:t>
        </w:r>
        <w:r>
          <w:rPr>
            <w:rStyle w:val="24"/>
          </w:rPr>
          <w:t xml:space="preserve"> </w:t>
        </w:r>
        <w:r>
          <w:rPr>
            <w:rStyle w:val="24"/>
          </w:rPr>
          <w:t xml:space="preserve">Fragmentation Trees</w:t>
        </w:r>
        <w:r>
          <w:rPr>
            <w:rStyle w:val="24"/>
          </w:rPr>
          <w:t xml:space="preserve"> </w:t>
        </w:r>
        <w:r>
          <w:rPr>
            <w:rStyle w:val="24"/>
          </w:rPr>
          <w:t xml:space="preserve">from</w:t>
        </w:r>
        <w:r>
          <w:rPr>
            <w:rStyle w:val="24"/>
          </w:rPr>
          <w:t xml:space="preserve"> </w:t>
        </w:r>
        <w:r>
          <w:rPr>
            <w:rStyle w:val="24"/>
          </w:rPr>
          <w:t xml:space="preserve">Tandem Mass Spectrometry Data</w:t>
        </w:r>
      </w:hyperlink>
      <w:r>
        <w:t xml:space="preserve">[J]. Analytical Chemistry, 2011, 83(4): 1243–1251.</w:t>
      </w:r>
    </w:p>
    <w:bookmarkEnd w:id="87"/>
    <w:bookmarkStart w:id="89" w:name="ref-2012b"/>
    <w:p>
      <w:pPr>
        <w:pStyle w:val="189"/>
      </w:pPr>
      <w:r>
        <w:t xml:space="preserve">[27]</w:t>
      </w:r>
      <w:r>
        <w:t xml:space="preserve"> </w:t>
      </w:r>
      <w:r>
        <w:t xml:space="preserve">	</w:t>
      </w:r>
      <w:r>
        <w:t xml:space="preserve">Rasche F, Scheubert K, Hufsky F, 等.</w:t>
      </w:r>
      <w:r>
        <w:t xml:space="preserve"> </w:t>
      </w:r>
      <w:hyperlink r:id="rId88">
        <w:r>
          <w:rPr>
            <w:rStyle w:val="24"/>
          </w:rPr>
          <w:t xml:space="preserve">Identifying the</w:t>
        </w:r>
        <w:r>
          <w:rPr>
            <w:rStyle w:val="24"/>
          </w:rPr>
          <w:t xml:space="preserve"> </w:t>
        </w:r>
        <w:r>
          <w:rPr>
            <w:rStyle w:val="24"/>
          </w:rPr>
          <w:t xml:space="preserve">Unknowns</w:t>
        </w:r>
        <w:r>
          <w:rPr>
            <w:rStyle w:val="24"/>
          </w:rPr>
          <w:t xml:space="preserve"> </w:t>
        </w:r>
        <w:r>
          <w:rPr>
            <w:rStyle w:val="24"/>
          </w:rPr>
          <w:t xml:space="preserve">by</w:t>
        </w:r>
        <w:r>
          <w:rPr>
            <w:rStyle w:val="24"/>
          </w:rPr>
          <w:t xml:space="preserve"> </w:t>
        </w:r>
        <w:r>
          <w:rPr>
            <w:rStyle w:val="24"/>
          </w:rPr>
          <w:t xml:space="preserve">Aligning Fragmentation Trees</w:t>
        </w:r>
      </w:hyperlink>
      <w:r>
        <w:t xml:space="preserve">[J]. Analytical Chemistry, 2012, 84(7): 3417–3426.</w:t>
      </w:r>
    </w:p>
    <w:bookmarkEnd w:id="89"/>
    <w:bookmarkStart w:id="91" w:name="ref-2013a"/>
    <w:p>
      <w:pPr>
        <w:pStyle w:val="189"/>
      </w:pPr>
      <w:r>
        <w:t xml:space="preserve">[28]</w:t>
      </w:r>
      <w:r>
        <w:t xml:space="preserve"> </w:t>
      </w:r>
      <w:r>
        <w:t xml:space="preserve">	</w:t>
      </w:r>
      <w:r>
        <w:t xml:space="preserve">Dührkop K, Ludwig M, Meusel M, 等.</w:t>
      </w:r>
      <w:r>
        <w:t xml:space="preserve"> </w:t>
      </w:r>
      <w:hyperlink r:id="rId90">
        <w:r>
          <w:rPr>
            <w:rStyle w:val="24"/>
          </w:rPr>
          <w:t xml:space="preserve">Faster</w:t>
        </w:r>
        <w:r>
          <w:rPr>
            <w:rStyle w:val="24"/>
          </w:rPr>
          <w:t xml:space="preserve"> </w:t>
        </w:r>
        <w:r>
          <w:rPr>
            <w:rStyle w:val="24"/>
          </w:rPr>
          <w:t xml:space="preserve">Mass Decomposition</w:t>
        </w:r>
      </w:hyperlink>
      <w:r>
        <w:t xml:space="preserve">[A]. 见: D. Hutchison, T. Kanade, J. Kittler, 等. Algorithms in</w:t>
      </w:r>
      <w:r>
        <w:t xml:space="preserve"> </w:t>
      </w:r>
      <w:r>
        <w:t xml:space="preserve">Bioinformatics</w:t>
      </w:r>
      <w:r>
        <w:t xml:space="preserve">[M].</w:t>
      </w:r>
      <w:r>
        <w:t xml:space="preserve"> </w:t>
      </w:r>
      <w:r>
        <w:t xml:space="preserve">Berlin, Heidelberg</w:t>
      </w:r>
      <w:r>
        <w:t xml:space="preserve">:</w:t>
      </w:r>
      <w:r>
        <w:t xml:space="preserve"> </w:t>
      </w:r>
      <w:r>
        <w:t xml:space="preserve">Springer Berlin Heidelberg</w:t>
      </w:r>
      <w:r>
        <w:t xml:space="preserve">, 2013, 8126: 45–58.</w:t>
      </w:r>
    </w:p>
    <w:bookmarkEnd w:id="91"/>
    <w:bookmarkStart w:id="93" w:name="ref-2015"/>
    <w:p>
      <w:pPr>
        <w:pStyle w:val="189"/>
      </w:pPr>
      <w:r>
        <w:t xml:space="preserve">[29]</w:t>
      </w:r>
      <w:r>
        <w:t xml:space="preserve"> </w:t>
      </w:r>
      <w:r>
        <w:t xml:space="preserve">	</w:t>
      </w:r>
      <w:r>
        <w:t xml:space="preserve">Dührkop K, Böcker S.</w:t>
      </w:r>
      <w:r>
        <w:t xml:space="preserve"> </w:t>
      </w:r>
      <w:hyperlink r:id="rId92">
        <w:r>
          <w:rPr>
            <w:rStyle w:val="24"/>
          </w:rPr>
          <w:t xml:space="preserve">Fragmentation</w:t>
        </w:r>
        <w:r>
          <w:rPr>
            <w:rStyle w:val="24"/>
          </w:rPr>
          <w:t xml:space="preserve"> </w:t>
        </w:r>
        <w:r>
          <w:rPr>
            <w:rStyle w:val="24"/>
          </w:rPr>
          <w:t xml:space="preserve">Trees Reloaded</w:t>
        </w:r>
      </w:hyperlink>
      <w:r>
        <w:t xml:space="preserve">[A]. 见: T.M. Przytycka. Research in</w:t>
      </w:r>
      <w:r>
        <w:t xml:space="preserve"> </w:t>
      </w:r>
      <w:r>
        <w:t xml:space="preserve">Computational Molecular Biology</w:t>
      </w:r>
      <w:r>
        <w:t xml:space="preserve">[M].</w:t>
      </w:r>
      <w:r>
        <w:t xml:space="preserve"> </w:t>
      </w:r>
      <w:r>
        <w:t xml:space="preserve">Cham</w:t>
      </w:r>
      <w:r>
        <w:t xml:space="preserve">:</w:t>
      </w:r>
      <w:r>
        <w:t xml:space="preserve"> </w:t>
      </w:r>
      <w:r>
        <w:t xml:space="preserve">Springer International Publishing</w:t>
      </w:r>
      <w:r>
        <w:t xml:space="preserve">, 2015, 9029: 65–79.</w:t>
      </w:r>
    </w:p>
    <w:bookmarkEnd w:id="93"/>
    <w:bookmarkStart w:id="95" w:name="ref-2017"/>
    <w:p>
      <w:pPr>
        <w:pStyle w:val="189"/>
      </w:pPr>
      <w:r>
        <w:t xml:space="preserve">[30]</w:t>
      </w:r>
      <w:r>
        <w:t xml:space="preserve"> </w:t>
      </w:r>
      <w:r>
        <w:t xml:space="preserve">	</w:t>
      </w:r>
      <w:r>
        <w:t xml:space="preserve">Scheubert K, Hufsky F, Petras D, 等.</w:t>
      </w:r>
      <w:r>
        <w:t xml:space="preserve"> </w:t>
      </w:r>
      <w:hyperlink r:id="rId94">
        <w:r>
          <w:rPr>
            <w:rStyle w:val="24"/>
          </w:rPr>
          <w:t xml:space="preserve">Significance Estimation for Large Scale Metabolomics Annotations by Spectral Matching</w:t>
        </w:r>
      </w:hyperlink>
      <w:r>
        <w:t xml:space="preserve">[J]. Nature Communications, 2017, 8(1): 1494.</w:t>
      </w:r>
    </w:p>
    <w:bookmarkEnd w:id="95"/>
    <w:bookmarkStart w:id="97" w:name="ref-2021c"/>
    <w:p>
      <w:pPr>
        <w:pStyle w:val="189"/>
      </w:pPr>
      <w:r>
        <w:t xml:space="preserve">[31]</w:t>
      </w:r>
      <w:r>
        <w:t xml:space="preserve"> </w:t>
      </w:r>
      <w:r>
        <w:t xml:space="preserve">	</w:t>
      </w:r>
      <w:r>
        <w:t xml:space="preserve">Hoffmann M A, Nothias L-F, Ludwig M, 等.</w:t>
      </w:r>
      <w:r>
        <w:t xml:space="preserve"> </w:t>
      </w:r>
      <w:hyperlink r:id="rId96">
        <w:r>
          <w:rPr>
            <w:rStyle w:val="24"/>
          </w:rPr>
          <w:t xml:space="preserve">Assigning Confidence to Structural Annotations from Mass Spectra with</w:t>
        </w:r>
        <w:r>
          <w:rPr>
            <w:rStyle w:val="24"/>
          </w:rPr>
          <w:t xml:space="preserve"> </w:t>
        </w:r>
        <w:r>
          <w:rPr>
            <w:rStyle w:val="24"/>
          </w:rPr>
          <w:t xml:space="preserve">COSMIC</w:t>
        </w:r>
      </w:hyperlink>
      <w:r>
        <w:t xml:space="preserve">[R].</w:t>
      </w:r>
      <w:r>
        <w:t xml:space="preserve"> </w:t>
      </w:r>
      <w:r>
        <w:t xml:space="preserve">Bioinformatics</w:t>
      </w:r>
      <w:r>
        <w:t xml:space="preserve">, 2021.</w:t>
      </w:r>
    </w:p>
    <w:bookmarkEnd w:id="97"/>
    <w:bookmarkStart w:id="99" w:name="ref-2020"/>
    <w:p>
      <w:pPr>
        <w:pStyle w:val="189"/>
      </w:pPr>
      <w:r>
        <w:t xml:space="preserve">[32]</w:t>
      </w:r>
      <w:r>
        <w:t xml:space="preserve"> </w:t>
      </w:r>
      <w:r>
        <w:t xml:space="preserve">	</w:t>
      </w:r>
      <w:r>
        <w:t xml:space="preserve">Ludwig M, Fleischauer M, Dührkop K, 等.</w:t>
      </w:r>
      <w:r>
        <w:t xml:space="preserve"> </w:t>
      </w:r>
      <w:hyperlink r:id="rId98">
        <w:r>
          <w:rPr>
            <w:rStyle w:val="24"/>
          </w:rPr>
          <w:t xml:space="preserve">De</w:t>
        </w:r>
        <w:r>
          <w:rPr>
            <w:rStyle w:val="24"/>
          </w:rPr>
          <w:t xml:space="preserve"> </w:t>
        </w:r>
        <w:r>
          <w:rPr>
            <w:rStyle w:val="24"/>
          </w:rPr>
          <w:t xml:space="preserve">Novo Molecular Formula Annotation</w:t>
        </w:r>
        <w:r>
          <w:rPr>
            <w:rStyle w:val="24"/>
          </w:rPr>
          <w:t xml:space="preserve"> </w:t>
        </w:r>
        <w:r>
          <w:rPr>
            <w:rStyle w:val="24"/>
          </w:rPr>
          <w:t xml:space="preserve">and</w:t>
        </w:r>
        <w:r>
          <w:rPr>
            <w:rStyle w:val="24"/>
          </w:rPr>
          <w:t xml:space="preserve"> </w:t>
        </w:r>
        <w:r>
          <w:rPr>
            <w:rStyle w:val="24"/>
          </w:rPr>
          <w:t xml:space="preserve">Structure Elucidation Using SIRIUS</w:t>
        </w:r>
        <w:r>
          <w:rPr>
            <w:rStyle w:val="24"/>
          </w:rPr>
          <w:t xml:space="preserve"> </w:t>
        </w:r>
        <w:r>
          <w:rPr>
            <w:rStyle w:val="24"/>
          </w:rPr>
          <w:t xml:space="preserve">4</w:t>
        </w:r>
      </w:hyperlink>
      <w:r>
        <w:t xml:space="preserve">[A]. 见: S. Li. Computational</w:t>
      </w:r>
      <w:r>
        <w:t xml:space="preserve"> </w:t>
      </w:r>
      <w:r>
        <w:t xml:space="preserve">Methods</w:t>
      </w:r>
      <w:r>
        <w:t xml:space="preserve"> </w:t>
      </w:r>
      <w:r>
        <w:t xml:space="preserve">and</w:t>
      </w:r>
      <w:r>
        <w:t xml:space="preserve"> </w:t>
      </w:r>
      <w:r>
        <w:t xml:space="preserve">Data Analysis</w:t>
      </w:r>
      <w:r>
        <w:t xml:space="preserve"> </w:t>
      </w:r>
      <w:r>
        <w:t xml:space="preserve">for</w:t>
      </w:r>
      <w:r>
        <w:t xml:space="preserve"> </w:t>
      </w:r>
      <w:r>
        <w:t xml:space="preserve">Metabolomics</w:t>
      </w:r>
      <w:r>
        <w:t xml:space="preserve">[M].</w:t>
      </w:r>
      <w:r>
        <w:t xml:space="preserve"> </w:t>
      </w:r>
      <w:r>
        <w:t xml:space="preserve">New York, NY</w:t>
      </w:r>
      <w:r>
        <w:t xml:space="preserve">:</w:t>
      </w:r>
      <w:r>
        <w:t xml:space="preserve"> </w:t>
      </w:r>
      <w:r>
        <w:t xml:space="preserve">Springer US</w:t>
      </w:r>
      <w:r>
        <w:t xml:space="preserve">, 2020, 2104: 185–207.</w:t>
      </w:r>
    </w:p>
    <w:bookmarkEnd w:id="99"/>
    <w:bookmarkStart w:id="101" w:name="ref-ludwig_database-independent_2020"/>
    <w:p>
      <w:pPr>
        <w:pStyle w:val="189"/>
      </w:pPr>
      <w:r>
        <w:t xml:space="preserve">[33]</w:t>
      </w:r>
      <w:r>
        <w:t xml:space="preserve"> </w:t>
      </w:r>
      <w:r>
        <w:t xml:space="preserve">	</w:t>
      </w:r>
      <w:r>
        <w:t xml:space="preserve">Ludwig M, Nothias L-F, Dührkop K, 等.</w:t>
      </w:r>
      <w:r>
        <w:t xml:space="preserve"> </w:t>
      </w:r>
      <w:hyperlink r:id="rId100">
        <w:r>
          <w:rPr>
            <w:rStyle w:val="24"/>
          </w:rPr>
          <w:t xml:space="preserve">Database-Independent Molecular Formula Annotation Using</w:t>
        </w:r>
        <w:r>
          <w:rPr>
            <w:rStyle w:val="24"/>
          </w:rPr>
          <w:t xml:space="preserve"> </w:t>
        </w:r>
        <w:r>
          <w:rPr>
            <w:rStyle w:val="24"/>
          </w:rPr>
          <w:t xml:space="preserve">Gibbs</w:t>
        </w:r>
        <w:r>
          <w:rPr>
            <w:rStyle w:val="24"/>
          </w:rPr>
          <w:t xml:space="preserve"> </w:t>
        </w:r>
        <w:r>
          <w:rPr>
            <w:rStyle w:val="24"/>
          </w:rPr>
          <w:t xml:space="preserve">Sampling through</w:t>
        </w:r>
        <w:r>
          <w:rPr>
            <w:rStyle w:val="24"/>
          </w:rPr>
          <w:t xml:space="preserve"> </w:t>
        </w:r>
        <w:r>
          <w:rPr>
            <w:rStyle w:val="24"/>
          </w:rPr>
          <w:t xml:space="preserve">ZODIAC</w:t>
        </w:r>
      </w:hyperlink>
      <w:r>
        <w:t xml:space="preserve">[J]. Nature Machine Intelligence, 2020, 2(10): 629–641.</w:t>
      </w:r>
    </w:p>
    <w:bookmarkEnd w:id="101"/>
    <w:bookmarkStart w:id="103" w:name="ref-duhrkop_systematic_2021"/>
    <w:p>
      <w:pPr>
        <w:pStyle w:val="189"/>
      </w:pPr>
      <w:r>
        <w:t xml:space="preserve">[34]</w:t>
      </w:r>
      <w:r>
        <w:t xml:space="preserve"> </w:t>
      </w:r>
      <w:r>
        <w:t xml:space="preserve">	</w:t>
      </w:r>
      <w:r>
        <w:t xml:space="preserve">Dührkop K, Nothias L-F, Fleischauer M, 等.</w:t>
      </w:r>
      <w:r>
        <w:t xml:space="preserve"> </w:t>
      </w:r>
      <w:hyperlink r:id="rId102">
        <w:r>
          <w:rPr>
            <w:rStyle w:val="24"/>
          </w:rPr>
          <w:t xml:space="preserve">Systematic Classification of Unknown Metabolites Using High-Resolution Fragmentation Mass Spectra</w:t>
        </w:r>
      </w:hyperlink>
      <w:r>
        <w:t xml:space="preserve">[J]. Nature Biotechnology, 2021, 39(4): 462–471.</w:t>
      </w:r>
    </w:p>
    <w:bookmarkEnd w:id="103"/>
    <w:bookmarkStart w:id="105" w:name="ref-2021"/>
    <w:p>
      <w:pPr>
        <w:pStyle w:val="189"/>
      </w:pPr>
      <w:r>
        <w:t xml:space="preserve">[35]</w:t>
      </w:r>
      <w:r>
        <w:t xml:space="preserve"> </w:t>
      </w:r>
      <w:r>
        <w:t xml:space="preserve">	</w:t>
      </w:r>
      <w:r>
        <w:t xml:space="preserve">Hoffmann M A, Nothias L-F, Ludwig M, 等.</w:t>
      </w:r>
      <w:r>
        <w:t xml:space="preserve"> </w:t>
      </w:r>
      <w:hyperlink r:id="rId104">
        <w:r>
          <w:rPr>
            <w:rStyle w:val="24"/>
          </w:rPr>
          <w:t xml:space="preserve">High-Confidence Structural Annotation of Metabolites Absent from Spectral Libraries</w:t>
        </w:r>
      </w:hyperlink>
      <w:r>
        <w:t xml:space="preserve">[J]. Nature Biotechnology, 2021.</w:t>
      </w:r>
    </w:p>
    <w:bookmarkEnd w:id="105"/>
    <w:bookmarkStart w:id="107" w:name="ref-2018az"/>
    <w:p>
      <w:pPr>
        <w:pStyle w:val="189"/>
      </w:pPr>
      <w:r>
        <w:t xml:space="preserve">[36]</w:t>
      </w:r>
      <w:r>
        <w:t xml:space="preserve"> </w:t>
      </w:r>
      <w:r>
        <w:t xml:space="preserve">	</w:t>
      </w:r>
      <w:r>
        <w:t xml:space="preserve">Chong J, Soufan O, Li C, 等.</w:t>
      </w:r>
      <w:r>
        <w:t xml:space="preserve"> </w:t>
      </w:r>
      <w:hyperlink r:id="rId106">
        <w:r>
          <w:rPr>
            <w:rStyle w:val="24"/>
          </w:rPr>
          <w:t xml:space="preserve">MetaboAnalyst</w:t>
        </w:r>
        <w:r>
          <w:rPr>
            <w:rStyle w:val="24"/>
          </w:rPr>
          <w:t xml:space="preserve"> </w:t>
        </w:r>
        <w:r>
          <w:rPr>
            <w:rStyle w:val="24"/>
          </w:rPr>
          <w:t xml:space="preserve">4.0: Towards More Transparent and Integrative Metabolomics Analysis</w:t>
        </w:r>
      </w:hyperlink>
      <w:r>
        <w:t xml:space="preserve">[J]. Nucleic Acids Research, 2018, 46(W1): W486–W494.</w:t>
      </w:r>
    </w:p>
    <w:bookmarkEnd w:id="107"/>
    <w:bookmarkStart w:id="109" w:name="ref-liang_review_2018"/>
    <w:p>
      <w:pPr>
        <w:pStyle w:val="189"/>
      </w:pPr>
      <w:r>
        <w:t xml:space="preserve">[37]</w:t>
      </w:r>
      <w:r>
        <w:t xml:space="preserve"> </w:t>
      </w:r>
      <w:r>
        <w:t xml:space="preserve">	</w:t>
      </w:r>
      <w:r>
        <w:t xml:space="preserve">Liang S, Ma A, Yang S, 等.</w:t>
      </w:r>
      <w:r>
        <w:t xml:space="preserve"> </w:t>
      </w:r>
      <w:hyperlink r:id="rId108">
        <w:r>
          <w:rPr>
            <w:rStyle w:val="24"/>
          </w:rPr>
          <w:t xml:space="preserve">A</w:t>
        </w:r>
        <w:r>
          <w:rPr>
            <w:rStyle w:val="24"/>
          </w:rPr>
          <w:t xml:space="preserve"> </w:t>
        </w:r>
        <w:r>
          <w:rPr>
            <w:rStyle w:val="24"/>
          </w:rPr>
          <w:t xml:space="preserve">Review</w:t>
        </w:r>
        <w:r>
          <w:rPr>
            <w:rStyle w:val="24"/>
          </w:rPr>
          <w:t xml:space="preserve"> </w:t>
        </w:r>
        <w:r>
          <w:rPr>
            <w:rStyle w:val="24"/>
          </w:rPr>
          <w:t xml:space="preserve">of</w:t>
        </w:r>
        <w:r>
          <w:rPr>
            <w:rStyle w:val="24"/>
          </w:rPr>
          <w:t xml:space="preserve"> </w:t>
        </w:r>
        <w:r>
          <w:rPr>
            <w:rStyle w:val="24"/>
          </w:rPr>
          <w:t xml:space="preserve">Matched-pairs Feature Selection Methods</w:t>
        </w:r>
        <w:r>
          <w:rPr>
            <w:rStyle w:val="24"/>
          </w:rPr>
          <w:t xml:space="preserve"> </w:t>
        </w:r>
        <w:r>
          <w:rPr>
            <w:rStyle w:val="24"/>
          </w:rPr>
          <w:t xml:space="preserve">for</w:t>
        </w:r>
        <w:r>
          <w:rPr>
            <w:rStyle w:val="24"/>
          </w:rPr>
          <w:t xml:space="preserve"> </w:t>
        </w:r>
        <w:r>
          <w:rPr>
            <w:rStyle w:val="24"/>
          </w:rPr>
          <w:t xml:space="preserve">Gene Expression Data Analysis</w:t>
        </w:r>
      </w:hyperlink>
      <w:r>
        <w:t xml:space="preserve">[J]. Computational and Structural Biotechnology Journal, 2018, 16: 88–97.</w:t>
      </w:r>
    </w:p>
    <w:bookmarkEnd w:id="109"/>
    <w:bookmarkStart w:id="111" w:name="ref-2021de"/>
    <w:p>
      <w:pPr>
        <w:pStyle w:val="189"/>
      </w:pPr>
      <w:r>
        <w:t xml:space="preserve">[38]</w:t>
      </w:r>
      <w:r>
        <w:t xml:space="preserve"> </w:t>
      </w:r>
      <w:r>
        <w:t xml:space="preserve">	</w:t>
      </w:r>
      <w:r>
        <w:t xml:space="preserve">Sharma A, Lysenko A, Boroevich K A, 等.</w:t>
      </w:r>
      <w:r>
        <w:t xml:space="preserve"> </w:t>
      </w:r>
      <w:hyperlink r:id="rId110">
        <w:r>
          <w:rPr>
            <w:rStyle w:val="24"/>
          </w:rPr>
          <w:t xml:space="preserve">DeepFeature</w:t>
        </w:r>
        <w:r>
          <w:rPr>
            <w:rStyle w:val="24"/>
          </w:rPr>
          <w:t xml:space="preserve">: Feature Selection in Nonimage Data Using Convolutional Neural Network</w:t>
        </w:r>
      </w:hyperlink>
      <w:r>
        <w:t xml:space="preserve">[J]. Briefings in Bioinformatics, 2021, 22(6): bbab297.</w:t>
      </w:r>
    </w:p>
    <w:bookmarkEnd w:id="111"/>
    <w:bookmarkStart w:id="113" w:name="ref-2021df"/>
    <w:p>
      <w:pPr>
        <w:pStyle w:val="189"/>
      </w:pPr>
      <w:r>
        <w:t xml:space="preserve">[39]</w:t>
      </w:r>
      <w:r>
        <w:t xml:space="preserve"> </w:t>
      </w:r>
      <w:r>
        <w:t xml:space="preserve">	</w:t>
      </w:r>
      <w:r>
        <w:t xml:space="preserve">Fu J, Zhang Y, Liu J, 等.</w:t>
      </w:r>
      <w:r>
        <w:t xml:space="preserve"> </w:t>
      </w:r>
      <w:hyperlink r:id="rId112">
        <w:r>
          <w:rPr>
            <w:rStyle w:val="24"/>
          </w:rPr>
          <w:t xml:space="preserve">Pharmacometabonomics: Data Processing and Statistical Analysis</w:t>
        </w:r>
      </w:hyperlink>
      <w:r>
        <w:t xml:space="preserve">[J]. Briefings in Bioinformatics, 2021, 22(5): bbab138.</w:t>
      </w:r>
    </w:p>
    <w:bookmarkEnd w:id="113"/>
    <w:bookmarkStart w:id="115" w:name="ref-2017i"/>
    <w:p>
      <w:pPr>
        <w:pStyle w:val="189"/>
      </w:pPr>
      <w:r>
        <w:t xml:space="preserve">[40]</w:t>
      </w:r>
      <w:r>
        <w:t xml:space="preserve"> </w:t>
      </w:r>
      <w:r>
        <w:t xml:space="preserve">	</w:t>
      </w:r>
      <w:r>
        <w:t xml:space="preserve">Neumann U, Genze N, Heider D.</w:t>
      </w:r>
      <w:r>
        <w:t xml:space="preserve"> </w:t>
      </w:r>
      <w:hyperlink r:id="rId114">
        <w:r>
          <w:rPr>
            <w:rStyle w:val="24"/>
          </w:rPr>
          <w:t xml:space="preserve">EFS</w:t>
        </w:r>
        <w:r>
          <w:rPr>
            <w:rStyle w:val="24"/>
          </w:rPr>
          <w:t xml:space="preserve">: An Ensemble Feature Selection Tool Implemented as</w:t>
        </w:r>
        <w:r>
          <w:rPr>
            <w:rStyle w:val="24"/>
          </w:rPr>
          <w:t xml:space="preserve"> </w:t>
        </w:r>
        <w:r>
          <w:rPr>
            <w:rStyle w:val="24"/>
          </w:rPr>
          <w:t xml:space="preserve">R-package</w:t>
        </w:r>
        <w:r>
          <w:rPr>
            <w:rStyle w:val="24"/>
          </w:rPr>
          <w:t xml:space="preserve"> </w:t>
        </w:r>
        <w:r>
          <w:rPr>
            <w:rStyle w:val="24"/>
          </w:rPr>
          <w:t xml:space="preserve">and Web-Application</w:t>
        </w:r>
      </w:hyperlink>
      <w:r>
        <w:t xml:space="preserve">[J]. BioData Mining, 2017, 10(1): 21.</w:t>
      </w:r>
    </w:p>
    <w:bookmarkEnd w:id="115"/>
    <w:bookmarkStart w:id="117" w:name="ref-nothias_feature-based_2020"/>
    <w:p>
      <w:pPr>
        <w:pStyle w:val="189"/>
      </w:pPr>
      <w:r>
        <w:t xml:space="preserve">[41]</w:t>
      </w:r>
      <w:r>
        <w:t xml:space="preserve"> </w:t>
      </w:r>
      <w:r>
        <w:t xml:space="preserve">	</w:t>
      </w:r>
      <w:r>
        <w:t xml:space="preserve">Nothias L-F, Petras D, Schmid R, 等.</w:t>
      </w:r>
      <w:r>
        <w:t xml:space="preserve"> </w:t>
      </w:r>
      <w:hyperlink r:id="rId116">
        <w:r>
          <w:rPr>
            <w:rStyle w:val="24"/>
          </w:rPr>
          <w:t xml:space="preserve">Feature-Based Molecular Networking in the</w:t>
        </w:r>
        <w:r>
          <w:rPr>
            <w:rStyle w:val="24"/>
          </w:rPr>
          <w:t xml:space="preserve"> </w:t>
        </w:r>
        <w:r>
          <w:rPr>
            <w:rStyle w:val="24"/>
          </w:rPr>
          <w:t xml:space="preserve">GNPS</w:t>
        </w:r>
        <w:r>
          <w:rPr>
            <w:rStyle w:val="24"/>
          </w:rPr>
          <w:t xml:space="preserve"> </w:t>
        </w:r>
        <w:r>
          <w:rPr>
            <w:rStyle w:val="24"/>
          </w:rPr>
          <w:t xml:space="preserve">Analysis Environment</w:t>
        </w:r>
      </w:hyperlink>
      <w:r>
        <w:t xml:space="preserve">[J]. Nature Methods, 2020, 17(9): 905–908.</w:t>
      </w:r>
    </w:p>
    <w:bookmarkEnd w:id="117"/>
    <w:bookmarkStart w:id="119" w:name="ref-2018d"/>
    <w:p>
      <w:pPr>
        <w:pStyle w:val="189"/>
      </w:pPr>
      <w:r>
        <w:t xml:space="preserve">[42]</w:t>
      </w:r>
      <w:r>
        <w:t xml:space="preserve"> </w:t>
      </w:r>
      <w:r>
        <w:t xml:space="preserve">	</w:t>
      </w:r>
      <w:r>
        <w:t xml:space="preserve">da Silva R R, Wang M, Nothias L-F, 等.</w:t>
      </w:r>
      <w:r>
        <w:t xml:space="preserve"> </w:t>
      </w:r>
      <w:hyperlink r:id="rId118">
        <w:r>
          <w:rPr>
            <w:rStyle w:val="24"/>
          </w:rPr>
          <w:t xml:space="preserve">Propagating Annotations of Molecular Networks Using in Silico Fragmentation</w:t>
        </w:r>
      </w:hyperlink>
      <w:r>
        <w:t xml:space="preserve">[J]. A. Schlessinger. PLOS Computational Biology, 2018, 14(4): e1006089.</w:t>
      </w:r>
    </w:p>
    <w:bookmarkEnd w:id="119"/>
    <w:bookmarkStart w:id="121" w:name="ref-2019a"/>
    <w:p>
      <w:pPr>
        <w:pStyle w:val="189"/>
      </w:pPr>
      <w:r>
        <w:t xml:space="preserve">[43]</w:t>
      </w:r>
      <w:r>
        <w:t xml:space="preserve"> </w:t>
      </w:r>
      <w:r>
        <w:t xml:space="preserve">	</w:t>
      </w:r>
      <w:r>
        <w:t xml:space="preserve">Ernst M, Kang K B, Caraballo-Rodríguez A M, 等.</w:t>
      </w:r>
      <w:r>
        <w:t xml:space="preserve"> </w:t>
      </w:r>
      <w:hyperlink r:id="rId120">
        <w:r>
          <w:rPr>
            <w:rStyle w:val="24"/>
          </w:rPr>
          <w:t xml:space="preserve">MolNetEnhancer</w:t>
        </w:r>
        <w:r>
          <w:rPr>
            <w:rStyle w:val="24"/>
          </w:rPr>
          <w:t xml:space="preserve">: Enhanced Molecular Networks by Integrating Metabolome Mining and Annotation Tools</w:t>
        </w:r>
      </w:hyperlink>
      <w:r>
        <w:t xml:space="preserve">[R].</w:t>
      </w:r>
      <w:r>
        <w:t xml:space="preserve"> </w:t>
      </w:r>
      <w:r>
        <w:t xml:space="preserve">Biochemistry</w:t>
      </w:r>
      <w:r>
        <w:t xml:space="preserve">, 2019.</w:t>
      </w:r>
    </w:p>
    <w:bookmarkEnd w:id="121"/>
    <w:bookmarkStart w:id="122" w:name="ref-2010"/>
    <w:p>
      <w:pPr>
        <w:pStyle w:val="189"/>
      </w:pPr>
      <w:r>
        <w:t xml:space="preserve">[44]</w:t>
      </w:r>
      <w:r>
        <w:t xml:space="preserve"> </w:t>
      </w:r>
      <w:r>
        <w:t xml:space="preserve">	</w:t>
      </w:r>
      <w:r>
        <w:t xml:space="preserve">Pluskal T, Castillo S, Villar-Briones A, 等.</w:t>
      </w:r>
      <w:r>
        <w:t xml:space="preserve"> </w:t>
      </w:r>
      <w:hyperlink r:id="rId44">
        <w:r>
          <w:rPr>
            <w:rStyle w:val="24"/>
          </w:rPr>
          <w:t xml:space="preserve">MZmine</w:t>
        </w:r>
        <w:r>
          <w:rPr>
            <w:rStyle w:val="24"/>
          </w:rPr>
          <w:t xml:space="preserve"> </w:t>
        </w:r>
        <w:r>
          <w:rPr>
            <w:rStyle w:val="24"/>
          </w:rPr>
          <w:t xml:space="preserve">2:</w:t>
        </w:r>
        <w:r>
          <w:rPr>
            <w:rStyle w:val="24"/>
          </w:rPr>
          <w:t xml:space="preserve"> </w:t>
        </w:r>
        <w:r>
          <w:rPr>
            <w:rStyle w:val="24"/>
          </w:rPr>
          <w:t xml:space="preserve">Modular</w:t>
        </w:r>
        <w:r>
          <w:rPr>
            <w:rStyle w:val="24"/>
          </w:rPr>
          <w:t xml:space="preserve"> </w:t>
        </w:r>
        <w:r>
          <w:rPr>
            <w:rStyle w:val="24"/>
          </w:rPr>
          <w:t xml:space="preserve">Framework for Processing, Visualizing, and Analyzing Mass Spectrometry-Based Molecular Profile Data</w:t>
        </w:r>
      </w:hyperlink>
      <w:r>
        <w:t xml:space="preserve">[J]. BMC Bioinformatics, 2010, 11(1): 395.</w:t>
      </w:r>
    </w:p>
    <w:bookmarkEnd w:id="122"/>
    <w:bookmarkEnd w:id="123"/>
    <w:bookmarkEnd w:id="124"/>
    <w:sectPr>
      <w:type w:val="continuous"/>
      <w:pgSz w:h="16838" w:w="11906"/>
      <w:pgMar w:bottom="1134" w:footer="709" w:gutter="0" w:header="709" w:left="1701" w:right="850" w:top="1134"/>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imSun">
    <w:panose1 w:val="02010600030101010101"/>
    <w:charset w:val="86"/>
    <w:family w:val="auto"/>
    <w:pitch w:val="default"/>
    <w:sig w:usb0="000002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 w:name="MS Mincho">
    <w:altName w:val="MS Gothic"/>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qFormat="1" w:semiHidden="0" w:uiPriority="39"/>
    <w:lsdException w:name="toc 2" w:qFormat="1" w:semiHidden="0" w:uiPriority="39"/>
    <w:lsdException w:name="toc 3" w:qFormat="1" w:semiHidden="0" w:uiPriority="39"/>
    <w:lsdException w:name="toc 4" w:qFormat="1" w:semiHidden="0" w:uiPriority="39"/>
    <w:lsdException w:name="toc 5" w:qFormat="1" w:semiHidden="0" w:uiPriority="39"/>
    <w:lsdException w:name="toc 6" w:qFormat="1" w:semiHidden="0" w:uiPriority="39"/>
    <w:lsdException w:name="toc 7" w:qFormat="1" w:semiHidden="0" w:uiPriority="39"/>
    <w:lsdException w:name="toc 8" w:qFormat="1" w:semiHidden="0" w:uiPriority="39"/>
    <w:lsdException w:name="toc 9" w:qFormat="1" w:semiHidden="0" w:uiPriority="39"/>
    <w:lsdException w:name="Normal Indent" w:uiPriority="99"/>
    <w:lsdException w:name="footnote text" w:qFormat="1" w:semiHidden="0" w:uiPriority="9"/>
    <w:lsdException w:name="annotation text" w:uiPriority="99"/>
    <w:lsdException w:name="header" w:qFormat="1" w:semiHidden="0" w:uiPriority="99"/>
    <w:lsdException w:name="footer" w:qFormat="1" w:semiHidden="0" w:uiPriority="99"/>
    <w:lsdException w:name="index heading" w:uiPriority="99"/>
    <w:lsdException w:name="caption" w:semiHidden="0" w:uiPriority="0" w:unhideWhenUsed="0"/>
    <w:lsdException w:name="table of figures" w:qFormat="1" w:semiHidden="0" w:uiPriority="99"/>
    <w:lsdException w:name="envelope address" w:uiPriority="99"/>
    <w:lsdException w:name="envelope return" w:uiPriority="99"/>
    <w:lsdException w:name="footnote reference" w:qFormat="1" w:semiHidden="0" w:uiPriority="0" w:unhideWhenUsed="0"/>
    <w:lsdException w:name="annotation reference" w:uiPriority="99"/>
    <w:lsdException w:name="line number" w:uiPriority="99"/>
    <w:lsdException w:name="page number" w:uiPriority="99"/>
    <w:lsdException w:name="endnote reference" w:qFormat="1" w:uiPriority="99"/>
    <w:lsdException w:name="endnote text" w:qFormat="1"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0"/>
    <w:lsdException w:name="Body Text" w:qFormat="1" w:semiHidden="0" w:uiPriority="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0" w:unhideWhenUsed="0"/>
    <w:lsdException w:name="Salutation" w:uiPriority="99"/>
    <w:lsdException w:name="Date" w:qFormat="1" w:semiHidden="0" w:uiPriority="0" w:unhideWhenUsed="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qFormat="1" w:semiHidden="0" w:uiPriority="9"/>
    <w:lsdException w:name="Hyperlink" w:qFormat="1" w:semiHidden="0" w:uiPriority="0" w:unhideWhenUsed="0"/>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59" w:unhideWhenUsed="0"/>
    <w:lsdException w:name="Table Theme" w:uiPriority="99"/>
    <w:lsdException w:name="No Spacing" w:qFormat="1" w:semiHidden="0" w:uiPriority="1" w:unhideWhenUsed="0"/>
    <w:lsdException w:name="Light Shading" w:qFormat="1" w:semiHidden="0" w:uiPriority="60" w:unhideWhenUsed="0"/>
    <w:lsdException w:name="Light List" w:qFormat="1" w:semiHidden="0" w:uiPriority="61" w:unhideWhenUsed="0"/>
    <w:lsdException w:name="Light Grid" w:qFormat="1" w:semiHidden="0" w:uiPriority="62" w:unhideWhenUsed="0"/>
    <w:lsdException w:name="Medium Shading 1" w:qFormat="1" w:semiHidden="0" w:uiPriority="63" w:unhideWhenUsed="0"/>
    <w:lsdException w:name="Medium Shading 2" w:qFormat="1" w:semiHidden="0" w:uiPriority="64" w:unhideWhenUsed="0"/>
    <w:lsdException w:name="Medium List 1" w:qFormat="1" w:semiHidden="0" w:uiPriority="65" w:unhideWhenUsed="0"/>
    <w:lsdException w:name="Medium List 2" w:qFormat="1" w:semiHidden="0" w:uiPriority="66" w:unhideWhenUsed="0"/>
    <w:lsdException w:name="Medium Grid 1" w:qFormat="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qFormat="1" w:semiHidden="0" w:uiPriority="60" w:unhideWhenUsed="0"/>
    <w:lsdException w:name="Light List Accent 1" w:qFormat="1" w:semiHidden="0" w:uiPriority="61" w:unhideWhenUsed="0"/>
    <w:lsdException w:name="Light Grid Accent 1" w:qFormat="1" w:semiHidden="0" w:uiPriority="62" w:unhideWhenUsed="0"/>
    <w:lsdException w:name="Medium Shading 1 Accent 1" w:qFormat="1" w:semiHidden="0" w:uiPriority="63" w:unhideWhenUsed="0"/>
    <w:lsdException w:name="Medium Shading 2 Accent 1" w:qFormat="1" w:semiHidden="0" w:uiPriority="64" w:unhideWhenUsed="0"/>
    <w:lsdException w:name="Medium List 1 Accent 1" w:qFormat="1" w:semiHidden="0" w:uiPriority="65"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qFormat="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qFormat="1" w:semiHidden="0" w:uiPriority="60" w:unhideWhenUsed="0"/>
    <w:lsdException w:name="Light List Accent 2" w:qFormat="1" w:semiHidden="0" w:uiPriority="61" w:unhideWhenUsed="0"/>
    <w:lsdException w:name="Light Grid Accent 2" w:qFormat="1" w:semiHidden="0" w:uiPriority="62" w:unhideWhenUsed="0"/>
    <w:lsdException w:name="Medium Shading 1 Accent 2" w:semiHidden="0" w:uiPriority="63" w:unhideWhenUsed="0"/>
    <w:lsdException w:name="Medium Shading 2 Accent 2" w:qFormat="1" w:semiHidden="0" w:uiPriority="64" w:unhideWhenUsed="0"/>
    <w:lsdException w:name="Medium List 1 Accent 2" w:qFormat="1" w:semiHidden="0" w:uiPriority="65" w:unhideWhenUsed="0"/>
    <w:lsdException w:name="Medium List 2 Accent 2" w:qFormat="1"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qFormat="1" w:semiHidden="0" w:uiPriority="60" w:unhideWhenUsed="0"/>
    <w:lsdException w:name="Light List Accent 3" w:qFormat="1" w:semiHidden="0" w:uiPriority="61" w:unhideWhenUsed="0"/>
    <w:lsdException w:name="Light Grid Accent 3" w:qFormat="1" w:semiHidden="0" w:uiPriority="62" w:unhideWhenUsed="0"/>
    <w:lsdException w:name="Medium Shading 1 Accent 3" w:semiHidden="0" w:uiPriority="63" w:unhideWhenUsed="0"/>
    <w:lsdException w:name="Medium Shading 2 Accent 3" w:qFormat="1" w:semiHidden="0" w:uiPriority="64" w:unhideWhenUsed="0"/>
    <w:lsdException w:name="Medium List 1 Accent 3" w:qFormat="1" w:semiHidden="0" w:uiPriority="65" w:unhideWhenUsed="0"/>
    <w:lsdException w:name="Medium List 2 Accent 3" w:qFormat="1"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qFormat="1" w:semiHidden="0" w:uiPriority="60" w:unhideWhenUsed="0"/>
    <w:lsdException w:name="Light List Accent 4" w:qFormat="1" w:semiHidden="0" w:uiPriority="61" w:unhideWhenUsed="0"/>
    <w:lsdException w:name="Light Grid Accent 4" w:qFormat="1" w:semiHidden="0" w:uiPriority="62" w:unhideWhenUsed="0"/>
    <w:lsdException w:name="Medium Shading 1 Accent 4" w:qFormat="1" w:semiHidden="0" w:uiPriority="63" w:unhideWhenUsed="0"/>
    <w:lsdException w:name="Medium Shading 2 Accent 4" w:qFormat="1" w:semiHidden="0" w:uiPriority="64" w:unhideWhenUsed="0"/>
    <w:lsdException w:name="Medium List 1 Accent 4" w:qFormat="1" w:semiHidden="0" w:uiPriority="65" w:unhideWhenUsed="0"/>
    <w:lsdException w:name="Medium List 2 Accent 4" w:qFormat="1"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qFormat="1" w:semiHidden="0" w:uiPriority="60" w:unhideWhenUsed="0"/>
    <w:lsdException w:name="Light List Accent 5" w:qFormat="1" w:semiHidden="0" w:uiPriority="61" w:unhideWhenUsed="0"/>
    <w:lsdException w:name="Light Grid Accent 5" w:qFormat="1" w:semiHidden="0" w:uiPriority="62" w:unhideWhenUsed="0"/>
    <w:lsdException w:name="Medium Shading 1 Accent 5" w:qFormat="1" w:semiHidden="0" w:uiPriority="63" w:unhideWhenUsed="0"/>
    <w:lsdException w:name="Medium Shading 2 Accent 5" w:qFormat="1" w:semiHidden="0" w:uiPriority="64" w:unhideWhenUsed="0"/>
    <w:lsdException w:name="Medium List 1 Accent 5" w:qFormat="1" w:semiHidden="0" w:uiPriority="65" w:unhideWhenUsed="0"/>
    <w:lsdException w:name="Medium List 2 Accent 5" w:qFormat="1"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qFormat="1" w:semiHidden="0" w:uiPriority="60" w:unhideWhenUsed="0"/>
    <w:lsdException w:name="Light List Accent 6" w:qFormat="1" w:semiHidden="0" w:uiPriority="61" w:unhideWhenUsed="0"/>
    <w:lsdException w:name="Light Grid Accent 6" w:qFormat="1" w:semiHidden="0" w:uiPriority="62" w:unhideWhenUsed="0"/>
    <w:lsdException w:name="Medium Shading 1 Accent 6" w:semiHidden="0" w:uiPriority="63" w:unhideWhenUsed="0"/>
    <w:lsdException w:name="Medium Shading 2 Accent 6" w:qFormat="1" w:semiHidden="0" w:uiPriority="64" w:unhideWhenUsed="0"/>
    <w:lsdException w:name="Medium List 1 Accent 6" w:qFormat="1" w:semiHidden="0" w:uiPriority="65" w:unhideWhenUsed="0"/>
    <w:lsdException w:name="Medium List 2 Accent 6" w:qFormat="1"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pacing w:after="200" w:afterAutospacing="0" w:before="0" w:beforeAutospacing="0" w:line="360" w:lineRule="auto"/>
    </w:pPr>
    <w:rPr>
      <w:rFonts w:ascii="Times New Roman" w:cstheme="minorBidi" w:eastAsia="SimSun" w:hAnsi="Times New Roman" w:hint="default"/>
      <w:sz w:val="21"/>
      <w:szCs w:val="24"/>
      <w:lang w:bidi="ar-SA" w:eastAsia="en-US" w:val="en-US"/>
    </w:rPr>
  </w:style>
  <w:style w:styleId="2" w:type="paragraph">
    <w:name w:val="heading 1"/>
    <w:basedOn w:val="1"/>
    <w:next w:val="3"/>
    <w:qFormat/>
    <w:uiPriority w:val="9"/>
    <w:pPr>
      <w:keepNext/>
      <w:keepLines/>
      <w:tabs>
        <w:tab w:pos="0" w:val="left"/>
      </w:tabs>
      <w:spacing w:after="0" w:before="480" w:line="360" w:lineRule="auto"/>
      <w:outlineLvl w:val="0"/>
    </w:pPr>
    <w:rPr>
      <w:rFonts w:ascii="Times New Roman" w:cs="Nimbus Roman" w:eastAsia="SimHei" w:hAnsi="Times New Roman"/>
      <w:b/>
      <w:bCs/>
      <w:color w:themeColor="text1" w:val="000000"/>
      <w:sz w:val="28"/>
      <w:szCs w:val="24"/>
      <w14:textFill>
        <w14:solidFill>
          <w14:schemeClr w14:val="tx1"/>
        </w14:solidFill>
      </w14:textFill>
    </w:rPr>
  </w:style>
  <w:style w:styleId="4" w:type="paragraph">
    <w:name w:val="heading 2"/>
    <w:basedOn w:val="1"/>
    <w:next w:val="3"/>
    <w:unhideWhenUsed/>
    <w:qFormat/>
    <w:uiPriority w:val="9"/>
    <w:pPr>
      <w:keepNext/>
      <w:keepLines/>
      <w:tabs>
        <w:tab w:pos="0" w:val="left"/>
      </w:tabs>
      <w:spacing w:after="0" w:before="200" w:line="360" w:lineRule="auto"/>
      <w:outlineLvl w:val="1"/>
    </w:pPr>
    <w:rPr>
      <w:rFonts w:ascii="Times New Roman" w:cs="Nimbus Roman" w:eastAsia="SimHei" w:hAnsi="Times New Roman"/>
      <w:b/>
      <w:bCs/>
      <w:color w:themeColor="text1" w:val="000000"/>
      <w:sz w:val="24"/>
      <w:szCs w:val="24"/>
      <w14:textFill>
        <w14:solidFill>
          <w14:schemeClr w14:val="tx1"/>
        </w14:solidFill>
      </w14:textFill>
    </w:rPr>
  </w:style>
  <w:style w:styleId="5" w:type="paragraph">
    <w:name w:val="heading 3"/>
    <w:basedOn w:val="1"/>
    <w:next w:val="3"/>
    <w:unhideWhenUsed/>
    <w:qFormat/>
    <w:uiPriority w:val="9"/>
    <w:pPr>
      <w:keepNext/>
      <w:keepLines/>
      <w:tabs>
        <w:tab w:pos="0" w:val="left"/>
      </w:tabs>
      <w:spacing w:after="0" w:before="200"/>
      <w:outlineLvl w:val="2"/>
    </w:pPr>
    <w:rPr>
      <w:rFonts w:ascii="Times New Roman" w:cs="Nimbus Roman" w:eastAsia="SimHei" w:hAnsi="Times New Roman"/>
      <w:b/>
      <w:bCs/>
      <w:color w:themeColor="text1" w:val="000000"/>
      <w:sz w:val="24"/>
      <w:szCs w:val="24"/>
      <w14:textFill>
        <w14:solidFill>
          <w14:schemeClr w14:val="tx1"/>
        </w14:solidFill>
      </w14:textFill>
    </w:rPr>
  </w:style>
  <w:style w:styleId="6" w:type="paragraph">
    <w:name w:val="heading 4"/>
    <w:basedOn w:val="1"/>
    <w:next w:val="3"/>
    <w:unhideWhenUsed/>
    <w:qFormat/>
    <w:uiPriority w:val="9"/>
    <w:pPr>
      <w:keepNext/>
      <w:keepLines/>
      <w:tabs>
        <w:tab w:pos="0" w:val="left"/>
      </w:tabs>
      <w:spacing w:after="0" w:before="200"/>
      <w:outlineLvl w:val="3"/>
    </w:pPr>
    <w:rPr>
      <w:rFonts w:ascii="Times New Roman" w:cs="Nimbus Roman" w:eastAsia="SimSun" w:hAnsi="Times New Roman"/>
      <w:bCs/>
      <w:i/>
      <w:color w:themeColor="text1" w:val="000000"/>
      <w:sz w:val="24"/>
      <w:szCs w:val="24"/>
      <w14:textFill>
        <w14:solidFill>
          <w14:schemeClr w14:val="tx1"/>
        </w14:solidFill>
      </w14:textFill>
    </w:rPr>
  </w:style>
  <w:style w:styleId="7" w:type="paragraph">
    <w:name w:val="heading 5"/>
    <w:basedOn w:val="1"/>
    <w:next w:val="3"/>
    <w:unhideWhenUsed/>
    <w:qFormat/>
    <w:uiPriority w:val="9"/>
    <w:pPr>
      <w:keepNext/>
      <w:keepLines/>
      <w:tabs>
        <w:tab w:pos="0" w:val="left"/>
      </w:tabs>
      <w:spacing w:after="0" w:before="200"/>
      <w:outlineLvl w:val="4"/>
    </w:pPr>
    <w:rPr>
      <w:rFonts w:ascii="Times New Roman" w:cs="Nimbus Roman" w:eastAsia="SimSun" w:hAnsi="Times New Roman"/>
      <w:iCs/>
      <w:color w:themeColor="text1" w:val="000000"/>
      <w:sz w:val="24"/>
      <w:szCs w:val="24"/>
      <w14:textFill>
        <w14:solidFill>
          <w14:schemeClr w14:val="tx1"/>
        </w14:solidFill>
      </w14:textFill>
    </w:rPr>
  </w:style>
  <w:style w:styleId="8" w:type="paragraph">
    <w:name w:val="heading 6"/>
    <w:basedOn w:val="1"/>
    <w:next w:val="3"/>
    <w:unhideWhenUsed/>
    <w:qFormat/>
    <w:uiPriority w:val="9"/>
    <w:pPr>
      <w:keepNext/>
      <w:keepLines/>
      <w:tabs>
        <w:tab w:pos="0" w:val="left"/>
      </w:tabs>
      <w:spacing w:after="0" w:before="200"/>
      <w:outlineLvl w:val="5"/>
    </w:pPr>
    <w:rPr>
      <w:rFonts w:ascii="Times New Roman" w:cs="Nimbus Roman" w:eastAsia="SimSun" w:hAnsi="Times New Roman"/>
      <w:color w:themeColor="text1" w:val="000000"/>
      <w:sz w:val="24"/>
      <w:szCs w:val="24"/>
      <w14:textFill>
        <w14:solidFill>
          <w14:schemeClr w14:val="tx1"/>
        </w14:solidFill>
      </w14:textFill>
    </w:rPr>
  </w:style>
  <w:style w:styleId="9" w:type="paragraph">
    <w:name w:val="heading 7"/>
    <w:basedOn w:val="1"/>
    <w:next w:val="3"/>
    <w:unhideWhenUsed/>
    <w:qFormat/>
    <w:uiPriority w:val="9"/>
    <w:pPr>
      <w:keepNext/>
      <w:keepLines/>
      <w:tabs>
        <w:tab w:pos="0" w:val="left"/>
      </w:tabs>
      <w:spacing w:after="0" w:before="200"/>
      <w:outlineLvl w:val="6"/>
    </w:pPr>
    <w:rPr>
      <w:rFonts w:ascii="Times New Roman" w:cs="Nimbus Roman" w:eastAsia="SimSun" w:hAnsi="Times New Roman"/>
      <w:color w:themeColor="text1" w:val="000000"/>
      <w:sz w:val="24"/>
      <w:szCs w:val="24"/>
      <w14:textFill>
        <w14:solidFill>
          <w14:schemeClr w14:val="tx1"/>
        </w14:solidFill>
      </w14:textFill>
    </w:rPr>
  </w:style>
  <w:style w:styleId="10" w:type="paragraph">
    <w:name w:val="heading 8"/>
    <w:basedOn w:val="1"/>
    <w:next w:val="3"/>
    <w:unhideWhenUsed/>
    <w:qFormat/>
    <w:uiPriority w:val="9"/>
    <w:pPr>
      <w:keepNext/>
      <w:keepLines/>
      <w:tabs>
        <w:tab w:pos="0" w:val="left"/>
      </w:tabs>
      <w:spacing w:after="0" w:before="200"/>
      <w:outlineLvl w:val="7"/>
    </w:pPr>
    <w:rPr>
      <w:rFonts w:ascii="Times New Roman" w:cs="Nimbus Roman" w:eastAsia="SimSun" w:hAnsi="Times New Roman"/>
      <w:color w:themeColor="text1" w:val="000000"/>
      <w:sz w:val="24"/>
      <w:szCs w:val="24"/>
      <w14:textFill>
        <w14:solidFill>
          <w14:schemeClr w14:val="tx1"/>
        </w14:solidFill>
      </w14:textFill>
    </w:rPr>
  </w:style>
  <w:style w:styleId="11" w:type="paragraph">
    <w:name w:val="heading 9"/>
    <w:basedOn w:val="1"/>
    <w:next w:val="3"/>
    <w:unhideWhenUsed/>
    <w:qFormat/>
    <w:uiPriority w:val="9"/>
    <w:pPr>
      <w:keepNext/>
      <w:keepLines/>
      <w:tabs>
        <w:tab w:pos="0" w:val="left"/>
      </w:tabs>
      <w:spacing w:after="0" w:before="200"/>
      <w:outlineLvl w:val="8"/>
    </w:pPr>
    <w:rPr>
      <w:rFonts w:ascii="Times New Roman" w:cs="Nimbus Roman" w:eastAsia="SimSun" w:hAnsi="Times New Roman"/>
      <w:color w:themeColor="text1" w:val="000000"/>
      <w:sz w:val="24"/>
      <w:szCs w:val="24"/>
      <w14:textFill>
        <w14:solidFill>
          <w14:schemeClr w14:val="tx1"/>
        </w14:solidFill>
      </w14:textFill>
    </w:rPr>
  </w:style>
  <w:style w:default="1" w:styleId="12" w:type="character">
    <w:name w:val="Default Paragraph Font"/>
    <w:semiHidden/>
    <w:unhideWhenUsed/>
    <w:qFormat/>
    <w:uiPriority w:val="0"/>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21"/>
    <w:qFormat/>
    <w:uiPriority w:val="0"/>
    <w:pPr>
      <w:spacing w:after="180" w:before="180" w:line="360" w:lineRule="auto"/>
    </w:pPr>
    <w:rPr>
      <w:rFonts w:ascii="Times New Roman" w:cs="Nimbus Roman" w:eastAsia="SimSun" w:hAnsi="Times New Roman"/>
      <w:sz w:val="21"/>
    </w:rPr>
  </w:style>
  <w:style w:styleId="14" w:type="paragraph">
    <w:name w:val="Block Text"/>
    <w:basedOn w:val="3"/>
    <w:next w:val="3"/>
    <w:unhideWhenUsed/>
    <w:qFormat/>
    <w:uiPriority w:val="9"/>
    <w:pPr>
      <w:spacing w:after="100" w:before="100"/>
      <w:ind w:firstLine="0" w:left="480" w:right="480"/>
    </w:pPr>
    <w:rPr>
      <w:rFonts w:ascii="Times New Roman" w:hAnsi="Times New Roman"/>
      <w:sz w:val="21"/>
    </w:rPr>
  </w:style>
  <w:style w:styleId="15" w:type="paragraph">
    <w:name w:val="caption"/>
    <w:basedOn w:val="1"/>
    <w:next w:val="1"/>
    <w:uiPriority w:val="0"/>
    <w:pPr>
      <w:spacing w:after="60" w:before="200" w:line="250" w:lineRule="auto"/>
      <w:jc w:val="center"/>
    </w:pPr>
    <w:rPr>
      <w:sz w:val="21"/>
    </w:rPr>
  </w:style>
  <w:style w:styleId="16" w:type="paragraph">
    <w:name w:val="Date"/>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styleId="17" w:type="character">
    <w:name w:val="endnote reference"/>
    <w:basedOn w:val="12"/>
    <w:semiHidden/>
    <w:unhideWhenUsed/>
    <w:qFormat/>
    <w:uiPriority w:val="99"/>
    <w:rPr>
      <w:sz w:val="24"/>
      <w:vertAlign w:val="superscript"/>
    </w:rPr>
  </w:style>
  <w:style w:styleId="18" w:type="paragraph">
    <w:name w:val="endnote text"/>
    <w:basedOn w:val="1"/>
    <w:link w:val="185"/>
    <w:semiHidden/>
    <w:unhideWhenUsed/>
    <w:qFormat/>
    <w:uiPriority w:val="99"/>
    <w:pPr>
      <w:spacing w:after="0" w:line="240" w:lineRule="auto"/>
    </w:pPr>
    <w:rPr>
      <w:sz w:val="21"/>
    </w:rPr>
  </w:style>
  <w:style w:styleId="19" w:type="paragraph">
    <w:name w:val="footer"/>
    <w:basedOn w:val="1"/>
    <w:link w:val="58"/>
    <w:unhideWhenUsed/>
    <w:qFormat/>
    <w:uiPriority w:val="99"/>
    <w:pPr>
      <w:tabs>
        <w:tab w:pos="7143" w:val="center"/>
        <w:tab w:pos="14287" w:val="right"/>
      </w:tabs>
      <w:spacing w:after="0" w:line="240" w:lineRule="auto"/>
    </w:pPr>
    <w:rPr>
      <w:sz w:val="21"/>
    </w:rPr>
  </w:style>
  <w:style w:styleId="20" w:type="character">
    <w:name w:val="footnote reference"/>
    <w:basedOn w:val="21"/>
    <w:qFormat/>
    <w:uiPriority w:val="0"/>
    <w:rPr>
      <w:sz w:val="21"/>
      <w:vertAlign w:val="superscript"/>
    </w:rPr>
  </w:style>
  <w:style w:customStyle="1" w:styleId="21" w:type="character">
    <w:name w:val="Body Text Char"/>
    <w:link w:val="3"/>
    <w:qFormat/>
    <w:uiPriority w:val="0"/>
    <w:rPr>
      <w:rFonts w:ascii="Times New Roman" w:cs="Nimbus Roman" w:eastAsia="SimSun" w:hAnsi="Times New Roman"/>
      <w:sz w:val="21"/>
    </w:rPr>
  </w:style>
  <w:style w:styleId="22" w:type="paragraph">
    <w:name w:val="footnote text"/>
    <w:basedOn w:val="1"/>
    <w:unhideWhenUsed/>
    <w:qFormat/>
    <w:uiPriority w:val="9"/>
  </w:style>
  <w:style w:styleId="23" w:type="paragraph">
    <w:name w:val="header"/>
    <w:basedOn w:val="1"/>
    <w:link w:val="56"/>
    <w:unhideWhenUsed/>
    <w:qFormat/>
    <w:uiPriority w:val="99"/>
    <w:pPr>
      <w:tabs>
        <w:tab w:pos="7143" w:val="center"/>
        <w:tab w:pos="14287" w:val="right"/>
      </w:tabs>
      <w:spacing w:after="0" w:line="240" w:lineRule="auto"/>
    </w:pPr>
  </w:style>
  <w:style w:styleId="24" w:type="character">
    <w:name w:val="Hyperlink"/>
    <w:basedOn w:val="21"/>
    <w:qFormat/>
    <w:uiPriority w:val="0"/>
    <w:rPr>
      <w:rFonts w:eastAsia="SimSun"/>
      <w:color w:themeColor="accent1" w:val="4F81BD"/>
      <w:sz w:val="24"/>
      <w14:textFill>
        <w14:solidFill>
          <w14:schemeClr w14:val="accent1"/>
        </w14:solidFill>
      </w14:textFill>
    </w:rPr>
  </w:style>
  <w:style w:styleId="25" w:type="paragraph">
    <w:name w:val="Subtitle"/>
    <w:basedOn w:val="26"/>
    <w:next w:val="3"/>
    <w:qFormat/>
    <w:uiPriority w:val="0"/>
    <w:pPr>
      <w:keepNext/>
      <w:keepLines/>
      <w:spacing w:after="240" w:before="240"/>
      <w:jc w:val="center"/>
    </w:pPr>
    <w:rPr>
      <w:sz w:val="24"/>
      <w:szCs w:val="30"/>
    </w:rPr>
  </w:style>
  <w:style w:styleId="26" w:type="paragraph">
    <w:name w:val="Title"/>
    <w:basedOn w:val="1"/>
    <w:next w:val="3"/>
    <w:qFormat/>
    <w:uiPriority w:val="0"/>
    <w:pPr>
      <w:keepNext/>
      <w:keepLines/>
      <w:spacing w:after="240" w:before="480"/>
      <w:jc w:val="center"/>
    </w:pPr>
    <w:rPr>
      <w:rFonts w:ascii="Times New Roman" w:cstheme="majorBidi" w:eastAsia="SimSun" w:hAnsi="Times New Roman"/>
      <w:b/>
      <w:bCs/>
      <w:color w:themeColor="text1" w:val="000000"/>
      <w:sz w:val="24"/>
      <w:szCs w:val="36"/>
      <w14:textFill>
        <w14:solidFill>
          <w14:schemeClr w14:val="tx1"/>
        </w14:solidFill>
      </w14:textFill>
    </w:rPr>
  </w:style>
  <w:style w:styleId="27" w:type="table">
    <w:name w:val="Table Grid"/>
    <w:basedOn w:val="13"/>
    <w:qFormat/>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28" w:type="paragraph">
    <w:name w:val="table of figures"/>
    <w:basedOn w:val="1"/>
    <w:next w:val="1"/>
    <w:unhideWhenUsed/>
    <w:qFormat/>
    <w:uiPriority w:val="99"/>
    <w:pPr>
      <w:spacing w:after="0" w:afterAutospacing="0"/>
    </w:pPr>
  </w:style>
  <w:style w:styleId="29" w:type="paragraph">
    <w:name w:val="toc 1"/>
    <w:basedOn w:val="1"/>
    <w:next w:val="1"/>
    <w:unhideWhenUsed/>
    <w:qFormat/>
    <w:uiPriority w:val="39"/>
    <w:pPr>
      <w:spacing w:after="57"/>
      <w:ind w:firstLine="0" w:left="0" w:right="0"/>
    </w:pPr>
    <w:rPr>
      <w:rFonts w:ascii="Times New Roman" w:cs="Nimbus Roman" w:eastAsia="SimSun" w:hAnsi="Times New Roman"/>
      <w:sz w:val="24"/>
      <w:szCs w:val="24"/>
    </w:rPr>
  </w:style>
  <w:style w:styleId="30" w:type="paragraph">
    <w:name w:val="toc 2"/>
    <w:basedOn w:val="1"/>
    <w:next w:val="1"/>
    <w:unhideWhenUsed/>
    <w:qFormat/>
    <w:uiPriority w:val="39"/>
    <w:pPr>
      <w:spacing w:after="57"/>
      <w:ind w:firstLine="0" w:left="283" w:right="0"/>
    </w:pPr>
    <w:rPr>
      <w:rFonts w:ascii="Times New Roman" w:cs="Nimbus Roman" w:eastAsia="SimSun" w:hAnsi="Times New Roman"/>
      <w:sz w:val="24"/>
      <w:szCs w:val="24"/>
    </w:rPr>
  </w:style>
  <w:style w:styleId="31" w:type="paragraph">
    <w:name w:val="toc 3"/>
    <w:basedOn w:val="1"/>
    <w:next w:val="1"/>
    <w:unhideWhenUsed/>
    <w:qFormat/>
    <w:uiPriority w:val="39"/>
    <w:pPr>
      <w:spacing w:after="57"/>
      <w:ind w:firstLine="0" w:left="567" w:right="0"/>
    </w:pPr>
    <w:rPr>
      <w:rFonts w:ascii="Times New Roman" w:cs="Nimbus Roman" w:eastAsia="SimSun" w:hAnsi="Times New Roman"/>
      <w:sz w:val="24"/>
      <w:szCs w:val="24"/>
    </w:rPr>
  </w:style>
  <w:style w:styleId="32" w:type="paragraph">
    <w:name w:val="toc 4"/>
    <w:basedOn w:val="1"/>
    <w:next w:val="1"/>
    <w:unhideWhenUsed/>
    <w:qFormat/>
    <w:uiPriority w:val="39"/>
    <w:pPr>
      <w:spacing w:after="57"/>
      <w:ind w:firstLine="0" w:left="850" w:right="0"/>
    </w:pPr>
    <w:rPr>
      <w:rFonts w:ascii="Times New Roman" w:cs="Nimbus Roman" w:eastAsia="SimSun" w:hAnsi="Times New Roman"/>
      <w:sz w:val="24"/>
      <w:szCs w:val="24"/>
    </w:rPr>
  </w:style>
  <w:style w:styleId="33" w:type="paragraph">
    <w:name w:val="toc 5"/>
    <w:basedOn w:val="1"/>
    <w:next w:val="1"/>
    <w:unhideWhenUsed/>
    <w:qFormat/>
    <w:uiPriority w:val="39"/>
    <w:pPr>
      <w:spacing w:after="57"/>
      <w:ind w:firstLine="0" w:left="1134" w:right="0"/>
    </w:pPr>
    <w:rPr>
      <w:rFonts w:ascii="Times New Roman" w:cs="Nimbus Roman" w:eastAsia="SimSun" w:hAnsi="Times New Roman"/>
      <w:sz w:val="24"/>
      <w:szCs w:val="24"/>
    </w:rPr>
  </w:style>
  <w:style w:styleId="34" w:type="paragraph">
    <w:name w:val="toc 6"/>
    <w:basedOn w:val="1"/>
    <w:next w:val="1"/>
    <w:unhideWhenUsed/>
    <w:qFormat/>
    <w:uiPriority w:val="39"/>
    <w:pPr>
      <w:spacing w:after="57"/>
      <w:ind w:firstLine="0" w:left="1417" w:right="0"/>
    </w:pPr>
    <w:rPr>
      <w:rFonts w:ascii="Times New Roman" w:cs="Nimbus Roman" w:eastAsia="SimSun" w:hAnsi="Times New Roman"/>
      <w:sz w:val="24"/>
      <w:szCs w:val="24"/>
    </w:rPr>
  </w:style>
  <w:style w:styleId="35" w:type="paragraph">
    <w:name w:val="toc 7"/>
    <w:basedOn w:val="1"/>
    <w:next w:val="1"/>
    <w:unhideWhenUsed/>
    <w:qFormat/>
    <w:uiPriority w:val="39"/>
    <w:pPr>
      <w:spacing w:after="57"/>
      <w:ind w:firstLine="0" w:left="1701" w:right="0"/>
    </w:pPr>
    <w:rPr>
      <w:rFonts w:ascii="Times New Roman" w:cs="Nimbus Roman" w:eastAsia="SimSun" w:hAnsi="Times New Roman"/>
      <w:sz w:val="24"/>
      <w:szCs w:val="24"/>
    </w:rPr>
  </w:style>
  <w:style w:styleId="36" w:type="paragraph">
    <w:name w:val="toc 8"/>
    <w:basedOn w:val="1"/>
    <w:next w:val="1"/>
    <w:unhideWhenUsed/>
    <w:qFormat/>
    <w:uiPriority w:val="39"/>
    <w:pPr>
      <w:spacing w:after="57"/>
      <w:ind w:firstLine="0" w:left="1984" w:right="0"/>
    </w:pPr>
    <w:rPr>
      <w:rFonts w:ascii="Times New Roman" w:cs="Nimbus Roman" w:eastAsia="SimSun" w:hAnsi="Times New Roman"/>
      <w:sz w:val="24"/>
      <w:szCs w:val="24"/>
    </w:rPr>
  </w:style>
  <w:style w:styleId="37" w:type="paragraph">
    <w:name w:val="toc 9"/>
    <w:basedOn w:val="1"/>
    <w:next w:val="1"/>
    <w:unhideWhenUsed/>
    <w:qFormat/>
    <w:uiPriority w:val="39"/>
    <w:pPr>
      <w:spacing w:after="57"/>
      <w:ind w:firstLine="0" w:left="2268" w:right="0"/>
    </w:pPr>
    <w:rPr>
      <w:rFonts w:ascii="Times New Roman" w:cs="Nimbus Roman" w:eastAsia="SimSun" w:hAnsi="Times New Roman"/>
      <w:sz w:val="24"/>
      <w:szCs w:val="24"/>
    </w:rPr>
  </w:style>
  <w:style w:customStyle="1" w:styleId="38" w:type="paragraph">
    <w:name w:val="First Paragraph"/>
    <w:basedOn w:val="3"/>
    <w:next w:val="3"/>
    <w:qFormat/>
    <w:uiPriority w:val="0"/>
    <w:pPr>
      <w:spacing w:line="360" w:lineRule="auto"/>
    </w:pPr>
  </w:style>
  <w:style w:customStyle="1" w:styleId="39" w:type="character">
    <w:name w:val="Heading 1 Char"/>
    <w:basedOn w:val="12"/>
    <w:qFormat/>
    <w:uiPriority w:val="9"/>
    <w:rPr>
      <w:rFonts w:ascii="Arial" w:cs="Arial" w:eastAsia="SimSun" w:hAnsi="Arial"/>
      <w:sz w:val="21"/>
      <w:szCs w:val="40"/>
    </w:rPr>
  </w:style>
  <w:style w:customStyle="1" w:styleId="40" w:type="character">
    <w:name w:val="Heading 2 Char"/>
    <w:basedOn w:val="12"/>
    <w:qFormat/>
    <w:uiPriority w:val="9"/>
    <w:rPr>
      <w:rFonts w:ascii="Arial" w:cs="Arial" w:eastAsia="SimSun" w:hAnsi="Arial"/>
      <w:sz w:val="21"/>
    </w:rPr>
  </w:style>
  <w:style w:customStyle="1" w:styleId="41" w:type="character">
    <w:name w:val="Heading 3 Char"/>
    <w:basedOn w:val="12"/>
    <w:qFormat/>
    <w:uiPriority w:val="9"/>
    <w:rPr>
      <w:rFonts w:ascii="Arial" w:cs="Arial" w:eastAsia="SimSun" w:hAnsi="Arial"/>
      <w:sz w:val="21"/>
      <w:szCs w:val="30"/>
    </w:rPr>
  </w:style>
  <w:style w:customStyle="1" w:styleId="42" w:type="character">
    <w:name w:val="Heading 4 Char"/>
    <w:basedOn w:val="12"/>
    <w:qFormat/>
    <w:uiPriority w:val="9"/>
    <w:rPr>
      <w:rFonts w:ascii="Arial" w:cs="Arial" w:eastAsia="SimSun" w:hAnsi="Arial"/>
      <w:b/>
      <w:bCs/>
      <w:sz w:val="21"/>
      <w:szCs w:val="26"/>
    </w:rPr>
  </w:style>
  <w:style w:customStyle="1" w:styleId="43" w:type="character">
    <w:name w:val="Heading 5 Char"/>
    <w:basedOn w:val="12"/>
    <w:qFormat/>
    <w:uiPriority w:val="9"/>
    <w:rPr>
      <w:rFonts w:ascii="Arial" w:cs="Arial" w:eastAsia="SimSun" w:hAnsi="Arial"/>
      <w:b/>
      <w:bCs/>
      <w:sz w:val="21"/>
      <w:szCs w:val="24"/>
    </w:rPr>
  </w:style>
  <w:style w:customStyle="1" w:styleId="44" w:type="character">
    <w:name w:val="Heading 6 Char"/>
    <w:basedOn w:val="12"/>
    <w:qFormat/>
    <w:uiPriority w:val="9"/>
    <w:rPr>
      <w:rFonts w:ascii="Arial" w:cs="Arial" w:eastAsia="SimSun" w:hAnsi="Arial"/>
      <w:b/>
      <w:bCs/>
      <w:sz w:val="21"/>
      <w:szCs w:val="22"/>
    </w:rPr>
  </w:style>
  <w:style w:customStyle="1" w:styleId="45" w:type="character">
    <w:name w:val="Heading 7 Char"/>
    <w:basedOn w:val="12"/>
    <w:qFormat/>
    <w:uiPriority w:val="9"/>
    <w:rPr>
      <w:rFonts w:ascii="Arial" w:cs="Arial" w:eastAsia="SimSun" w:hAnsi="Arial"/>
      <w:b/>
      <w:bCs/>
      <w:i/>
      <w:iCs/>
      <w:sz w:val="21"/>
      <w:szCs w:val="22"/>
    </w:rPr>
  </w:style>
  <w:style w:customStyle="1" w:styleId="46" w:type="character">
    <w:name w:val="Heading 8 Char"/>
    <w:basedOn w:val="12"/>
    <w:qFormat/>
    <w:uiPriority w:val="9"/>
    <w:rPr>
      <w:rFonts w:ascii="Arial" w:cs="Arial" w:eastAsia="SimSun" w:hAnsi="Arial"/>
      <w:i/>
      <w:iCs/>
      <w:sz w:val="21"/>
      <w:szCs w:val="22"/>
    </w:rPr>
  </w:style>
  <w:style w:customStyle="1" w:styleId="47" w:type="character">
    <w:name w:val="Heading 9 Char"/>
    <w:basedOn w:val="12"/>
    <w:qFormat/>
    <w:uiPriority w:val="9"/>
    <w:rPr>
      <w:rFonts w:ascii="Arial" w:cs="Arial" w:eastAsia="SimSun" w:hAnsi="Arial"/>
      <w:i/>
      <w:iCs/>
      <w:sz w:val="21"/>
      <w:szCs w:val="21"/>
    </w:rPr>
  </w:style>
  <w:style w:styleId="48" w:type="paragraph">
    <w:name w:val="List Paragraph"/>
    <w:basedOn w:val="1"/>
    <w:qFormat/>
    <w:uiPriority w:val="34"/>
    <w:pPr>
      <w:ind w:left="720"/>
      <w:contextualSpacing/>
    </w:pPr>
  </w:style>
  <w:style w:styleId="49" w:type="paragraph">
    <w:name w:val="No Spacing"/>
    <w:qFormat/>
    <w:uiPriority w:val="1"/>
    <w:pPr>
      <w:spacing w:after="0" w:afterAutospacing="0" w:before="0" w:beforeAutospacing="0" w:line="240" w:lineRule="auto"/>
    </w:pPr>
    <w:rPr>
      <w:rFonts w:asciiTheme="minorHAnsi" w:cstheme="minorBidi" w:eastAsiaTheme="minorHAnsi" w:hAnsiTheme="minorHAnsi" w:hint="default"/>
      <w:sz w:val="24"/>
      <w:szCs w:val="24"/>
      <w:lang w:bidi="ar-SA" w:eastAsia="en-US" w:val="en-US"/>
    </w:rPr>
  </w:style>
  <w:style w:customStyle="1" w:styleId="50" w:type="character">
    <w:name w:val="Title Char"/>
    <w:basedOn w:val="12"/>
    <w:qFormat/>
    <w:uiPriority w:val="10"/>
    <w:rPr>
      <w:sz w:val="21"/>
      <w:szCs w:val="48"/>
    </w:rPr>
  </w:style>
  <w:style w:customStyle="1" w:styleId="51" w:type="character">
    <w:name w:val="Subtitle Char"/>
    <w:basedOn w:val="12"/>
    <w:qFormat/>
    <w:uiPriority w:val="11"/>
    <w:rPr>
      <w:sz w:val="21"/>
      <w:szCs w:val="24"/>
    </w:rPr>
  </w:style>
  <w:style w:styleId="52" w:type="paragraph">
    <w:name w:val="Quote"/>
    <w:basedOn w:val="1"/>
    <w:next w:val="1"/>
    <w:link w:val="53"/>
    <w:qFormat/>
    <w:uiPriority w:val="29"/>
    <w:pPr>
      <w:ind w:left="720" w:right="720"/>
    </w:pPr>
    <w:rPr>
      <w:i/>
      <w:sz w:val="24"/>
    </w:rPr>
  </w:style>
  <w:style w:customStyle="1" w:styleId="53" w:type="character">
    <w:name w:val="Quote Char"/>
    <w:link w:val="52"/>
    <w:qFormat/>
    <w:uiPriority w:val="29"/>
    <w:rPr>
      <w:i/>
      <w:sz w:val="21"/>
    </w:rPr>
  </w:style>
  <w:style w:styleId="54" w:type="paragraph">
    <w:name w:val="Intense Quote"/>
    <w:basedOn w:val="1"/>
    <w:next w:val="1"/>
    <w:link w:val="55"/>
    <w:qFormat/>
    <w:uiPriority w:val="30"/>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sz w:val="24"/>
    </w:rPr>
  </w:style>
  <w:style w:customStyle="1" w:styleId="55" w:type="character">
    <w:name w:val="Intense Quote Char"/>
    <w:link w:val="54"/>
    <w:qFormat/>
    <w:uiPriority w:val="30"/>
    <w:rPr>
      <w:i/>
      <w:sz w:val="21"/>
    </w:rPr>
  </w:style>
  <w:style w:customStyle="1" w:styleId="56" w:type="character">
    <w:name w:val="Header Char"/>
    <w:basedOn w:val="12"/>
    <w:link w:val="23"/>
    <w:qFormat/>
    <w:uiPriority w:val="99"/>
  </w:style>
  <w:style w:customStyle="1" w:styleId="57" w:type="character">
    <w:name w:val="Footer Char"/>
    <w:basedOn w:val="12"/>
    <w:link w:val="19"/>
    <w:qFormat/>
    <w:uiPriority w:val="99"/>
  </w:style>
  <w:style w:customStyle="1" w:styleId="58" w:type="character">
    <w:name w:val="Caption Char"/>
    <w:link w:val="19"/>
    <w:qFormat/>
    <w:uiPriority w:val="99"/>
  </w:style>
  <w:style w:customStyle="1" w:styleId="59" w:type="table">
    <w:name w:val="Table Grid Light"/>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style>
  <w:style w:customStyle="1" w:styleId="60" w:type="table">
    <w:name w:val="Plain Table 1"/>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color="F1F1F1" w:fill="auto" w:themeColor="text1" w:themeTint="0D" w:val="clear"/>
      </w:tcPr>
    </w:tblStylePr>
    <w:tblStylePr w:type="band1Horz">
      <w:tcPr>
        <w:shd w:color="F1F1F1" w:fill="auto" w:themeColor="text1" w:themeTint="0D" w:val="clear"/>
      </w:tcPr>
    </w:tblStylePr>
  </w:style>
  <w:style w:customStyle="1" w:styleId="61" w:type="table">
    <w:name w:val="Plain Table 2"/>
    <w:basedOn w:val="13"/>
    <w:qFormat/>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type="dxa" w:w="0"/>
        <w:left w:type="dxa" w:w="108"/>
        <w:bottom w:type="dxa" w:w="0"/>
        <w:right w:type="dxa" w:w="108"/>
      </w:tblCellMar>
    </w:tbl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customStyle="1" w:styleId="62" w:type="table">
    <w:name w:val="Plain Table 3"/>
    <w:basedOn w:val="13"/>
    <w:qFormat/>
    <w:uiPriority w:val="99"/>
    <w:pPr>
      <w:spacing w:after="0" w:line="240" w:lineRule="auto"/>
    </w:pPr>
    <w:tblStylePr w:type="firstRow">
      <w:rPr>
        <w:b/>
        <w:caps/>
        <w:color w:val="404040"/>
      </w:rPr>
      <w:tcPr>
        <w:tcBorders>
          <w:top w:val="nil"/>
          <w:left w:val="nil"/>
          <w:bottom w:color="404040" w:space="0" w:sz="4" w:val="single"/>
          <w:right w:val="nil"/>
        </w:tcBorders>
      </w:tcPr>
    </w:tblStylePr>
    <w:tblStylePr w:type="lastRow">
      <w:rPr>
        <w:b/>
        <w:caps/>
        <w:color w:val="404040"/>
      </w:rPr>
    </w:tblStylePr>
    <w:tblStylePr w:type="firstCol">
      <w:rPr>
        <w:b/>
        <w:caps/>
        <w:color w:val="404040"/>
      </w:rPr>
      <w:tcPr>
        <w:tcBorders>
          <w:top w:val="nil"/>
          <w:left w:val="nil"/>
          <w:bottom w:val="nil"/>
          <w:right w:color="404040" w:space="0" w:sz="4" w:val="single"/>
        </w:tcBorders>
      </w:tcPr>
    </w:tblStylePr>
    <w:tblStylePr w:type="lastCol">
      <w:rPr>
        <w:b/>
        <w:caps/>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3" w:type="table">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4" w:type="table">
    <w:name w:val="Plain Table 5"/>
    <w:basedOn w:val="13"/>
    <w:qFormat/>
    <w:uiPriority w:val="99"/>
    <w:pPr>
      <w:spacing w:after="0" w:line="240" w:lineRule="auto"/>
    </w:pPr>
    <w:tblStylePr w:type="firstRow">
      <w:rPr>
        <w:i/>
        <w:color w:val="404040"/>
      </w:rPr>
      <w:tcPr>
        <w:tcBorders>
          <w:left w:val="nil"/>
          <w:bottom w:color="404040" w:space="0" w:sz="4" w:val="single"/>
          <w:right w:val="nil"/>
        </w:tcBorders>
        <w:shd w:color="FFFFFF" w:fill="auto" w:val="clear"/>
      </w:tcPr>
    </w:tblStylePr>
    <w:tblStylePr w:type="lastRow">
      <w:rPr>
        <w:i/>
        <w:color w:val="404040"/>
      </w:rPr>
      <w:tcPr>
        <w:tcBorders>
          <w:top w:color="404040" w:space="0" w:sz="4" w:val="single"/>
          <w:left w:val="nil"/>
          <w:right w:val="nil"/>
        </w:tcBorders>
        <w:shd w:color="FFFFFF" w:fill="auto" w:val="clear"/>
      </w:tcPr>
    </w:tblStylePr>
    <w:tblStylePr w:type="firstCol">
      <w:pPr>
        <w:jc w:val="right"/>
      </w:pPr>
      <w:rPr>
        <w:i/>
        <w:color w:val="404040"/>
      </w:rPr>
      <w:tcPr>
        <w:tcBorders>
          <w:right w:color="404040" w:space="0" w:sz="4" w:val="single"/>
        </w:tcBorders>
        <w:shd w:color="FFFFFF" w:fill="auto" w:val="clear"/>
      </w:tcPr>
    </w:tblStylePr>
    <w:tblStylePr w:type="lastCol">
      <w:rPr>
        <w:i/>
        <w:color w:val="404040"/>
      </w:rPr>
      <w:tcPr>
        <w:tcBorders>
          <w:left w:color="404040" w:space="0" w:sz="4" w:val="single"/>
        </w:tcBorders>
        <w:shd w:color="FFFFFF" w:fill="auto" w:val="clear"/>
      </w:tc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5" w:type="table">
    <w:name w:val="Grid Table 1 Light"/>
    <w:basedOn w:val="13"/>
    <w:qFormat/>
    <w:uiPriority w:val="99"/>
    <w:pPr>
      <w:spacing w:after="0" w:line="240" w:lineRule="auto"/>
    </w:pPr>
    <w:tblPr>
      <w:tbl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insideH w:color="979797" w:space="0" w:sz="4" w:themeColor="text1" w:themeTint="67" w:val="single"/>
        <w:insideV w:color="979797" w:space="0" w:sz="4" w:themeColor="text1" w:themeTint="67" w:val="single"/>
      </w:tblBorders>
    </w:tblPr>
    <w:tblStylePr w:type="firstRow">
      <w:rPr>
        <w:b/>
        <w:color w:val="404040"/>
      </w:rPr>
      <w:tcPr>
        <w:tcBorders>
          <w:bottom w:color="696969"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tcBorders>
      </w:tcPr>
    </w:tblStylePr>
  </w:style>
  <w:style w:customStyle="1" w:styleId="66" w:type="table">
    <w:name w:val="Grid Table 1 Light - Accent 1"/>
    <w:basedOn w:val="13"/>
    <w:qFormat/>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b/>
        <w:color w:val="404040"/>
      </w:rPr>
      <w:tcPr>
        <w:tcBorders>
          <w:bottom w:color="98B5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67" w:type="table">
    <w:name w:val="Grid Table 1 Light - Accent 2"/>
    <w:basedOn w:val="13"/>
    <w:qFormat/>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b/>
        <w:color w:val="404040"/>
      </w:r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68" w:type="table">
    <w:name w:val="Grid Table 1 Light - Accent 3"/>
    <w:basedOn w:val="13"/>
    <w:qFormat/>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cPr>
        <w:tcBorders>
          <w:bottom w:color="C4D79E"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69" w:type="table">
    <w:name w:val="Grid Table 1 Light - Accent 4"/>
    <w:basedOn w:val="13"/>
    <w:qFormat/>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70" w:type="table">
    <w:name w:val="Grid Table 1 Light - Accent 5"/>
    <w:basedOn w:val="13"/>
    <w:qFormat/>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b/>
        <w:color w:val="404040"/>
      </w:r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71" w:type="table">
    <w:name w:val="Grid Table 1 Light - Accent 6"/>
    <w:basedOn w:val="13"/>
    <w:qFormat/>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72" w:type="table">
    <w:name w:val="Grid Table 2"/>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color="696969" w:space="0" w:sz="12" w:themeColor="text1" w:themeTint="95" w:val="single"/>
          <w:right w:val="nil"/>
        </w:tcBorders>
        <w:shd w:color="FFFFFF" w:fill="auto" w:val="clear"/>
      </w:tcPr>
    </w:tblStylePr>
    <w:tblStylePr w:type="lastRow">
      <w:rPr>
        <w:b/>
        <w:color w:val="404040"/>
      </w:rPr>
      <w:tcPr>
        <w:tcBorders>
          <w:top w:color="696969" w:space="0" w:sz="4" w:themeColor="text1" w:themeTint="9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73" w:type="table">
    <w:name w:val="Grid Table 2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color="5D8BC2" w:space="0" w:sz="12" w:themeColor="accent1" w:themeTint="EA" w:val="single"/>
          <w:right w:val="nil"/>
        </w:tcBorders>
        <w:shd w:color="FFFFFF" w:fill="auto" w:val="clear"/>
      </w:tcPr>
    </w:tblStylePr>
    <w:tblStylePr w:type="lastRow">
      <w:rPr>
        <w:b/>
        <w:color w:val="404040"/>
      </w:rPr>
      <w:tcPr>
        <w:tcBorders>
          <w:top w:color="5D8BC2" w:space="0" w:sz="4" w:themeColor="accent1" w:themeTint="E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74" w:type="table">
    <w:name w:val="Grid Table 2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color="D99795" w:space="0" w:sz="12" w:themeColor="accent2" w:themeTint="97" w:val="single"/>
          <w:right w:val="nil"/>
        </w:tcBorders>
        <w:shd w:color="FFFFFF" w:fill="auto" w:val="clear"/>
      </w:tcPr>
    </w:tblStylePr>
    <w:tblStylePr w:type="lastRow">
      <w:rPr>
        <w:b/>
        <w:color w:val="404040"/>
      </w:rPr>
      <w:tcPr>
        <w:tcBorders>
          <w:top w:color="D99795" w:space="0" w:sz="4" w:themeColor="accent2" w:themeTint="97"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75" w:type="table">
    <w:name w:val="Grid Table 2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color="9BBB59" w:space="0" w:sz="12" w:themeColor="accent3" w:themeTint="FE" w:val="single"/>
          <w:right w:val="nil"/>
        </w:tcBorders>
        <w:shd w:color="FFFFFF" w:fill="auto" w:val="clear"/>
      </w:tcPr>
    </w:tblStylePr>
    <w:tblStylePr w:type="lastRow">
      <w:rPr>
        <w:b/>
        <w:color w:val="404040"/>
      </w:rPr>
      <w:tcPr>
        <w:tcBorders>
          <w:top w:color="9BBB59" w:space="0" w:sz="4" w:themeColor="accent3" w:themeTint="FE"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76" w:type="table">
    <w:name w:val="Grid Table 2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color="B2A1C6" w:space="0" w:sz="12" w:themeColor="accent4" w:themeTint="9A" w:val="single"/>
          <w:right w:val="nil"/>
        </w:tcBorders>
        <w:shd w:color="FFFFFF" w:fill="auto" w:val="clear"/>
      </w:tcPr>
    </w:tblStylePr>
    <w:tblStylePr w:type="lastRow">
      <w:rPr>
        <w:b/>
        <w:color w:val="404040"/>
      </w:rPr>
      <w:tcPr>
        <w:tcBorders>
          <w:top w:color="B2A1C6" w:space="0" w:sz="4" w:themeColor="accent4" w:themeTint="9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77" w:type="table">
    <w:name w:val="Grid Table 2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color="4BACC6" w:space="0" w:sz="12" w:themeColor="accent5" w:val="single"/>
          <w:right w:val="nil"/>
        </w:tcBorders>
        <w:shd w:color="FFFFFF" w:fill="auto" w:val="clear"/>
      </w:tcPr>
    </w:tblStylePr>
    <w:tblStylePr w:type="lastRow">
      <w:rPr>
        <w:b/>
        <w:color w:val="404040"/>
      </w:rPr>
      <w:tcPr>
        <w:tcBorders>
          <w:top w:color="4BACC6" w:space="0" w:sz="4" w:themeColor="accent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78" w:type="table">
    <w:name w:val="Grid Table 2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color="F79646" w:space="0" w:sz="12" w:themeColor="accent6" w:val="single"/>
          <w:right w:val="nil"/>
        </w:tcBorders>
        <w:shd w:color="FFFFFF" w:fill="auto" w:val="clear"/>
      </w:tcPr>
    </w:tblStylePr>
    <w:tblStylePr w:type="lastRow">
      <w:rPr>
        <w:b/>
        <w:color w:val="404040"/>
      </w:rPr>
      <w:tcPr>
        <w:tcBorders>
          <w:top w:color="F79646" w:space="0" w:sz="4" w:themeColor="accent6"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79" w:type="table">
    <w:name w:val="Grid Table 3"/>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0" w:type="table">
    <w:name w:val="Grid Table 3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81" w:type="table">
    <w:name w:val="Grid Table 3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2" w:type="table">
    <w:name w:val="Grid Table 3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83" w:type="table">
    <w:name w:val="Grid Table 3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84" w:type="table">
    <w:name w:val="Grid Table 3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85" w:type="table">
    <w:name w:val="Grid Table 3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86" w:type="table">
    <w:name w:val="Grid Table 4"/>
    <w:basedOn w:val="13"/>
    <w:qFormat/>
    <w:uiPriority w:val="59"/>
    <w:pPr>
      <w:spacing w:after="0" w:line="240" w:lineRule="auto"/>
    </w:pPr>
    <w:tblPr>
      <w:tblBorders>
        <w:top w:color="6E6E6E" w:space="0" w:sz="4" w:themeColor="text1" w:themeTint="90" w:val="single"/>
        <w:left w:color="6E6E6E" w:space="0" w:sz="4" w:themeColor="text1" w:themeTint="90" w:val="single"/>
        <w:bottom w:color="6E6E6E" w:space="0" w:sz="4" w:themeColor="text1" w:themeTint="90" w:val="single"/>
        <w:right w:color="6E6E6E" w:space="0" w:sz="4" w:themeColor="text1" w:themeTint="90" w:val="single"/>
        <w:insideH w:color="6E6E6E" w:space="0" w:sz="4" w:themeColor="text1" w:themeTint="90" w:val="single"/>
        <w:insideV w:color="6E6E6E" w:space="0" w:sz="4" w:themeColor="text1" w:themeTint="90" w:val="single"/>
      </w:tblBorders>
    </w:tblPr>
    <w:tblStylePr w:type="firstRow">
      <w:rPr>
        <w:rFonts w:ascii="Arial" w:hAnsi="Arial"/>
        <w:b/>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auto" w:themeColor="text1" w:val="clear"/>
      </w:tcPr>
    </w:tblStylePr>
    <w:tblStylePr w:type="lastRow">
      <w:rPr>
        <w:b/>
        <w:color w:val="404040"/>
      </w:r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7" w:type="table">
    <w:name w:val="Grid Table 4 - Accent 1"/>
    <w:basedOn w:val="13"/>
    <w:qFormat/>
    <w:uiPriority w:val="5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cPr>
        <w:tcBorders>
          <w:top w:color="5D8BC2" w:space="0" w:sz="4" w:themeColor="accent1" w:themeTint="EA" w:val="single"/>
          <w:left w:color="5D8BC2" w:space="0" w:sz="4" w:themeColor="accent1" w:themeTint="EA" w:val="single"/>
          <w:bottom w:color="5D8BC2" w:space="0" w:sz="4" w:themeColor="accent1" w:themeTint="EA" w:val="single"/>
          <w:right w:color="5D8BC2" w:space="0" w:sz="4" w:themeColor="accent1" w:themeTint="EA" w:val="single"/>
        </w:tcBorders>
        <w:shd w:color="5D8BC2" w:fill="auto" w:themeColor="accent1" w:themeTint="EA" w:val="clear"/>
      </w:tcPr>
    </w:tblStylePr>
    <w:tblStylePr w:type="lastRow">
      <w:rPr>
        <w:b/>
        <w:color w:val="404040"/>
      </w:rPr>
      <w:tcPr>
        <w:tcBorders>
          <w:top w:color="5D8B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CE6F2" w:fill="auto" w:themeColor="accent1" w:themeTint="32" w:val="clear"/>
      </w:tcPr>
    </w:tblStylePr>
    <w:tblStylePr w:type="band1Horz">
      <w:rPr>
        <w:rFonts w:ascii="Arial" w:hAnsi="Arial"/>
        <w:color w:val="404040"/>
        <w:sz w:val="22"/>
      </w:rPr>
      <w:tcPr>
        <w:shd w:color="DCE6F2" w:fill="auto" w:themeColor="accent1" w:themeTint="32" w:val="clear"/>
      </w:tcPr>
    </w:tblStylePr>
  </w:style>
  <w:style w:customStyle="1" w:styleId="88" w:type="table">
    <w:name w:val="Grid Table 4 - Accent 2"/>
    <w:basedOn w:val="13"/>
    <w:qFormat/>
    <w:uiPriority w:val="5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insideV w:color="DB9C9A" w:space="0" w:sz="4" w:themeColor="accent2" w:themeTint="90" w:val="single"/>
      </w:tblBorders>
    </w:tblPr>
    <w:tblStylePr w:type="firstRow">
      <w:rPr>
        <w:rFonts w:ascii="Arial" w:hAnsi="Arial"/>
        <w:b/>
        <w:color w:val="FFFFFF"/>
        <w:sz w:val="22"/>
      </w:rPr>
      <w:tcPr>
        <w:tc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cBorders>
        <w:shd w:color="D99795" w:fill="auto" w:themeColor="accent2" w:themeTint="97" w:val="clear"/>
      </w:tcPr>
    </w:tblStylePr>
    <w:tblStylePr w:type="lastRow">
      <w:rPr>
        <w:b/>
        <w:color w:val="404040"/>
      </w:rPr>
      <w:tcPr>
        <w:tcBorders>
          <w:top w:color="D997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9" w:type="table">
    <w:name w:val="Grid Table 4 - Accent 3"/>
    <w:basedOn w:val="13"/>
    <w:qFormat/>
    <w:uiPriority w:val="5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cPr>
        <w:tc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tcBorders>
        <w:shd w:color="9BBB59" w:fill="auto" w:themeColor="accent3" w:themeTint="FE" w:val="clear"/>
      </w:tcPr>
    </w:tblStylePr>
    <w:tblStylePr w:type="lastRow">
      <w:rPr>
        <w:b/>
        <w:color w:val="404040"/>
      </w:rPr>
      <w:tcPr>
        <w:tcBorders>
          <w:top w:color="9B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90" w:type="table">
    <w:name w:val="Grid Table 4 - Accent 4"/>
    <w:basedOn w:val="13"/>
    <w:qFormat/>
    <w:uiPriority w:val="5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auto" w:themeColor="accent4" w:themeTint="9A" w:val="clear"/>
      </w:tcPr>
    </w:tblStylePr>
    <w:tblStylePr w:type="lastRow">
      <w:rPr>
        <w:b/>
        <w:color w:val="404040"/>
      </w:r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91" w:type="table">
    <w:name w:val="Grid Table 4 - Accent 5"/>
    <w:basedOn w:val="13"/>
    <w:qFormat/>
    <w:uiPriority w:val="5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auto" w:themeColor="accent5" w:val="clear"/>
      </w:tcPr>
    </w:tblStylePr>
    <w:tblStylePr w:type="lastRow">
      <w:rPr>
        <w:b/>
        <w:color w:val="404040"/>
      </w:r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92" w:type="table">
    <w:name w:val="Grid Table 4 - Accent 6"/>
    <w:basedOn w:val="13"/>
    <w:qFormat/>
    <w:uiPriority w:val="5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auto" w:themeColor="accent6" w:val="clear"/>
      </w:tcPr>
    </w:tblStylePr>
    <w:tblStylePr w:type="lastRow">
      <w:rPr>
        <w:b/>
        <w:color w:val="404040"/>
      </w:r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93" w:type="table">
    <w:name w:val="Grid Table 5 Dark"/>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000000" w:fill="auto" w:themeColor="text1" w:val="clear"/>
      </w:tcPr>
    </w:tblStylePr>
    <w:tblStylePr w:type="lastRow">
      <w:rPr>
        <w:rFonts w:ascii="Arial" w:hAnsi="Arial"/>
        <w:b/>
        <w:color w:val="FFFFFF"/>
        <w:sz w:val="22"/>
      </w:rPr>
      <w:tcPr>
        <w:tcBorders>
          <w:top w:color="FFFFFF" w:space="0" w:sz="4" w:themeColor="light1" w:val="single"/>
        </w:tcBorders>
        <w:shd w:color="000000" w:fill="auto" w:themeColor="text1" w:val="clear"/>
      </w:tcPr>
    </w:tblStylePr>
    <w:tblStylePr w:type="firstCol">
      <w:rPr>
        <w:rFonts w:ascii="Arial" w:hAnsi="Arial"/>
        <w:b/>
        <w:color w:val="FFFFFF"/>
        <w:sz w:val="22"/>
      </w:rPr>
      <w:tcPr>
        <w:shd w:color="000000" w:fill="auto" w:themeColor="text1" w:val="clear"/>
      </w:tcPr>
    </w:tblStylePr>
    <w:tblStylePr w:type="lastCol">
      <w:rPr>
        <w:rFonts w:ascii="Arial" w:hAnsi="Arial"/>
        <w:b/>
        <w:color w:val="FFFFFF"/>
        <w:sz w:val="22"/>
      </w:rPr>
      <w:tcPr>
        <w:shd w:color="000000" w:fill="auto" w:themeColor="text1" w:val="clear"/>
      </w:tcPr>
    </w:tblStylePr>
    <w:tblStylePr w:type="band1Vert">
      <w:tcPr>
        <w:shd w:color="898989" w:fill="auto" w:themeColor="text1" w:themeTint="75" w:val="clear"/>
      </w:tcPr>
    </w:tblStylePr>
    <w:tblStylePr w:type="band1Horz">
      <w:tcPr>
        <w:shd w:color="898989" w:fill="auto" w:themeColor="text1" w:themeTint="75" w:val="clear"/>
      </w:tcPr>
    </w:tblStylePr>
  </w:style>
  <w:style w:customStyle="1" w:styleId="94" w:type="table">
    <w:name w:val="Grid Table 5 Dark- Accent 1"/>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F81BD" w:fill="auto" w:themeColor="accent1" w:val="clear"/>
      </w:tcPr>
    </w:tblStylePr>
    <w:tblStylePr w:type="lastRow">
      <w:rPr>
        <w:rFonts w:ascii="Arial" w:hAnsi="Arial"/>
        <w:b/>
        <w:color w:val="FFFFFF"/>
        <w:sz w:val="22"/>
      </w:rPr>
      <w:tcPr>
        <w:tcBorders>
          <w:top w:color="FFFFFF" w:space="0" w:sz="4" w:themeColor="light1" w:val="single"/>
        </w:tcBorders>
        <w:shd w:color="4F81BD" w:fill="auto" w:themeColor="accent1" w:val="clear"/>
      </w:tcPr>
    </w:tblStylePr>
    <w:tblStylePr w:type="firstCol">
      <w:rPr>
        <w:rFonts w:ascii="Arial" w:hAnsi="Arial"/>
        <w:b/>
        <w:color w:val="FFFFFF"/>
        <w:sz w:val="22"/>
      </w:rPr>
      <w:tcPr>
        <w:shd w:color="4F81BD" w:fill="auto" w:themeColor="accent1" w:val="clear"/>
      </w:tcPr>
    </w:tblStylePr>
    <w:tblStylePr w:type="lastCol">
      <w:rPr>
        <w:rFonts w:ascii="Arial" w:hAnsi="Arial"/>
        <w:b/>
        <w:color w:val="FFFFFF"/>
        <w:sz w:val="22"/>
      </w:rPr>
      <w:tcPr>
        <w:shd w:color="4F81BD" w:fill="auto" w:themeColor="accent1" w:val="clear"/>
      </w:tcPr>
    </w:tblStylePr>
    <w:tblStylePr w:type="band1Vert">
      <w:tcPr>
        <w:shd w:color="AEC5E0" w:fill="auto" w:themeColor="accent1" w:themeTint="75" w:val="clear"/>
      </w:tcPr>
    </w:tblStylePr>
    <w:tblStylePr w:type="band1Horz">
      <w:tcPr>
        <w:shd w:color="AEC5E0" w:fill="auto" w:themeColor="accent1" w:themeTint="75" w:val="clear"/>
      </w:tcPr>
    </w:tblStylePr>
  </w:style>
  <w:style w:customStyle="1" w:styleId="95" w:type="table">
    <w:name w:val="Grid Table 5 Dark - Accent 2"/>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C0504D" w:fill="auto" w:themeColor="accent2" w:val="clear"/>
      </w:tcPr>
    </w:tblStylePr>
    <w:tblStylePr w:type="lastRow">
      <w:rPr>
        <w:rFonts w:ascii="Arial" w:hAnsi="Arial"/>
        <w:b/>
        <w:color w:val="FFFFFF"/>
        <w:sz w:val="22"/>
      </w:rPr>
      <w:tcPr>
        <w:tcBorders>
          <w:top w:color="FFFFFF" w:space="0" w:sz="4" w:themeColor="light1" w:val="single"/>
        </w:tcBorders>
        <w:shd w:color="C0504D" w:fill="auto" w:themeColor="accent2" w:val="clear"/>
      </w:tcPr>
    </w:tblStylePr>
    <w:tblStylePr w:type="firstCol">
      <w:rPr>
        <w:rFonts w:ascii="Arial" w:hAnsi="Arial"/>
        <w:b/>
        <w:color w:val="FFFFFF"/>
        <w:sz w:val="22"/>
      </w:rPr>
      <w:tcPr>
        <w:shd w:color="C0504D" w:fill="auto" w:themeColor="accent2" w:val="clear"/>
      </w:tcPr>
    </w:tblStylePr>
    <w:tblStylePr w:type="lastCol">
      <w:rPr>
        <w:rFonts w:ascii="Arial" w:hAnsi="Arial"/>
        <w:b/>
        <w:color w:val="FFFFFF"/>
        <w:sz w:val="22"/>
      </w:rPr>
      <w:tcPr>
        <w:shd w:color="C0504D" w:fill="auto" w:themeColor="accent2" w:val="clear"/>
      </w:tcPr>
    </w:tblStylePr>
    <w:tblStylePr w:type="band1Vert">
      <w:tcPr>
        <w:shd w:color="E2AEAD" w:fill="auto" w:themeColor="accent2" w:themeTint="75" w:val="clear"/>
      </w:tcPr>
    </w:tblStylePr>
    <w:tblStylePr w:type="band1Horz">
      <w:tcPr>
        <w:shd w:color="E2AEAD" w:fill="auto" w:themeColor="accent2" w:themeTint="75" w:val="clear"/>
      </w:tcPr>
    </w:tblStylePr>
  </w:style>
  <w:style w:customStyle="1" w:styleId="96" w:type="table">
    <w:name w:val="Grid Table 5 Dark - Accent 3"/>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9BBB59" w:fill="auto" w:themeColor="accent3" w:val="clear"/>
      </w:tcPr>
    </w:tblStylePr>
    <w:tblStylePr w:type="lastRow">
      <w:rPr>
        <w:rFonts w:ascii="Arial" w:hAnsi="Arial"/>
        <w:b/>
        <w:color w:val="FFFFFF"/>
        <w:sz w:val="22"/>
      </w:rPr>
      <w:tcPr>
        <w:tcBorders>
          <w:top w:color="FFFFFF" w:space="0" w:sz="4" w:themeColor="light1" w:val="single"/>
        </w:tcBorders>
        <w:shd w:color="9BBB59" w:fill="auto" w:themeColor="accent3" w:val="clear"/>
      </w:tcPr>
    </w:tblStylePr>
    <w:tblStylePr w:type="firstCol">
      <w:rPr>
        <w:rFonts w:ascii="Arial" w:hAnsi="Arial"/>
        <w:b/>
        <w:color w:val="FFFFFF"/>
        <w:sz w:val="22"/>
      </w:rPr>
      <w:tcPr>
        <w:shd w:color="9BBB59" w:fill="auto" w:themeColor="accent3" w:val="clear"/>
      </w:tcPr>
    </w:tblStylePr>
    <w:tblStylePr w:type="lastCol">
      <w:rPr>
        <w:rFonts w:ascii="Arial" w:hAnsi="Arial"/>
        <w:b/>
        <w:color w:val="FFFFFF"/>
        <w:sz w:val="22"/>
      </w:rPr>
      <w:tcPr>
        <w:shd w:color="9BBB59" w:fill="auto" w:themeColor="accent3" w:val="clear"/>
      </w:tcPr>
    </w:tblStylePr>
    <w:tblStylePr w:type="band1Vert">
      <w:tcPr>
        <w:shd w:color="D1DFB2" w:fill="auto" w:themeColor="accent3" w:themeTint="75" w:val="clear"/>
      </w:tcPr>
    </w:tblStylePr>
    <w:tblStylePr w:type="band1Horz">
      <w:tcPr>
        <w:shd w:color="D1DFB2" w:fill="auto" w:themeColor="accent3" w:themeTint="75" w:val="clear"/>
      </w:tcPr>
    </w:tblStylePr>
  </w:style>
  <w:style w:customStyle="1" w:styleId="97" w:type="table">
    <w:name w:val="Grid Table 5 Dark- Accent 4"/>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8064A2" w:fill="auto" w:themeColor="accent4" w:val="clear"/>
      </w:tcPr>
    </w:tblStylePr>
    <w:tblStylePr w:type="lastRow">
      <w:rPr>
        <w:rFonts w:ascii="Arial" w:hAnsi="Arial"/>
        <w:b/>
        <w:color w:val="FFFFFF"/>
        <w:sz w:val="22"/>
      </w:rPr>
      <w:tcPr>
        <w:tcBorders>
          <w:top w:color="FFFFFF" w:space="0" w:sz="4" w:themeColor="light1" w:val="single"/>
        </w:tcBorders>
        <w:shd w:color="8064A2" w:fill="auto" w:themeColor="accent4" w:val="clear"/>
      </w:tcPr>
    </w:tblStylePr>
    <w:tblStylePr w:type="firstCol">
      <w:rPr>
        <w:rFonts w:ascii="Arial" w:hAnsi="Arial"/>
        <w:b/>
        <w:color w:val="FFFFFF"/>
        <w:sz w:val="22"/>
      </w:rPr>
      <w:tcPr>
        <w:shd w:color="8064A2" w:fill="auto" w:themeColor="accent4" w:val="clear"/>
      </w:tcPr>
    </w:tblStylePr>
    <w:tblStylePr w:type="lastCol">
      <w:rPr>
        <w:rFonts w:ascii="Arial" w:hAnsi="Arial"/>
        <w:b/>
        <w:color w:val="FFFFFF"/>
        <w:sz w:val="22"/>
      </w:rPr>
      <w:tcPr>
        <w:shd w:color="8064A2" w:fill="auto" w:themeColor="accent4" w:val="clear"/>
      </w:tcPr>
    </w:tblStylePr>
    <w:tblStylePr w:type="band1Vert">
      <w:tcPr>
        <w:shd w:color="C4B7D4" w:fill="auto" w:themeColor="accent4" w:themeTint="75" w:val="clear"/>
      </w:tcPr>
    </w:tblStylePr>
    <w:tblStylePr w:type="band1Horz">
      <w:tcPr>
        <w:shd w:color="C4B7D4" w:fill="auto" w:themeColor="accent4" w:themeTint="75" w:val="clear"/>
      </w:tcPr>
    </w:tblStylePr>
  </w:style>
  <w:style w:customStyle="1" w:styleId="98" w:type="table">
    <w:name w:val="Grid Table 5 Dark - Accent 5"/>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BACC6" w:fill="auto" w:themeColor="accent5" w:val="clear"/>
      </w:tcPr>
    </w:tblStylePr>
    <w:tblStylePr w:type="lastRow">
      <w:rPr>
        <w:rFonts w:ascii="Arial" w:hAnsi="Arial"/>
        <w:b/>
        <w:color w:val="FFFFFF"/>
        <w:sz w:val="22"/>
      </w:rPr>
      <w:tcPr>
        <w:tcBorders>
          <w:top w:color="FFFFFF" w:space="0" w:sz="4" w:themeColor="light1" w:val="single"/>
        </w:tcBorders>
        <w:shd w:color="4BACC6" w:fill="auto" w:themeColor="accent5" w:val="clear"/>
      </w:tcPr>
    </w:tblStylePr>
    <w:tblStylePr w:type="firstCol">
      <w:rPr>
        <w:rFonts w:ascii="Arial" w:hAnsi="Arial"/>
        <w:b/>
        <w:color w:val="FFFFFF"/>
        <w:sz w:val="22"/>
      </w:rPr>
      <w:tcPr>
        <w:shd w:color="4BACC6" w:fill="auto" w:themeColor="accent5" w:val="clear"/>
      </w:tcPr>
    </w:tblStylePr>
    <w:tblStylePr w:type="lastCol">
      <w:rPr>
        <w:rFonts w:ascii="Arial" w:hAnsi="Arial"/>
        <w:b/>
        <w:color w:val="FFFFFF"/>
        <w:sz w:val="22"/>
      </w:rPr>
      <w:tcPr>
        <w:shd w:color="4BACC6" w:fill="auto" w:themeColor="accent5" w:val="clear"/>
      </w:tcPr>
    </w:tblStylePr>
    <w:tblStylePr w:type="band1Vert">
      <w:tcPr>
        <w:shd w:color="ACD8E4" w:fill="auto" w:themeColor="accent5" w:themeTint="75" w:val="clear"/>
      </w:tcPr>
    </w:tblStylePr>
    <w:tblStylePr w:type="band1Horz">
      <w:tcPr>
        <w:shd w:color="ACD8E4" w:fill="auto" w:themeColor="accent5" w:themeTint="75" w:val="clear"/>
      </w:tcPr>
    </w:tblStylePr>
  </w:style>
  <w:style w:customStyle="1" w:styleId="99" w:type="table">
    <w:name w:val="Grid Table 5 Dark - Accent 6"/>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F79646" w:fill="auto" w:themeColor="accent6" w:val="clear"/>
      </w:tcPr>
    </w:tblStylePr>
    <w:tblStylePr w:type="lastRow">
      <w:rPr>
        <w:rFonts w:ascii="Arial" w:hAnsi="Arial"/>
        <w:b/>
        <w:color w:val="FFFFFF"/>
        <w:sz w:val="22"/>
      </w:rPr>
      <w:tcPr>
        <w:tcBorders>
          <w:top w:color="FFFFFF" w:space="0" w:sz="4" w:themeColor="light1" w:val="single"/>
        </w:tcBorders>
        <w:shd w:color="F79646" w:fill="auto" w:themeColor="accent6" w:val="clear"/>
      </w:tcPr>
    </w:tblStylePr>
    <w:tblStylePr w:type="firstCol">
      <w:rPr>
        <w:rFonts w:ascii="Arial" w:hAnsi="Arial"/>
        <w:b/>
        <w:color w:val="FFFFFF"/>
        <w:sz w:val="22"/>
      </w:rPr>
      <w:tcPr>
        <w:shd w:color="F79646" w:fill="auto" w:themeColor="accent6" w:val="clear"/>
      </w:tcPr>
    </w:tblStylePr>
    <w:tblStylePr w:type="lastCol">
      <w:rPr>
        <w:rFonts w:ascii="Arial" w:hAnsi="Arial"/>
        <w:b/>
        <w:color w:val="FFFFFF"/>
        <w:sz w:val="22"/>
      </w:rPr>
      <w:tcPr>
        <w:shd w:color="F79646" w:fill="auto" w:themeColor="accent6" w:val="clear"/>
      </w:tcPr>
    </w:tblStylePr>
    <w:tblStylePr w:type="band1Vert">
      <w:tcPr>
        <w:shd w:color="FBCEAA" w:fill="auto" w:themeColor="accent6" w:themeTint="75" w:val="clear"/>
      </w:tcPr>
    </w:tblStylePr>
    <w:tblStylePr w:type="band1Horz">
      <w:tcPr>
        <w:shd w:color="FBCEAA" w:fill="auto" w:themeColor="accent6" w:themeTint="75" w:val="clear"/>
      </w:tcPr>
    </w:tblStylePr>
  </w:style>
  <w:style w:customStyle="1" w:styleId="100" w:type="table">
    <w:name w:val="Grid Table 6 Colorful"/>
    <w:basedOn w:val="13"/>
    <w:qFormat/>
    <w:uiPriority w:val="99"/>
    <w:pPr>
      <w:spacing w:after="0" w:line="240" w:lineRule="auto"/>
    </w:pPr>
    <w:tblPr>
      <w:tblBorders>
        <w:top w:color="7E7E7E" w:space="0" w:sz="4" w:themeColor="text1" w:themeTint="80" w:val="single"/>
        <w:left w:color="7E7E7E" w:space="0" w:sz="4" w:themeColor="text1" w:themeTint="80" w:val="single"/>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b/>
        <w:color w:themeColor="text1" w:themeTint="80" w:val="808080"/>
        <w14:textFill>
          <w14:solidFill>
            <w14:schemeClr w14:val="tx1">
              <w14:lumMod w14:val="50000"/>
              <w14:lumOff w14:val="50000"/>
            </w14:schemeClr>
          </w14:solidFill>
        </w14:textFill>
      </w:rPr>
      <w:tcPr>
        <w:tcBorders>
          <w:bottom w:color="7E7E7E" w:space="0" w:sz="12" w:themeColor="text1" w:themeTint="80" w:val="single"/>
        </w:tcBorders>
      </w:tcPr>
    </w:tblStylePr>
    <w:tblStylePr w:type="lastRow">
      <w:rPr>
        <w:b/>
        <w:color w:themeColor="text1" w:themeTint="80" w:val="808080"/>
        <w14:textFill>
          <w14:solidFill>
            <w14:schemeClr w14:val="tx1">
              <w14:lumMod w14:val="50000"/>
              <w14:lumOff w14:val="50000"/>
            </w14:schemeClr>
          </w14:solidFill>
        </w14:textFill>
      </w:rPr>
    </w:tblStylePr>
    <w:tblStylePr w:type="firstCol">
      <w:rPr>
        <w:b/>
        <w:color w:themeColor="text1" w:themeTint="80" w:val="808080"/>
        <w14:textFill>
          <w14:solidFill>
            <w14:schemeClr w14:val="tx1">
              <w14:lumMod w14:val="50000"/>
              <w14:lumOff w14:val="50000"/>
            </w14:schemeClr>
          </w14:solidFill>
        </w14:textFill>
      </w:rPr>
    </w:tblStylePr>
    <w:tblStylePr w:type="lastCol">
      <w:rPr>
        <w:b/>
        <w:color w:themeColor="text1" w:themeTint="80" w:val="808080"/>
        <w14:textFill>
          <w14:solidFill>
            <w14:schemeClr w14:val="tx1">
              <w14:lumMod w14:val="50000"/>
              <w14:lumOff w14:val="50000"/>
            </w14:schemeClr>
          </w14:solidFill>
        </w14:textFill>
      </w:rPr>
    </w:tblStylePr>
    <w:tblStylePr w:type="band1Vert">
      <w:tcPr>
        <w:shd w:color="CACACA" w:fill="auto" w:themeColor="text1" w:themeTint="34"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CACACA" w:fill="auto" w:themeColor="text1" w:themeTint="34"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01" w:type="table">
    <w:name w:val="Grid Table 6 Colorful - Accent 1"/>
    <w:basedOn w:val="13"/>
    <w:qFormat/>
    <w:uiPriority w:val="99"/>
    <w:pPr>
      <w:spacing w:after="0" w:line="240" w:lineRule="auto"/>
    </w:pPr>
    <w:tblPr>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Tint="80" w:val="A7C0DE"/>
        <w14:textFill>
          <w14:solidFill>
            <w14:schemeClr w14:val="accent1">
              <w14:lumMod w14:val="50000"/>
              <w14:lumOff w14:val="50000"/>
            </w14:schemeClr>
          </w14:solidFill>
        </w14:textFill>
      </w:rPr>
      <w:tcPr>
        <w:tcBorders>
          <w:bottom w:color="A6BFDD" w:space="0" w:sz="12" w:themeColor="accent1" w:themeTint="80" w:val="single"/>
        </w:tcBorders>
      </w:tcPr>
    </w:tblStylePr>
    <w:tblStylePr w:type="lastRow">
      <w:rPr>
        <w:b/>
        <w:color w:themeColor="accent1" w:themeTint="80" w:val="A7C0DE"/>
        <w14:textFill>
          <w14:solidFill>
            <w14:schemeClr w14:val="accent1">
              <w14:lumMod w14:val="50000"/>
              <w14:lumOff w14:val="50000"/>
            </w14:schemeClr>
          </w14:solidFill>
        </w14:textFill>
      </w:rPr>
    </w:tblStylePr>
    <w:tblStylePr w:type="firstCol">
      <w:rPr>
        <w:b/>
        <w:color w:themeColor="accent1" w:themeTint="80" w:val="A7C0DE"/>
        <w14:textFill>
          <w14:solidFill>
            <w14:schemeClr w14:val="accent1">
              <w14:lumMod w14:val="50000"/>
              <w14:lumOff w14:val="50000"/>
            </w14:schemeClr>
          </w14:solidFill>
        </w14:textFill>
      </w:rPr>
    </w:tblStylePr>
    <w:tblStylePr w:type="lastCol">
      <w:rPr>
        <w:b/>
        <w:color w:themeColor="accent1" w:themeTint="80" w:val="A7C0DE"/>
        <w14:textFill>
          <w14:solidFill>
            <w14:schemeClr w14:val="accent1">
              <w14:lumMod w14:val="50000"/>
              <w14:lumOff w14:val="50000"/>
            </w14:schemeClr>
          </w14:solidFill>
        </w14:textFill>
      </w:rPr>
    </w:tblStylePr>
    <w:tblStylePr w:type="band1Vert">
      <w:tcPr>
        <w:shd w:color="DBE5F1" w:fill="auto" w:themeColor="accent1" w:themeTint="34" w:val="clear"/>
      </w:tcPr>
    </w:tblStylePr>
    <w:tblStylePr w:type="band1Horz">
      <w:rPr>
        <w:rFonts w:ascii="Arial" w:hAnsi="Arial"/>
        <w:color w:themeColor="accent1" w:themeTint="80" w:val="A7C0DE"/>
        <w:sz w:val="22"/>
        <w14:textFill>
          <w14:solidFill>
            <w14:schemeClr w14:val="accent1">
              <w14:lumMod w14:val="50000"/>
              <w14:lumOff w14:val="50000"/>
            </w14:schemeClr>
          </w14:solidFill>
        </w14:textFill>
      </w:rPr>
      <w:tcPr>
        <w:shd w:color="DBE5F1" w:fill="auto" w:themeColor="accent1" w:themeTint="34" w:val="clear"/>
      </w:tcPr>
    </w:tblStylePr>
    <w:tblStylePr w:type="band2Horz">
      <w:rPr>
        <w:rFonts w:ascii="Arial" w:hAnsi="Arial"/>
        <w:color w:themeColor="accent1" w:themeTint="80" w:val="A7C0DE"/>
        <w:sz w:val="22"/>
        <w14:textFill>
          <w14:solidFill>
            <w14:schemeClr w14:val="accent1">
              <w14:lumMod w14:val="50000"/>
              <w14:lumOff w14:val="50000"/>
            </w14:schemeClr>
          </w14:solidFill>
        </w14:textFill>
      </w:rPr>
    </w:tblStylePr>
  </w:style>
  <w:style w:customStyle="1" w:styleId="102" w:type="table">
    <w:name w:val="Grid Table 6 Colorful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themeColor="accent2" w:themeTint="96" w:val="DA9896"/>
        <w14:textFill>
          <w14:solidFill>
            <w14:schemeClr w14:val="accent2">
              <w14:lumMod w14:val="59000"/>
              <w14:lumOff w14:val="41000"/>
            </w14:schemeClr>
          </w14:solidFill>
        </w14:textFill>
      </w:rPr>
      <w:tcPr>
        <w:tcBorders>
          <w:bottom w:color="D99795" w:space="0" w:sz="12" w:themeColor="accent2" w:themeTint="97" w:val="single"/>
        </w:tcBorders>
      </w:tcPr>
    </w:tblStylePr>
    <w:tblStylePr w:type="lastRow">
      <w:rPr>
        <w:b/>
        <w:color w:themeColor="accent2" w:themeTint="96" w:val="DA9896"/>
        <w14:textFill>
          <w14:solidFill>
            <w14:schemeClr w14:val="accent2">
              <w14:lumMod w14:val="59000"/>
              <w14:lumOff w14:val="41000"/>
            </w14:schemeClr>
          </w14:solidFill>
        </w14:textFill>
      </w:rPr>
    </w:tblStylePr>
    <w:tblStylePr w:type="firstCol">
      <w:rPr>
        <w:b/>
        <w:color w:themeColor="accent2" w:themeTint="96" w:val="DA9896"/>
        <w14:textFill>
          <w14:solidFill>
            <w14:schemeClr w14:val="accent2">
              <w14:lumMod w14:val="59000"/>
              <w14:lumOff w14:val="41000"/>
            </w14:schemeClr>
          </w14:solidFill>
        </w14:textFill>
      </w:rPr>
    </w:tblStylePr>
    <w:tblStylePr w:type="lastCol">
      <w:rPr>
        <w:b/>
        <w:color w:themeColor="accent2" w:themeTint="96" w:val="DA9896"/>
        <w14:textFill>
          <w14:solidFill>
            <w14:schemeClr w14:val="accent2">
              <w14:lumMod w14:val="59000"/>
              <w14:lumOff w14:val="41000"/>
            </w14:schemeClr>
          </w14:solidFill>
        </w14:textFill>
      </w:rPr>
    </w:tblStylePr>
    <w:tblStylePr w:type="band1Vert">
      <w:tcPr>
        <w:shd w:color="F2DCDC" w:fill="auto" w:themeColor="accent2" w:themeTint="32"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F2DCDC" w:fill="auto" w:themeColor="accent2" w:themeTint="32"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03" w:type="table">
    <w:name w:val="Grid Table 6 Colorful - Accent 3"/>
    <w:basedOn w:val="13"/>
    <w:qFormat/>
    <w:uiPriority w:val="99"/>
    <w:pPr>
      <w:spacing w:after="0" w:line="240" w:lineRule="auto"/>
    </w:pPr>
    <w:tblPr>
      <w:tbl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themeColor="accent3" w:themeTint="FF" w:val="9BBB59"/>
        <w14:textFill>
          <w14:solidFill>
            <w14:schemeClr w14:val="accent3">
              <w14:lumMod w14:val="100000"/>
              <w14:lumOff w14:val="0"/>
            </w14:schemeClr>
          </w14:solidFill>
        </w14:textFill>
      </w:rPr>
      <w:tcPr>
        <w:tcBorders>
          <w:bottom w:color="9BBB59" w:space="0" w:sz="12" w:themeColor="accent3" w:themeTint="FE" w:val="single"/>
        </w:tcBorders>
      </w:tcPr>
    </w:tblStylePr>
    <w:tblStylePr w:type="lastRow">
      <w:rPr>
        <w:b/>
        <w:color w:themeColor="accent3" w:themeTint="FF" w:val="9BBB59"/>
        <w14:textFill>
          <w14:solidFill>
            <w14:schemeClr w14:val="accent3">
              <w14:lumMod w14:val="100000"/>
              <w14:lumOff w14:val="0"/>
            </w14:schemeClr>
          </w14:solidFill>
        </w14:textFill>
      </w:rPr>
    </w:tblStylePr>
    <w:tblStylePr w:type="firstCol">
      <w:rPr>
        <w:b/>
        <w:color w:themeColor="accent3" w:themeTint="FF" w:val="9BBB59"/>
        <w14:textFill>
          <w14:solidFill>
            <w14:schemeClr w14:val="accent3">
              <w14:lumMod w14:val="100000"/>
              <w14:lumOff w14:val="0"/>
            </w14:schemeClr>
          </w14:solidFill>
        </w14:textFill>
      </w:rPr>
    </w:tblStylePr>
    <w:tblStylePr w:type="lastCol">
      <w:rPr>
        <w:b/>
        <w:color w:themeColor="accent3" w:themeTint="FF" w:val="9BBB59"/>
        <w14:textFill>
          <w14:solidFill>
            <w14:schemeClr w14:val="accent3">
              <w14:lumMod w14:val="100000"/>
              <w14:lumOff w14:val="0"/>
            </w14:schemeClr>
          </w14:solidFill>
        </w14:textFill>
      </w:rPr>
    </w:tblStylePr>
    <w:tblStylePr w:type="band1Vert">
      <w:tcPr>
        <w:shd w:color="EAF1DD" w:fill="auto" w:themeColor="accent3" w:themeTint="34" w:val="clear"/>
      </w:tcPr>
    </w:tblStylePr>
    <w:tblStylePr w:type="band1Horz">
      <w:rPr>
        <w:rFonts w:ascii="Arial" w:hAnsi="Arial"/>
        <w:color w:themeColor="accent3" w:themeTint="FF" w:val="9BBB59"/>
        <w:sz w:val="22"/>
        <w14:textFill>
          <w14:solidFill>
            <w14:schemeClr w14:val="accent3">
              <w14:lumMod w14:val="100000"/>
              <w14:lumOff w14:val="0"/>
            </w14:schemeClr>
          </w14:solidFill>
        </w14:textFill>
      </w:rPr>
      <w:tcPr>
        <w:shd w:color="EAF1DD" w:fill="auto" w:themeColor="accent3" w:themeTint="34" w:val="clear"/>
      </w:tcPr>
    </w:tblStylePr>
    <w:tblStylePr w:type="band2Horz">
      <w:rPr>
        <w:rFonts w:ascii="Arial" w:hAnsi="Arial"/>
        <w:color w:themeColor="accent3" w:themeTint="FF" w:val="9BBB59"/>
        <w:sz w:val="22"/>
        <w14:textFill>
          <w14:solidFill>
            <w14:schemeClr w14:val="accent3">
              <w14:lumMod w14:val="100000"/>
              <w14:lumOff w14:val="0"/>
            </w14:schemeClr>
          </w14:solidFill>
        </w14:textFill>
      </w:rPr>
    </w:tblStylePr>
  </w:style>
  <w:style w:customStyle="1" w:styleId="104" w:type="table">
    <w:name w:val="Grid Table 6 Colorful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Tint="99" w:val="B3A2C7"/>
        <w14:textFill>
          <w14:solidFill>
            <w14:schemeClr w14:val="accent4">
              <w14:lumMod w14:val="60000"/>
              <w14:lumOff w14:val="40000"/>
            </w14:schemeClr>
          </w14:solidFill>
        </w14:textFill>
      </w:rPr>
      <w:tcPr>
        <w:tcBorders>
          <w:bottom w:color="B2A1C6" w:space="0" w:sz="12" w:themeColor="accent4" w:themeTint="9A" w:val="single"/>
        </w:tcBorders>
      </w:tcPr>
    </w:tblStylePr>
    <w:tblStylePr w:type="lastRow">
      <w:rPr>
        <w:b/>
        <w:color w:themeColor="accent4" w:themeTint="99" w:val="B3A2C7"/>
        <w14:textFill>
          <w14:solidFill>
            <w14:schemeClr w14:val="accent4">
              <w14:lumMod w14:val="60000"/>
              <w14:lumOff w14:val="40000"/>
            </w14:schemeClr>
          </w14:solidFill>
        </w14:textFill>
      </w:rPr>
    </w:tblStylePr>
    <w:tblStylePr w:type="firstCol">
      <w:rPr>
        <w:b/>
        <w:color w:themeColor="accent4" w:themeTint="99" w:val="B3A2C7"/>
        <w14:textFill>
          <w14:solidFill>
            <w14:schemeClr w14:val="accent4">
              <w14:lumMod w14:val="60000"/>
              <w14:lumOff w14:val="40000"/>
            </w14:schemeClr>
          </w14:solidFill>
        </w14:textFill>
      </w:rPr>
    </w:tblStylePr>
    <w:tblStylePr w:type="lastCol">
      <w:rPr>
        <w:b/>
        <w:color w:themeColor="accent4" w:themeTint="99" w:val="B3A2C7"/>
        <w14:textFill>
          <w14:solidFill>
            <w14:schemeClr w14:val="accent4">
              <w14:lumMod w14:val="60000"/>
              <w14:lumOff w14:val="40000"/>
            </w14:schemeClr>
          </w14:solidFill>
        </w14:textFill>
      </w:rPr>
    </w:tblStylePr>
    <w:tblStylePr w:type="band1Vert">
      <w:tcPr>
        <w:shd w:color="E5DFEC" w:fill="auto" w:themeColor="accent4" w:themeTint="34"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E5DFEC" w:fill="auto" w:themeColor="accent4" w:themeTint="34"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05" w:type="table">
    <w:name w:val="Grid Table 6 Colorful - Accent 5"/>
    <w:basedOn w:val="13"/>
    <w:qFormat/>
    <w:uiPriority w:val="99"/>
    <w:pPr>
      <w:spacing w:after="0" w:line="240" w:lineRule="auto"/>
    </w:pPr>
    <w:tblPr>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4" w:val="266778"/>
      </w:rPr>
      <w:tcPr>
        <w:tcBorders>
          <w:bottom w:color="4BACC6" w:space="0" w:sz="12" w:themeColor="accent5" w:val="single"/>
        </w:tcBorders>
      </w:tcPr>
    </w:tblStylePr>
    <w:tblStylePr w:type="lastRow">
      <w:rPr>
        <w:b/>
        <w:color w:themeColor="accent5" w:themeShade="94" w:val="266778"/>
      </w:rPr>
    </w:tblStylePr>
    <w:tblStylePr w:type="firstCol">
      <w:rPr>
        <w:b/>
        <w:color w:themeColor="accent5" w:themeShade="94" w:val="266778"/>
      </w:rPr>
    </w:tblStylePr>
    <w:tblStylePr w:type="lastCol">
      <w:rPr>
        <w:b/>
        <w:color w:themeColor="accent5" w:themeShade="94" w:val="266778"/>
      </w:rPr>
    </w:tblStylePr>
    <w:tblStylePr w:type="band1Vert">
      <w:tcPr>
        <w:shd w:color="DAEEF3" w:fill="auto" w:themeColor="accent5" w:themeTint="34" w:val="clear"/>
      </w:tcPr>
    </w:tblStylePr>
    <w:tblStylePr w:type="band1Horz">
      <w:rPr>
        <w:rFonts w:ascii="Arial" w:hAnsi="Arial"/>
        <w:color w:themeColor="accent5" w:themeShade="94" w:val="266778"/>
        <w:sz w:val="22"/>
      </w:rPr>
      <w:tcPr>
        <w:shd w:color="DAEEF3" w:fill="auto" w:themeColor="accent5" w:themeTint="34" w:val="clear"/>
      </w:tcPr>
    </w:tblStylePr>
    <w:tblStylePr w:type="band2Horz">
      <w:rPr>
        <w:rFonts w:ascii="Arial" w:hAnsi="Arial"/>
        <w:color w:themeColor="accent5" w:themeShade="94" w:val="266778"/>
        <w:sz w:val="22"/>
      </w:rPr>
    </w:tblStylePr>
  </w:style>
  <w:style w:customStyle="1" w:styleId="106" w:type="table">
    <w:name w:val="Grid Table 6 Colorful - Accent 6"/>
    <w:basedOn w:val="13"/>
    <w:qFormat/>
    <w:uiPriority w:val="99"/>
    <w:pPr>
      <w:spacing w:after="0" w:line="240" w:lineRule="auto"/>
    </w:pPr>
    <w:tblPr>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4" w:val="266778"/>
      </w:rPr>
      <w:tcPr>
        <w:tcBorders>
          <w:bottom w:color="F79646" w:space="0" w:sz="12" w:themeColor="accent6" w:val="single"/>
        </w:tcBorders>
      </w:tcPr>
    </w:tblStylePr>
    <w:tblStylePr w:type="lastRow">
      <w:rPr>
        <w:b/>
        <w:color w:themeColor="accent5" w:themeShade="94" w:val="266778"/>
      </w:rPr>
    </w:tblStylePr>
    <w:tblStylePr w:type="firstCol">
      <w:rPr>
        <w:b/>
        <w:color w:themeColor="accent5" w:themeShade="94" w:val="266778"/>
      </w:rPr>
    </w:tblStylePr>
    <w:tblStylePr w:type="lastCol">
      <w:rPr>
        <w:b/>
        <w:color w:themeColor="accent5" w:themeShade="94" w:val="266778"/>
      </w:rPr>
    </w:tblStylePr>
    <w:tblStylePr w:type="band1Vert">
      <w:tcPr>
        <w:shd w:color="FDE9D9" w:fill="auto" w:themeColor="accent6" w:themeTint="34" w:val="clear"/>
      </w:tcPr>
    </w:tblStylePr>
    <w:tblStylePr w:type="band1Horz">
      <w:rPr>
        <w:rFonts w:ascii="Arial" w:hAnsi="Arial"/>
        <w:color w:themeColor="accent5" w:themeShade="94" w:val="266778"/>
        <w:sz w:val="22"/>
      </w:rPr>
      <w:tcPr>
        <w:shd w:color="FDE9D9" w:fill="auto" w:themeColor="accent6" w:themeTint="34" w:val="clear"/>
      </w:tcPr>
    </w:tblStylePr>
    <w:tblStylePr w:type="band2Horz">
      <w:rPr>
        <w:rFonts w:ascii="Arial" w:hAnsi="Arial"/>
        <w:color w:themeColor="accent5" w:themeShade="94" w:val="266778"/>
        <w:sz w:val="22"/>
      </w:rPr>
    </w:tblStylePr>
  </w:style>
  <w:style w:customStyle="1" w:styleId="107" w:type="table">
    <w:name w:val="Grid Table 7 Colorful"/>
    <w:basedOn w:val="13"/>
    <w:qFormat/>
    <w:uiPriority w:val="99"/>
    <w:pPr>
      <w:spacing w:after="0" w:line="240" w:lineRule="auto"/>
    </w:pPr>
    <w:tblPr>
      <w:tblBorders>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rFonts w:ascii="Arial" w:hAnsi="Arial"/>
        <w:b/>
        <w:color w:themeColor="text1" w:themeTint="80" w:val="808080"/>
        <w:sz w:val="22"/>
        <w14:textFill>
          <w14:solidFill>
            <w14:schemeClr w14:val="tx1">
              <w14:lumMod w14:val="50000"/>
              <w14:lumOff w14:val="50000"/>
            </w14:schemeClr>
          </w14:solidFill>
        </w14:textFill>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b/>
        <w:color w:themeColor="text1" w:themeTint="80" w:val="808080"/>
        <w:sz w:val="22"/>
        <w14:textFill>
          <w14:solidFill>
            <w14:schemeClr w14:val="tx1">
              <w14:lumMod w14:val="50000"/>
              <w14:lumOff w14:val="50000"/>
            </w14:schemeClr>
          </w14:solidFill>
        </w14:textFill>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Tint="80" w:val="808080"/>
        <w:sz w:val="22"/>
        <w14:textFill>
          <w14:solidFill>
            <w14:schemeClr w14:val="tx1">
              <w14:lumMod w14:val="50000"/>
              <w14:lumOff w14:val="50000"/>
            </w14:schemeClr>
          </w14:solidFill>
        </w14:textFill>
      </w:rPr>
      <w:tcPr>
        <w:tcBorders>
          <w:top w:val="nil"/>
          <w:left w:color="7E7E7E" w:space="0" w:sz="4" w:themeColor="text1" w:themeTint="80" w:val="single"/>
          <w:bottom w:val="nil"/>
          <w:right w:val="nil"/>
        </w:tcBorders>
        <w:shd w:color="FFFFFF" w:fill="auto" w:val="clear"/>
      </w:tcPr>
    </w:tblStylePr>
    <w:tblStylePr w:type="band1Vert">
      <w:tcPr>
        <w:shd w:color="F1F1F1" w:fill="auto" w:themeColor="text1" w:themeTint="0D"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F1F1F1" w:fill="auto" w:themeColor="text1" w:themeTint="0D"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08" w:type="table">
    <w:name w:val="Grid Table 7 Colorful - Accent 1"/>
    <w:basedOn w:val="13"/>
    <w:qFormat/>
    <w:uiPriority w:val="99"/>
    <w:pPr>
      <w:spacing w:after="0" w:line="240" w:lineRule="auto"/>
    </w:pPr>
    <w:tblPr>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Tint="80" w:val="A7C0DE"/>
        <w:sz w:val="22"/>
        <w14:textFill>
          <w14:solidFill>
            <w14:schemeClr w14:val="accent1">
              <w14:lumMod w14:val="50000"/>
              <w14:lumOff w14:val="50000"/>
            </w14:schemeClr>
          </w14:solidFill>
        </w14:textFill>
      </w:rPr>
      <w:tcPr>
        <w:tcBorders>
          <w:top w:val="nil"/>
          <w:left w:val="nil"/>
          <w:bottom w:color="A6BFDD" w:space="0" w:sz="4" w:themeColor="accent1" w:themeTint="80" w:val="single"/>
          <w:right w:val="nil"/>
        </w:tcBorders>
        <w:shd w:color="FFFFFF" w:fill="auto" w:themeColor="light1" w:val="clear"/>
      </w:tcPr>
    </w:tblStylePr>
    <w:tblStylePr w:type="lastRow">
      <w:rPr>
        <w:rFonts w:ascii="Arial" w:hAnsi="Arial"/>
        <w:b/>
        <w:color w:themeColor="accent1" w:themeTint="80" w:val="A7C0DE"/>
        <w:sz w:val="22"/>
        <w14:textFill>
          <w14:solidFill>
            <w14:schemeClr w14:val="accent1">
              <w14:lumMod w14:val="50000"/>
              <w14:lumOff w14:val="50000"/>
            </w14:schemeClr>
          </w14:solidFill>
        </w14:textFill>
      </w:rPr>
      <w:tcPr>
        <w:tcBorders>
          <w:top w:color="A6BFDD" w:space="0" w:sz="4" w:themeColor="accent1" w:themeTint="80" w:val="single"/>
          <w:left w:val="nil"/>
          <w:bottom w:val="nil"/>
          <w:right w:val="nil"/>
        </w:tcBorders>
        <w:shd w:color="FFFFFF" w:fill="auto" w:themeColor="light1" w:val="clear"/>
      </w:tcPr>
    </w:tblStylePr>
    <w:tblStylePr w:type="firstCol">
      <w:pPr>
        <w:jc w:val="right"/>
      </w:pPr>
      <w:rPr>
        <w:rFonts w:ascii="Arial" w:hAnsi="Arial"/>
        <w:i/>
        <w:color w:themeColor="accent1" w:themeTint="80" w:val="A7C0DE"/>
        <w:sz w:val="22"/>
        <w14:textFill>
          <w14:solidFill>
            <w14:schemeClr w14:val="accent1">
              <w14:lumMod w14:val="50000"/>
              <w14:lumOff w14:val="50000"/>
            </w14:schemeClr>
          </w14:solidFill>
        </w14:textFill>
      </w:rPr>
      <w:tcPr>
        <w:tcBorders>
          <w:top w:val="nil"/>
          <w:left w:val="nil"/>
          <w:bottom w:val="nil"/>
          <w:right w:color="A6BFDD" w:space="0" w:sz="4" w:themeColor="accent1" w:themeTint="80" w:val="single"/>
        </w:tcBorders>
        <w:shd w:color="FFFFFF" w:fill="auto" w:val="clear"/>
      </w:tcPr>
    </w:tblStylePr>
    <w:tblStylePr w:type="lastCol">
      <w:rPr>
        <w:rFonts w:ascii="Arial" w:hAnsi="Arial"/>
        <w:i/>
        <w:color w:themeColor="accent1" w:themeTint="80" w:val="A7C0DE"/>
        <w:sz w:val="22"/>
        <w14:textFill>
          <w14:solidFill>
            <w14:schemeClr w14:val="accent1">
              <w14:lumMod w14:val="50000"/>
              <w14:lumOff w14:val="50000"/>
            </w14:schemeClr>
          </w14:solidFill>
        </w14:textFill>
      </w:rPr>
      <w:tcPr>
        <w:tcBorders>
          <w:top w:val="nil"/>
          <w:left w:color="A6BFDD" w:space="0" w:sz="4" w:themeColor="accent1" w:themeTint="80" w:val="single"/>
          <w:bottom w:val="nil"/>
          <w:right w:val="nil"/>
        </w:tcBorders>
        <w:shd w:color="FFFFFF" w:fill="auto" w:val="clear"/>
      </w:tcPr>
    </w:tblStylePr>
    <w:tblStylePr w:type="band1Vert">
      <w:tcPr>
        <w:shd w:color="DBE5F1" w:fill="auto" w:themeColor="accent1" w:themeTint="34" w:val="clear"/>
      </w:tcPr>
    </w:tblStylePr>
    <w:tblStylePr w:type="band1Horz">
      <w:rPr>
        <w:rFonts w:ascii="Arial" w:hAnsi="Arial"/>
        <w:color w:themeColor="accent1" w:themeTint="80" w:val="A7C0DE"/>
        <w:sz w:val="22"/>
        <w14:textFill>
          <w14:solidFill>
            <w14:schemeClr w14:val="accent1">
              <w14:lumMod w14:val="50000"/>
              <w14:lumOff w14:val="50000"/>
            </w14:schemeClr>
          </w14:solidFill>
        </w14:textFill>
      </w:rPr>
      <w:tcPr>
        <w:shd w:color="DBE5F1" w:fill="auto" w:themeColor="accent1" w:themeTint="34" w:val="clear"/>
      </w:tcPr>
    </w:tblStylePr>
    <w:tblStylePr w:type="band2Horz">
      <w:rPr>
        <w:rFonts w:ascii="Arial" w:hAnsi="Arial"/>
        <w:color w:themeColor="accent1" w:themeTint="80" w:val="A7C0DE"/>
        <w:sz w:val="22"/>
        <w14:textFill>
          <w14:solidFill>
            <w14:schemeClr w14:val="accent1">
              <w14:lumMod w14:val="50000"/>
              <w14:lumOff w14:val="50000"/>
            </w14:schemeClr>
          </w14:solidFill>
        </w14:textFill>
      </w:rPr>
    </w:tblStylePr>
  </w:style>
  <w:style w:customStyle="1" w:styleId="109" w:type="table">
    <w:name w:val="Grid Table 7 Colorful - Accent 2"/>
    <w:basedOn w:val="13"/>
    <w:qFormat/>
    <w:uiPriority w:val="99"/>
    <w:pPr>
      <w:spacing w:after="0" w:line="240" w:lineRule="auto"/>
    </w:pPr>
    <w:tblPr>
      <w:tblBorders>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rFonts w:ascii="Arial" w:hAnsi="Arial"/>
        <w:b/>
        <w:color w:themeColor="accent2" w:themeTint="96" w:val="DA9896"/>
        <w:sz w:val="22"/>
        <w14:textFill>
          <w14:solidFill>
            <w14:schemeClr w14:val="accent2">
              <w14:lumMod w14:val="59000"/>
              <w14:lumOff w14:val="41000"/>
            </w14:schemeClr>
          </w14:solidFill>
        </w14:textFill>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b/>
        <w:color w:themeColor="accent2" w:themeTint="96" w:val="DA9896"/>
        <w:sz w:val="22"/>
        <w14:textFill>
          <w14:solidFill>
            <w14:schemeClr w14:val="accent2">
              <w14:lumMod w14:val="59000"/>
              <w14:lumOff w14:val="41000"/>
            </w14:schemeClr>
          </w14:solidFill>
        </w14:textFill>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Tint="96" w:val="DA9896"/>
        <w:sz w:val="22"/>
        <w14:textFill>
          <w14:solidFill>
            <w14:schemeClr w14:val="accent2">
              <w14:lumMod w14:val="59000"/>
              <w14:lumOff w14:val="41000"/>
            </w14:schemeClr>
          </w14:solidFill>
        </w14:textFill>
      </w:rPr>
      <w:tcPr>
        <w:tcBorders>
          <w:top w:val="nil"/>
          <w:left w:color="D99795" w:space="0" w:sz="4" w:themeColor="accent2" w:themeTint="97" w:val="single"/>
          <w:bottom w:val="nil"/>
          <w:right w:val="nil"/>
        </w:tcBorders>
        <w:shd w:color="FFFFFF" w:fill="auto" w:val="clear"/>
      </w:tcPr>
    </w:tblStylePr>
    <w:tblStylePr w:type="band1Vert">
      <w:tcPr>
        <w:shd w:color="F2DCDC" w:fill="auto" w:themeColor="accent2" w:themeTint="32"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F2DCDC" w:fill="auto" w:themeColor="accent2" w:themeTint="32"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10" w:type="table">
    <w:name w:val="Grid Table 7 Colorful - Accent 3"/>
    <w:basedOn w:val="13"/>
    <w:qFormat/>
    <w:uiPriority w:val="99"/>
    <w:pPr>
      <w:spacing w:after="0" w:line="240" w:lineRule="auto"/>
    </w:pPr>
    <w:tblPr>
      <w:tblBorders>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rFonts w:ascii="Arial" w:hAnsi="Arial"/>
        <w:b/>
        <w:color w:themeColor="accent3" w:themeTint="FF" w:val="9BBB59"/>
        <w:sz w:val="22"/>
        <w14:textFill>
          <w14:solidFill>
            <w14:schemeClr w14:val="accent3">
              <w14:lumMod w14:val="100000"/>
              <w14:lumOff w14:val="0"/>
            </w14:schemeClr>
          </w14:solidFill>
        </w14:textFill>
      </w:rPr>
      <w:tcPr>
        <w:tcBorders>
          <w:top w:val="nil"/>
          <w:left w:val="nil"/>
          <w:bottom w:color="9BBB59" w:space="0" w:sz="4" w:themeColor="accent3" w:themeTint="FE" w:val="single"/>
          <w:right w:val="nil"/>
        </w:tcBorders>
        <w:shd w:color="FFFFFF" w:fill="auto" w:themeColor="light1" w:val="clear"/>
      </w:tcPr>
    </w:tblStylePr>
    <w:tblStylePr w:type="lastRow">
      <w:rPr>
        <w:rFonts w:ascii="Arial" w:hAnsi="Arial"/>
        <w:b/>
        <w:color w:themeColor="accent3" w:themeTint="FF" w:val="9BBB59"/>
        <w:sz w:val="22"/>
        <w14:textFill>
          <w14:solidFill>
            <w14:schemeClr w14:val="accent3">
              <w14:lumMod w14:val="100000"/>
              <w14:lumOff w14:val="0"/>
            </w14:schemeClr>
          </w14:solidFill>
        </w14:textFill>
      </w:rPr>
      <w:tcPr>
        <w:tcBorders>
          <w:top w:color="9BBB59" w:space="0" w:sz="4" w:themeColor="accent3" w:themeTint="FE" w:val="single"/>
          <w:left w:val="nil"/>
          <w:bottom w:val="nil"/>
          <w:right w:val="nil"/>
        </w:tcBorders>
        <w:shd w:color="FFFFFF" w:fill="auto" w:themeColor="light1" w:val="clear"/>
      </w:tcPr>
    </w:tblStylePr>
    <w:tblStylePr w:type="firstCol">
      <w:pPr>
        <w:jc w:val="right"/>
      </w:pPr>
      <w:rPr>
        <w:rFonts w:ascii="Arial" w:hAnsi="Arial"/>
        <w:i/>
        <w:color w:themeColor="accent3" w:themeTint="FF" w:val="9BBB59"/>
        <w:sz w:val="22"/>
        <w14:textFill>
          <w14:solidFill>
            <w14:schemeClr w14:val="accent3">
              <w14:lumMod w14:val="100000"/>
              <w14:lumOff w14:val="0"/>
            </w14:schemeClr>
          </w14:solidFill>
        </w14:textFill>
      </w:rPr>
      <w:tcPr>
        <w:tcBorders>
          <w:top w:val="nil"/>
          <w:left w:val="nil"/>
          <w:bottom w:val="nil"/>
          <w:right w:color="9BBB59" w:space="0" w:sz="4" w:themeColor="accent3" w:themeTint="FE" w:val="single"/>
        </w:tcBorders>
        <w:shd w:color="FFFFFF" w:fill="auto" w:val="clear"/>
      </w:tcPr>
    </w:tblStylePr>
    <w:tblStylePr w:type="lastCol">
      <w:rPr>
        <w:rFonts w:ascii="Arial" w:hAnsi="Arial"/>
        <w:i/>
        <w:color w:themeColor="accent3" w:themeTint="FF" w:val="9BBB59"/>
        <w:sz w:val="22"/>
        <w14:textFill>
          <w14:solidFill>
            <w14:schemeClr w14:val="accent3">
              <w14:lumMod w14:val="100000"/>
              <w14:lumOff w14:val="0"/>
            </w14:schemeClr>
          </w14:solidFill>
        </w14:textFill>
      </w:rPr>
      <w:tcPr>
        <w:tcBorders>
          <w:top w:val="nil"/>
          <w:left w:color="9BBB59" w:space="0" w:sz="4" w:themeColor="accent3" w:themeTint="FE" w:val="single"/>
          <w:bottom w:val="nil"/>
          <w:right w:val="nil"/>
        </w:tcBorders>
        <w:shd w:color="FFFFFF" w:fill="auto" w:val="clear"/>
      </w:tcPr>
    </w:tblStylePr>
    <w:tblStylePr w:type="band1Vert">
      <w:tcPr>
        <w:shd w:color="EAF1DD" w:fill="auto" w:themeColor="accent3" w:themeTint="34" w:val="clear"/>
      </w:tcPr>
    </w:tblStylePr>
    <w:tblStylePr w:type="band1Horz">
      <w:rPr>
        <w:rFonts w:ascii="Arial" w:hAnsi="Arial"/>
        <w:color w:themeColor="accent3" w:themeTint="FF" w:val="9BBB59"/>
        <w:sz w:val="22"/>
        <w14:textFill>
          <w14:solidFill>
            <w14:schemeClr w14:val="accent3">
              <w14:lumMod w14:val="100000"/>
              <w14:lumOff w14:val="0"/>
            </w14:schemeClr>
          </w14:solidFill>
        </w14:textFill>
      </w:rPr>
      <w:tcPr>
        <w:shd w:color="EAF1DD" w:fill="auto" w:themeColor="accent3" w:themeTint="34" w:val="clear"/>
      </w:tcPr>
    </w:tblStylePr>
    <w:tblStylePr w:type="band2Horz">
      <w:rPr>
        <w:rFonts w:ascii="Arial" w:hAnsi="Arial"/>
        <w:color w:themeColor="accent3" w:themeTint="FF" w:val="9BBB59"/>
        <w:sz w:val="22"/>
        <w14:textFill>
          <w14:solidFill>
            <w14:schemeClr w14:val="accent3">
              <w14:lumMod w14:val="100000"/>
              <w14:lumOff w14:val="0"/>
            </w14:schemeClr>
          </w14:solidFill>
        </w14:textFill>
      </w:rPr>
    </w:tblStylePr>
  </w:style>
  <w:style w:customStyle="1" w:styleId="111" w:type="table">
    <w:name w:val="Grid Table 7 Colorful - Accent 4"/>
    <w:basedOn w:val="13"/>
    <w:qFormat/>
    <w:uiPriority w:val="99"/>
    <w:pPr>
      <w:spacing w:after="0" w:line="240" w:lineRule="auto"/>
    </w:pPr>
    <w:tblPr>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Tint="99" w:val="B3A2C7"/>
        <w:sz w:val="22"/>
        <w14:textFill>
          <w14:solidFill>
            <w14:schemeClr w14:val="accent4">
              <w14:lumMod w14:val="60000"/>
              <w14:lumOff w14:val="40000"/>
            </w14:schemeClr>
          </w14:solidFill>
        </w14:textFill>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b/>
        <w:color w:themeColor="accent4" w:themeTint="99" w:val="B3A2C7"/>
        <w:sz w:val="22"/>
        <w14:textFill>
          <w14:solidFill>
            <w14:schemeClr w14:val="accent4">
              <w14:lumMod w14:val="60000"/>
              <w14:lumOff w14:val="40000"/>
            </w14:schemeClr>
          </w14:solidFill>
        </w14:textFill>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Tint="99" w:val="B3A2C7"/>
        <w:sz w:val="22"/>
        <w14:textFill>
          <w14:solidFill>
            <w14:schemeClr w14:val="accent4">
              <w14:lumMod w14:val="60000"/>
              <w14:lumOff w14:val="40000"/>
            </w14:schemeClr>
          </w14:solidFill>
        </w14:textFill>
      </w:rPr>
      <w:tcPr>
        <w:tcBorders>
          <w:top w:val="nil"/>
          <w:left w:color="B2A1C6" w:space="0" w:sz="4" w:themeColor="accent4" w:themeTint="9A" w:val="single"/>
          <w:bottom w:val="nil"/>
          <w:right w:val="nil"/>
        </w:tcBorders>
        <w:shd w:color="FFFFFF" w:fill="auto" w:val="clear"/>
      </w:tcPr>
    </w:tblStylePr>
    <w:tblStylePr w:type="band1Vert">
      <w:tcPr>
        <w:shd w:color="E5DFEC" w:fill="auto" w:themeColor="accent4" w:themeTint="34"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E5DFEC" w:fill="auto" w:themeColor="accent4" w:themeTint="34"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12" w:type="table">
    <w:name w:val="Grid Table 7 Colorful - Accent 5"/>
    <w:basedOn w:val="13"/>
    <w:qFormat/>
    <w:uiPriority w:val="99"/>
    <w:pPr>
      <w:spacing w:after="0" w:line="240" w:lineRule="auto"/>
    </w:pPr>
    <w:tblPr>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4" w:val="266778"/>
        <w:sz w:val="22"/>
      </w:rPr>
      <w:tcPr>
        <w:tcBorders>
          <w:top w:val="nil"/>
          <w:left w:val="nil"/>
          <w:bottom w:color="99D0DE" w:space="0" w:sz="4" w:themeColor="accent5" w:themeTint="90" w:val="single"/>
          <w:right w:val="nil"/>
        </w:tcBorders>
        <w:shd w:color="FFFFFF" w:fill="auto" w:themeColor="light1" w:val="clear"/>
      </w:tcPr>
    </w:tblStylePr>
    <w:tblStylePr w:type="lastRow">
      <w:rPr>
        <w:rFonts w:ascii="Arial" w:hAnsi="Arial"/>
        <w:b/>
        <w:color w:themeColor="accent5" w:themeShade="94" w:val="266778"/>
        <w:sz w:val="22"/>
      </w:rPr>
      <w:tcPr>
        <w:tcBorders>
          <w:top w:color="99D0DE" w:space="0" w:sz="4" w:themeColor="accent5" w:themeTint="90" w:val="single"/>
          <w:left w:val="nil"/>
          <w:bottom w:val="nil"/>
          <w:right w:val="nil"/>
        </w:tcBorders>
        <w:shd w:color="FFFFFF" w:fill="auto" w:themeColor="light1" w:val="clear"/>
      </w:tcPr>
    </w:tblStylePr>
    <w:tblStylePr w:type="firstCol">
      <w:pPr>
        <w:jc w:val="right"/>
      </w:pPr>
      <w:rPr>
        <w:rFonts w:ascii="Arial" w:hAnsi="Arial"/>
        <w:i/>
        <w:color w:themeColor="accent5" w:themeShade="94" w:val="266778"/>
        <w:sz w:val="22"/>
      </w:rPr>
      <w:tcPr>
        <w:tcBorders>
          <w:top w:val="nil"/>
          <w:left w:val="nil"/>
          <w:bottom w:val="nil"/>
          <w:right w:color="99D0DE" w:space="0" w:sz="4" w:themeColor="accent5" w:themeTint="90" w:val="single"/>
        </w:tcBorders>
        <w:shd w:color="FFFFFF" w:fill="auto" w:val="clear"/>
      </w:tcPr>
    </w:tblStylePr>
    <w:tblStylePr w:type="lastCol">
      <w:rPr>
        <w:rFonts w:ascii="Arial" w:hAnsi="Arial"/>
        <w:i/>
        <w:color w:themeColor="accent5" w:themeShade="94" w:val="266778"/>
        <w:sz w:val="22"/>
      </w:rPr>
      <w:tcPr>
        <w:tcBorders>
          <w:top w:val="nil"/>
          <w:left w:color="99D0DE" w:space="0" w:sz="4" w:themeColor="accent5" w:themeTint="90" w:val="single"/>
          <w:bottom w:val="nil"/>
          <w:right w:val="nil"/>
        </w:tcBorders>
        <w:shd w:color="FFFFFF" w:fill="auto" w:val="clear"/>
      </w:tcPr>
    </w:tblStylePr>
    <w:tblStylePr w:type="band1Vert">
      <w:tcPr>
        <w:shd w:color="DAEEF3" w:fill="auto" w:themeColor="accent5" w:themeTint="34" w:val="clear"/>
      </w:tcPr>
    </w:tblStylePr>
    <w:tblStylePr w:type="band1Horz">
      <w:rPr>
        <w:rFonts w:ascii="Arial" w:hAnsi="Arial"/>
        <w:color w:themeColor="accent5" w:themeShade="94" w:val="266778"/>
        <w:sz w:val="22"/>
      </w:rPr>
      <w:tcPr>
        <w:shd w:color="DAEEF3" w:fill="auto" w:themeColor="accent5" w:themeTint="34" w:val="clear"/>
      </w:tcPr>
    </w:tblStylePr>
    <w:tblStylePr w:type="band2Horz">
      <w:rPr>
        <w:rFonts w:ascii="Arial" w:hAnsi="Arial"/>
        <w:color w:themeColor="accent5" w:themeShade="94" w:val="266778"/>
        <w:sz w:val="22"/>
      </w:rPr>
    </w:tblStylePr>
  </w:style>
  <w:style w:customStyle="1" w:styleId="113" w:type="table">
    <w:name w:val="Grid Table 7 Colorful - Accent 6"/>
    <w:basedOn w:val="13"/>
    <w:qFormat/>
    <w:uiPriority w:val="99"/>
    <w:pPr>
      <w:spacing w:after="0" w:line="240" w:lineRule="auto"/>
    </w:pPr>
    <w:tblPr>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4" w:val="B05408"/>
        <w:sz w:val="22"/>
      </w:rPr>
      <w:tcPr>
        <w:tcBorders>
          <w:top w:val="nil"/>
          <w:left w:val="nil"/>
          <w:bottom w:color="FAC396" w:space="0" w:sz="4" w:themeColor="accent6" w:themeTint="90" w:val="single"/>
          <w:right w:val="nil"/>
        </w:tcBorders>
        <w:shd w:color="FFFFFF" w:fill="auto" w:themeColor="light1" w:val="clear"/>
      </w:tcPr>
    </w:tblStylePr>
    <w:tblStylePr w:type="lastRow">
      <w:rPr>
        <w:rFonts w:ascii="Arial" w:hAnsi="Arial"/>
        <w:b/>
        <w:color w:themeColor="accent6" w:themeShade="94" w:val="B05408"/>
        <w:sz w:val="22"/>
      </w:rPr>
      <w:tcPr>
        <w:tcBorders>
          <w:top w:color="FAC396" w:space="0" w:sz="4" w:themeColor="accent6" w:themeTint="90" w:val="single"/>
          <w:left w:val="nil"/>
          <w:bottom w:val="nil"/>
          <w:right w:val="nil"/>
        </w:tcBorders>
        <w:shd w:color="FFFFFF" w:fill="auto" w:themeColor="light1" w:val="clear"/>
      </w:tcPr>
    </w:tblStylePr>
    <w:tblStylePr w:type="firstCol">
      <w:pPr>
        <w:jc w:val="right"/>
      </w:pPr>
      <w:rPr>
        <w:rFonts w:ascii="Arial" w:hAnsi="Arial"/>
        <w:i/>
        <w:color w:themeColor="accent6" w:themeShade="94" w:val="B05408"/>
        <w:sz w:val="22"/>
      </w:rPr>
      <w:tcPr>
        <w:tcBorders>
          <w:top w:val="nil"/>
          <w:left w:val="nil"/>
          <w:bottom w:val="nil"/>
          <w:right w:color="FAC396" w:space="0" w:sz="4" w:themeColor="accent6" w:themeTint="90" w:val="single"/>
        </w:tcBorders>
        <w:shd w:color="FFFFFF" w:fill="auto" w:val="clear"/>
      </w:tcPr>
    </w:tblStylePr>
    <w:tblStylePr w:type="lastCol">
      <w:rPr>
        <w:rFonts w:ascii="Arial" w:hAnsi="Arial"/>
        <w:i/>
        <w:color w:themeColor="accent6" w:themeShade="94" w:val="B05408"/>
        <w:sz w:val="22"/>
      </w:rPr>
      <w:tcPr>
        <w:tcBorders>
          <w:top w:val="nil"/>
          <w:left w:color="FAC396" w:space="0" w:sz="4" w:themeColor="accent6" w:themeTint="90" w:val="single"/>
          <w:bottom w:val="nil"/>
          <w:right w:val="nil"/>
        </w:tcBorders>
        <w:shd w:color="FFFFFF" w:fill="auto" w:val="clear"/>
      </w:tcPr>
    </w:tblStylePr>
    <w:tblStylePr w:type="band1Vert">
      <w:tcPr>
        <w:shd w:color="FDE9D9" w:fill="auto" w:themeColor="accent6" w:themeTint="34" w:val="clear"/>
      </w:tcPr>
    </w:tblStylePr>
    <w:tblStylePr w:type="band1Horz">
      <w:rPr>
        <w:rFonts w:ascii="Arial" w:hAnsi="Arial"/>
        <w:color w:themeColor="accent6" w:themeShade="94" w:val="B05408"/>
        <w:sz w:val="22"/>
      </w:rPr>
      <w:tcPr>
        <w:shd w:color="FDE9D9" w:fill="auto" w:themeColor="accent6" w:themeTint="34" w:val="clear"/>
      </w:tcPr>
    </w:tblStylePr>
    <w:tblStylePr w:type="band2Horz">
      <w:rPr>
        <w:rFonts w:ascii="Arial" w:hAnsi="Arial"/>
        <w:color w:themeColor="accent6" w:themeShade="94" w:val="B05408"/>
        <w:sz w:val="22"/>
      </w:rPr>
    </w:tblStylePr>
  </w:style>
  <w:style w:customStyle="1" w:styleId="114" w:type="table">
    <w:name w:val="List Table 1 Light"/>
    <w:basedOn w:val="13"/>
    <w:qFormat/>
    <w:uiPriority w:val="99"/>
    <w:pPr>
      <w:spacing w:after="0" w:line="240" w:lineRule="auto"/>
    </w:pPr>
    <w:tblStylePr w:type="firstRow">
      <w:rPr>
        <w:b/>
        <w:color w:val="404040"/>
      </w:rPr>
      <w:tcPr>
        <w:tcBorders>
          <w:top w:val="nil"/>
          <w:left w:val="nil"/>
          <w:bottom w:color="000000" w:space="0" w:sz="4" w:themeColor="text1" w:val="single"/>
          <w:right w:val="nil"/>
        </w:tcBorders>
      </w:tcPr>
    </w:tblStylePr>
    <w:tblStylePr w:type="lastRow">
      <w:rPr>
        <w:b/>
        <w:color w:val="404040"/>
      </w:rPr>
      <w:tcPr>
        <w:tcBorders>
          <w:top w:color="000000" w:space="0" w:sz="4" w:themeColor="text1" w:val="single"/>
          <w:left w:val="nil"/>
          <w:bottom w:val="nil"/>
          <w:right w:val="nil"/>
        </w:tcBorders>
      </w:tcPr>
    </w:tblStylePr>
    <w:tblStylePr w:type="firstCol">
      <w:rPr>
        <w:b/>
        <w:color w:val="404040"/>
      </w:rPr>
    </w:tblStylePr>
    <w:tblStylePr w:type="lastCol">
      <w:rPr>
        <w:b/>
        <w:color w:val="404040"/>
      </w:rPr>
    </w:tblStylePr>
    <w:tblStylePr w:type="band1Vert">
      <w:tcPr>
        <w:shd w:color="BEBEBE" w:fill="auto" w:themeColor="text1" w:themeTint="40" w:val="clear"/>
      </w:tcPr>
    </w:tblStylePr>
    <w:tblStylePr w:type="band1Horz">
      <w:tcPr>
        <w:shd w:color="BEBEBE" w:fill="auto" w:themeColor="text1" w:themeTint="40" w:val="clear"/>
      </w:tcPr>
    </w:tblStylePr>
  </w:style>
  <w:style w:customStyle="1" w:styleId="115" w:type="table">
    <w:name w:val="List Table 1 Light - Accent 1"/>
    <w:basedOn w:val="13"/>
    <w:qFormat/>
    <w:uiPriority w:val="99"/>
    <w:pPr>
      <w:spacing w:after="0" w:line="240" w:lineRule="auto"/>
    </w:pPr>
    <w:tblStylePr w:type="firstRow">
      <w:rPr>
        <w:b/>
        <w:color w:val="404040"/>
      </w:rPr>
      <w:tcPr>
        <w:tcBorders>
          <w:top w:val="nil"/>
          <w:left w:val="nil"/>
          <w:bottom w:color="4F81BD" w:space="0" w:sz="4" w:themeColor="accent1" w:val="single"/>
          <w:right w:val="nil"/>
        </w:tcBorders>
      </w:tcPr>
    </w:tblStylePr>
    <w:tblStylePr w:type="lastRow">
      <w:rPr>
        <w:b/>
        <w:color w:val="404040"/>
      </w:rPr>
      <w:tcPr>
        <w:tcBorders>
          <w:top w:color="4F81BD" w:space="0" w:sz="4" w:themeColor="accent1" w:val="single"/>
          <w:left w:val="nil"/>
          <w:bottom w:val="nil"/>
          <w:right w:val="nil"/>
        </w:tcBorders>
      </w:tcPr>
    </w:tblStylePr>
    <w:tblStylePr w:type="firstCol">
      <w:rPr>
        <w:b/>
        <w:color w:val="404040"/>
      </w:rPr>
    </w:tblStylePr>
    <w:tblStylePr w:type="lastCol">
      <w:rPr>
        <w:b/>
        <w:color w:val="404040"/>
      </w:rPr>
    </w:tblStylePr>
    <w:tblStylePr w:type="band1Vert">
      <w:tcPr>
        <w:shd w:color="D2DFEE" w:fill="auto" w:themeColor="accent1" w:themeTint="40" w:val="clear"/>
      </w:tcPr>
    </w:tblStylePr>
    <w:tblStylePr w:type="band1Horz">
      <w:tcPr>
        <w:shd w:color="D2DFEE" w:fill="auto" w:themeColor="accent1" w:themeTint="40" w:val="clear"/>
      </w:tcPr>
    </w:tblStylePr>
  </w:style>
  <w:style w:customStyle="1" w:styleId="116" w:type="table">
    <w:name w:val="List Table 1 Light - Accent 2"/>
    <w:basedOn w:val="13"/>
    <w:qFormat/>
    <w:uiPriority w:val="99"/>
    <w:pPr>
      <w:spacing w:after="0" w:line="240" w:lineRule="auto"/>
    </w:pPr>
    <w:tblStylePr w:type="firstRow">
      <w:rPr>
        <w:b/>
        <w:color w:val="404040"/>
      </w:rPr>
      <w:tcPr>
        <w:tcBorders>
          <w:top w:val="nil"/>
          <w:left w:val="nil"/>
          <w:bottom w:color="C0504D" w:space="0" w:sz="4" w:themeColor="accent2" w:val="single"/>
          <w:right w:val="nil"/>
        </w:tcBorders>
      </w:tcPr>
    </w:tblStylePr>
    <w:tblStylePr w:type="lastRow">
      <w:rPr>
        <w:b/>
        <w:color w:val="404040"/>
      </w:rPr>
      <w:tcPr>
        <w:tcBorders>
          <w:top w:color="C0504D" w:space="0" w:sz="4" w:themeColor="accent2" w:val="single"/>
          <w:left w:val="nil"/>
          <w:bottom w:val="nil"/>
          <w:right w:val="nil"/>
        </w:tcBorders>
      </w:tcPr>
    </w:tblStylePr>
    <w:tblStylePr w:type="firstCol">
      <w:rPr>
        <w:b/>
        <w:color w:val="404040"/>
      </w:rPr>
    </w:tblStylePr>
    <w:tblStylePr w:type="lastCol">
      <w:rPr>
        <w:b/>
        <w:color w:val="404040"/>
      </w:rPr>
    </w:tblStylePr>
    <w:tblStylePr w:type="band1Vert">
      <w:tcPr>
        <w:shd w:color="EFD3D2" w:fill="auto" w:themeColor="accent2" w:themeTint="40" w:val="clear"/>
      </w:tcPr>
    </w:tblStylePr>
    <w:tblStylePr w:type="band1Horz">
      <w:tcPr>
        <w:shd w:color="EFD3D2" w:fill="auto" w:themeColor="accent2" w:themeTint="40" w:val="clear"/>
      </w:tcPr>
    </w:tblStylePr>
  </w:style>
  <w:style w:customStyle="1" w:styleId="117" w:type="table">
    <w:name w:val="List Table 1 Light - Accent 3"/>
    <w:basedOn w:val="13"/>
    <w:qFormat/>
    <w:uiPriority w:val="99"/>
    <w:pPr>
      <w:spacing w:after="0" w:line="240" w:lineRule="auto"/>
    </w:pPr>
    <w:tblStylePr w:type="firstRow">
      <w:rPr>
        <w:b/>
        <w:color w:val="404040"/>
      </w:rPr>
      <w:tcPr>
        <w:tcBorders>
          <w:top w:val="nil"/>
          <w:left w:val="nil"/>
          <w:bottom w:color="9BBB59" w:space="0" w:sz="4" w:themeColor="accent3" w:val="single"/>
          <w:right w:val="nil"/>
        </w:tcBorders>
      </w:tcPr>
    </w:tblStylePr>
    <w:tblStylePr w:type="lastRow">
      <w:rPr>
        <w:b/>
        <w:color w:val="404040"/>
      </w:rPr>
      <w:tcPr>
        <w:tcBorders>
          <w:top w:color="9BBB59" w:space="0" w:sz="4" w:themeColor="accent3" w:val="single"/>
          <w:left w:val="nil"/>
          <w:bottom w:val="nil"/>
          <w:right w:val="nil"/>
        </w:tcBorders>
      </w:tcPr>
    </w:tblStylePr>
    <w:tblStylePr w:type="firstCol">
      <w:rPr>
        <w:b/>
        <w:color w:val="404040"/>
      </w:rPr>
    </w:tblStylePr>
    <w:tblStylePr w:type="lastCol">
      <w:rPr>
        <w:b/>
        <w:color w:val="404040"/>
      </w:rPr>
    </w:tblStylePr>
    <w:tblStylePr w:type="band1Vert">
      <w:tcPr>
        <w:shd w:color="E5EDD5" w:fill="auto" w:themeColor="accent3" w:themeTint="40" w:val="clear"/>
      </w:tcPr>
    </w:tblStylePr>
    <w:tblStylePr w:type="band1Horz">
      <w:tcPr>
        <w:shd w:color="E5EDD5" w:fill="auto" w:themeColor="accent3" w:themeTint="40" w:val="clear"/>
      </w:tcPr>
    </w:tblStylePr>
  </w:style>
  <w:style w:customStyle="1" w:styleId="118" w:type="table">
    <w:name w:val="List Table 1 Light - Accent 4"/>
    <w:basedOn w:val="13"/>
    <w:qFormat/>
    <w:uiPriority w:val="99"/>
    <w:pPr>
      <w:spacing w:after="0" w:line="240" w:lineRule="auto"/>
    </w:pPr>
    <w:tblStylePr w:type="firstRow">
      <w:rPr>
        <w:b/>
        <w:color w:val="404040"/>
      </w:rPr>
      <w:tcPr>
        <w:tcBorders>
          <w:top w:val="nil"/>
          <w:left w:val="nil"/>
          <w:bottom w:color="8064A2" w:space="0" w:sz="4" w:themeColor="accent4" w:val="single"/>
          <w:right w:val="nil"/>
        </w:tcBorders>
      </w:tcPr>
    </w:tblStylePr>
    <w:tblStylePr w:type="lastRow">
      <w:rPr>
        <w:b/>
        <w:color w:val="404040"/>
      </w:rPr>
      <w:tcPr>
        <w:tcBorders>
          <w:top w:color="8064A2" w:space="0" w:sz="4" w:themeColor="accent4" w:val="single"/>
          <w:left w:val="nil"/>
          <w:bottom w:val="nil"/>
          <w:right w:val="nil"/>
        </w:tcBorders>
      </w:tcPr>
    </w:tblStylePr>
    <w:tblStylePr w:type="firstCol">
      <w:rPr>
        <w:b/>
        <w:color w:val="404040"/>
      </w:rPr>
    </w:tblStylePr>
    <w:tblStylePr w:type="lastCol">
      <w:rPr>
        <w:b/>
        <w:color w:val="404040"/>
      </w:rPr>
    </w:tblStylePr>
    <w:tblStylePr w:type="band1Vert">
      <w:tcPr>
        <w:shd w:color="DFD8E7" w:fill="auto" w:themeColor="accent4" w:themeTint="40" w:val="clear"/>
      </w:tcPr>
    </w:tblStylePr>
    <w:tblStylePr w:type="band1Horz">
      <w:tcPr>
        <w:shd w:color="DFD8E7" w:fill="auto" w:themeColor="accent4" w:themeTint="40" w:val="clear"/>
      </w:tcPr>
    </w:tblStylePr>
  </w:style>
  <w:style w:customStyle="1" w:styleId="119" w:type="table">
    <w:name w:val="List Table 1 Light - Accent 5"/>
    <w:basedOn w:val="13"/>
    <w:qFormat/>
    <w:uiPriority w:val="99"/>
    <w:pPr>
      <w:spacing w:after="0" w:line="240" w:lineRule="auto"/>
    </w:pPr>
    <w:tblStylePr w:type="firstRow">
      <w:rPr>
        <w:b/>
        <w:color w:val="404040"/>
      </w:rPr>
      <w:tcPr>
        <w:tcBorders>
          <w:top w:val="nil"/>
          <w:left w:val="nil"/>
          <w:bottom w:color="4BACC6" w:space="0" w:sz="4" w:themeColor="accent5" w:val="single"/>
          <w:right w:val="nil"/>
        </w:tcBorders>
      </w:tcPr>
    </w:tblStylePr>
    <w:tblStylePr w:type="lastRow">
      <w:rPr>
        <w:b/>
        <w:color w:val="404040"/>
      </w:rPr>
      <w:tcPr>
        <w:tcBorders>
          <w:top w:color="4BACC6" w:space="0" w:sz="4" w:themeColor="accent5" w:val="single"/>
          <w:left w:val="nil"/>
          <w:bottom w:val="nil"/>
          <w:right w:val="nil"/>
        </w:tcBorders>
      </w:tcPr>
    </w:tblStylePr>
    <w:tblStylePr w:type="firstCol">
      <w:rPr>
        <w:b/>
        <w:color w:val="404040"/>
      </w:rPr>
    </w:tblStylePr>
    <w:tblStylePr w:type="lastCol">
      <w:rPr>
        <w:b/>
        <w:color w:val="404040"/>
      </w:rPr>
    </w:tblStylePr>
    <w:tblStylePr w:type="band1Vert">
      <w:tcPr>
        <w:shd w:color="D1EAF0" w:fill="auto" w:themeColor="accent5" w:themeTint="40" w:val="clear"/>
      </w:tcPr>
    </w:tblStylePr>
    <w:tblStylePr w:type="band1Horz">
      <w:tcPr>
        <w:shd w:color="D1EAF0" w:fill="auto" w:themeColor="accent5" w:themeTint="40" w:val="clear"/>
      </w:tcPr>
    </w:tblStylePr>
  </w:style>
  <w:style w:customStyle="1" w:styleId="120" w:type="table">
    <w:name w:val="List Table 1 Light - Accent 6"/>
    <w:basedOn w:val="13"/>
    <w:qFormat/>
    <w:uiPriority w:val="99"/>
    <w:pPr>
      <w:spacing w:after="0" w:line="240" w:lineRule="auto"/>
    </w:pPr>
    <w:tblStylePr w:type="firstRow">
      <w:rPr>
        <w:b/>
        <w:color w:val="404040"/>
      </w:rPr>
      <w:tcPr>
        <w:tcBorders>
          <w:top w:val="nil"/>
          <w:left w:val="nil"/>
          <w:bottom w:color="F79646" w:space="0" w:sz="4" w:themeColor="accent6" w:val="single"/>
          <w:right w:val="nil"/>
        </w:tcBorders>
      </w:tcPr>
    </w:tblStylePr>
    <w:tblStylePr w:type="lastRow">
      <w:rPr>
        <w:b/>
        <w:color w:val="404040"/>
      </w:rPr>
      <w:tcPr>
        <w:tcBorders>
          <w:top w:color="F79646" w:space="0" w:sz="4" w:themeColor="accent6" w:val="single"/>
          <w:left w:val="nil"/>
          <w:bottom w:val="nil"/>
          <w:right w:val="nil"/>
        </w:tcBorders>
      </w:tcPr>
    </w:tblStylePr>
    <w:tblStylePr w:type="firstCol">
      <w:rPr>
        <w:b/>
        <w:color w:val="404040"/>
      </w:rPr>
    </w:tblStylePr>
    <w:tblStylePr w:type="lastCol">
      <w:rPr>
        <w:b/>
        <w:color w:val="404040"/>
      </w:rPr>
    </w:tblStylePr>
    <w:tblStylePr w:type="band1Vert">
      <w:tcPr>
        <w:shd w:color="FCE4D0" w:fill="auto" w:themeColor="accent6" w:themeTint="40" w:val="clear"/>
      </w:tcPr>
    </w:tblStylePr>
    <w:tblStylePr w:type="band1Horz">
      <w:tcPr>
        <w:shd w:color="FCE4D0" w:fill="auto" w:themeColor="accent6" w:themeTint="40" w:val="clear"/>
      </w:tcPr>
    </w:tblStylePr>
  </w:style>
  <w:style w:customStyle="1" w:styleId="121" w:type="table">
    <w:name w:val="List Table 2"/>
    <w:basedOn w:val="13"/>
    <w:qFormat/>
    <w:uiPriority w:val="99"/>
    <w:pPr>
      <w:spacing w:after="0" w:line="240" w:lineRule="auto"/>
    </w:pPr>
    <w:tblPr>
      <w:tblBorders>
        <w:top w:color="6E6E6E" w:space="0" w:sz="4" w:themeColor="text1" w:themeTint="90" w:val="single"/>
        <w:bottom w:color="6E6E6E" w:space="0" w:sz="4" w:themeColor="text1" w:themeTint="90" w:val="single"/>
        <w:insideH w:color="6E6E6E" w:space="0" w:sz="4" w:themeColor="text1" w:themeTint="90" w:val="single"/>
      </w:tblBorders>
    </w:tblPr>
    <w:tblStylePr w:type="fir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la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22" w:type="table">
    <w:name w:val="List Table 2 - Accent 1"/>
    <w:basedOn w:val="13"/>
    <w:qFormat/>
    <w:uiPriority w:val="99"/>
    <w:pPr>
      <w:spacing w:after="0" w:line="240" w:lineRule="auto"/>
    </w:pPr>
    <w:tblPr>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la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23" w:type="table">
    <w:name w:val="List Table 2 - Accent 2"/>
    <w:basedOn w:val="13"/>
    <w:qFormat/>
    <w:uiPriority w:val="99"/>
    <w:pPr>
      <w:spacing w:after="0" w:line="240" w:lineRule="auto"/>
    </w:pPr>
    <w:tblPr>
      <w:tblBorders>
        <w:top w:color="DB9C9A" w:space="0" w:sz="4" w:themeColor="accent2" w:themeTint="90" w:val="single"/>
        <w:bottom w:color="DB9C9A" w:space="0" w:sz="4" w:themeColor="accent2" w:themeTint="90" w:val="single"/>
        <w:insideH w:color="DB9C9A" w:space="0" w:sz="4" w:themeColor="accent2" w:themeTint="90" w:val="single"/>
      </w:tblBorders>
    </w:tblPr>
    <w:tblStylePr w:type="fir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la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24" w:type="table">
    <w:name w:val="List Table 2 - Accent 3"/>
    <w:basedOn w:val="13"/>
    <w:qFormat/>
    <w:uiPriority w:val="99"/>
    <w:pPr>
      <w:spacing w:after="0" w:line="240" w:lineRule="auto"/>
    </w:pPr>
    <w:tblPr>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la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25" w:type="table">
    <w:name w:val="List Table 2 - Accent 4"/>
    <w:basedOn w:val="13"/>
    <w:qFormat/>
    <w:uiPriority w:val="99"/>
    <w:pPr>
      <w:spacing w:after="0" w:line="240" w:lineRule="auto"/>
    </w:pPr>
    <w:tblPr>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la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26" w:type="table">
    <w:name w:val="List Table 2 - Accent 5"/>
    <w:basedOn w:val="13"/>
    <w:qFormat/>
    <w:uiPriority w:val="99"/>
    <w:pPr>
      <w:spacing w:after="0" w:line="240" w:lineRule="auto"/>
    </w:pPr>
    <w:tblPr>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la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27" w:type="table">
    <w:name w:val="List Table 2 - Accent 6"/>
    <w:basedOn w:val="13"/>
    <w:qFormat/>
    <w:uiPriority w:val="99"/>
    <w:pPr>
      <w:spacing w:after="0" w:line="240" w:lineRule="auto"/>
    </w:pPr>
    <w:tblPr>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la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28" w:type="table">
    <w:name w:val="List Table 3"/>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customStyle="1" w:styleId="129" w:type="table">
    <w:name w:val="List Table 3 - Accent 1"/>
    <w:basedOn w:val="13"/>
    <w:qFormat/>
    <w:uiPriority w:val="99"/>
    <w:pPr>
      <w:spacing w:after="0" w:line="240" w:lineRule="auto"/>
    </w:pPr>
    <w:tblPr>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4F81BD" w:space="0" w:sz="4" w:themeColor="accent1" w:val="single"/>
          <w:right w:color="4F81BD" w:space="0" w:sz="4" w:themeColor="accent1" w:val="single"/>
        </w:tcBorders>
      </w:tcPr>
    </w:tblStylePr>
    <w:tblStylePr w:type="band1Horz">
      <w:rPr>
        <w:rFonts w:ascii="Arial" w:hAnsi="Arial"/>
        <w:color w:val="404040"/>
        <w:sz w:val="22"/>
      </w:rPr>
      <w:tcPr>
        <w:tcBorders>
          <w:top w:color="4F81BD" w:space="0" w:sz="4" w:themeColor="accent1" w:val="single"/>
          <w:bottom w:color="4F81BD" w:space="0" w:sz="4" w:themeColor="accent1" w:val="single"/>
        </w:tcBorders>
      </w:tcPr>
    </w:tblStylePr>
  </w:style>
  <w:style w:customStyle="1" w:styleId="130" w:type="table">
    <w:name w:val="List Table 3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blBorders>
    </w:tblPr>
    <w:tblStylePr w:type="firstRow">
      <w:rPr>
        <w:rFonts w:ascii="Arial" w:hAnsi="Arial"/>
        <w:b/>
        <w:color w:val="FFFFFF"/>
        <w:sz w:val="22"/>
      </w:rPr>
      <w:tcPr>
        <w:shd w:color="D99795" w:fill="auto" w:themeColor="accent2"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D99795" w:space="0" w:sz="4" w:themeColor="accent2" w:themeTint="97" w:val="single"/>
          <w:right w:color="D99795" w:space="0" w:sz="4" w:themeColor="accent2" w:themeTint="97" w:val="single"/>
        </w:tcBorders>
      </w:tcPr>
    </w:tblStylePr>
    <w:tblStylePr w:type="band1Horz">
      <w:rPr>
        <w:rFonts w:ascii="Arial" w:hAnsi="Arial"/>
        <w:color w:val="404040"/>
        <w:sz w:val="22"/>
      </w:rPr>
      <w:tcPr>
        <w:tcBorders>
          <w:top w:color="D99795" w:space="0" w:sz="4" w:themeColor="accent2" w:themeTint="97" w:val="single"/>
          <w:bottom w:color="D99795" w:space="0" w:sz="4" w:themeColor="accent2" w:themeTint="97" w:val="single"/>
        </w:tcBorders>
      </w:tcPr>
    </w:tblStylePr>
  </w:style>
  <w:style w:customStyle="1" w:styleId="131" w:type="table">
    <w:name w:val="List Table 3 - Accent 3"/>
    <w:basedOn w:val="13"/>
    <w:qFormat/>
    <w:uiPriority w:val="99"/>
    <w:pPr>
      <w:spacing w:after="0" w:line="240" w:lineRule="auto"/>
    </w:pPr>
    <w:tblPr>
      <w:tblBorders>
        <w:top w:color="C3D69C" w:space="0" w:sz="4" w:themeColor="accent3" w:themeTint="98" w:val="single"/>
        <w:left w:color="C3D69C" w:space="0" w:sz="4" w:themeColor="accent3" w:themeTint="98" w:val="single"/>
        <w:bottom w:color="C3D69C" w:space="0" w:sz="4" w:themeColor="accent3" w:themeTint="98" w:val="single"/>
        <w:right w:color="C3D69C" w:space="0" w:sz="4" w:themeColor="accent3" w:themeTint="98" w:val="single"/>
      </w:tblBorders>
    </w:tblPr>
    <w:tblStylePr w:type="firstRow">
      <w:rPr>
        <w:rFonts w:ascii="Arial" w:hAnsi="Arial"/>
        <w:b/>
        <w:color w:val="FFFFFF"/>
        <w:sz w:val="22"/>
      </w:rPr>
      <w:tcPr>
        <w:shd w:color="C3D69C" w:fill="auto" w:themeColor="accent3"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C3D69C" w:space="0" w:sz="4" w:themeColor="accent3" w:themeTint="98" w:val="single"/>
          <w:right w:color="C3D69C" w:space="0" w:sz="4" w:themeColor="accent3" w:themeTint="98" w:val="single"/>
        </w:tcBorders>
      </w:tcPr>
    </w:tblStylePr>
    <w:tblStylePr w:type="band1Horz">
      <w:rPr>
        <w:rFonts w:ascii="Arial" w:hAnsi="Arial"/>
        <w:color w:val="404040"/>
        <w:sz w:val="22"/>
      </w:rPr>
      <w:tcPr>
        <w:tcBorders>
          <w:top w:color="C3D69C" w:space="0" w:sz="4" w:themeColor="accent3" w:themeTint="98" w:val="single"/>
          <w:bottom w:color="C3D69C" w:space="0" w:sz="4" w:themeColor="accent3" w:themeTint="98" w:val="single"/>
        </w:tcBorders>
      </w:tcPr>
    </w:tblStylePr>
  </w:style>
  <w:style w:customStyle="1" w:styleId="132" w:type="table">
    <w:name w:val="List Table 3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cPr>
        <w:shd w:color="B2A1C6" w:fill="auto" w:themeColor="accent4"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cPr>
        <w:tcBorders>
          <w:top w:color="B2A1C6" w:space="0" w:sz="4" w:themeColor="accent4" w:themeTint="9A" w:val="single"/>
          <w:bottom w:color="B2A1C6" w:space="0" w:sz="4" w:themeColor="accent4" w:themeTint="9A" w:val="single"/>
        </w:tcBorders>
      </w:tcPr>
    </w:tblStylePr>
  </w:style>
  <w:style w:customStyle="1" w:styleId="133" w:type="table">
    <w:name w:val="List Table 3 - Accent 5"/>
    <w:basedOn w:val="13"/>
    <w:qFormat/>
    <w:uiPriority w:val="99"/>
    <w:pPr>
      <w:spacing w:after="0" w:line="240" w:lineRule="auto"/>
    </w:pPr>
    <w:tblPr>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cPr>
        <w:shd w:color="92CCDC" w:fill="auto" w:themeColor="accent5"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cPr>
        <w:tcBorders>
          <w:top w:color="92CCDC" w:space="0" w:sz="4" w:themeColor="accent5" w:themeTint="9A" w:val="single"/>
          <w:bottom w:color="92CCDC" w:space="0" w:sz="4" w:themeColor="accent5" w:themeTint="9A" w:val="single"/>
        </w:tcBorders>
      </w:tcPr>
    </w:tblStylePr>
  </w:style>
  <w:style w:customStyle="1" w:styleId="134" w:type="table">
    <w:name w:val="List Table 3 - Accent 6"/>
    <w:basedOn w:val="13"/>
    <w:qFormat/>
    <w:uiPriority w:val="99"/>
    <w:pPr>
      <w:spacing w:after="0" w:line="240" w:lineRule="auto"/>
    </w:pPr>
    <w:tblPr>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cPr>
        <w:shd w:color="FAC090" w:fill="auto" w:themeColor="accent6"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cPr>
        <w:tcBorders>
          <w:top w:color="FAC090" w:space="0" w:sz="4" w:themeColor="accent6" w:themeTint="98" w:val="single"/>
          <w:bottom w:color="FAC090" w:space="0" w:sz="4" w:themeColor="accent6" w:themeTint="98" w:val="single"/>
        </w:tcBorders>
      </w:tcPr>
    </w:tblStylePr>
  </w:style>
  <w:style w:customStyle="1" w:styleId="135" w:type="table">
    <w:name w:val="List Table 4"/>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36" w:type="table">
    <w:name w:val="List Table 4 - Accent 1"/>
    <w:basedOn w:val="13"/>
    <w:qFormat/>
    <w:uiPriority w:val="9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37" w:type="table">
    <w:name w:val="List Table 4 - Accent 2"/>
    <w:basedOn w:val="13"/>
    <w:qFormat/>
    <w:uiPriority w:val="9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tblBorders>
    </w:tblPr>
    <w:tblStylePr w:type="firstRow">
      <w:rPr>
        <w:rFonts w:ascii="Arial" w:hAnsi="Arial"/>
        <w:b/>
        <w:color w:val="FFFFFF"/>
        <w:sz w:val="22"/>
      </w:rPr>
      <w:tcPr>
        <w:shd w:color="C0504D" w:fill="auto" w:themeColor="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38" w:type="table">
    <w:name w:val="List Table 4 - Accent 3"/>
    <w:basedOn w:val="13"/>
    <w:qFormat/>
    <w:uiPriority w:val="9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cPr>
        <w:shd w:color="9BBB59" w:fill="auto" w:themeColor="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39" w:type="table">
    <w:name w:val="List Table 4 - Accent 4"/>
    <w:basedOn w:val="13"/>
    <w:qFormat/>
    <w:uiPriority w:val="9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cPr>
        <w:shd w:color="8064A2" w:fill="auto" w:themeColor="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40" w:type="table">
    <w:name w:val="List Table 4 - Accent 5"/>
    <w:basedOn w:val="13"/>
    <w:qFormat/>
    <w:uiPriority w:val="9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cPr>
        <w:shd w:color="4BACC6" w:fill="auto" w:themeColor="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41" w:type="table">
    <w:name w:val="List Table 4 - Accent 6"/>
    <w:basedOn w:val="13"/>
    <w:qFormat/>
    <w:uiPriority w:val="9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cPr>
        <w:shd w:color="F79646" w:fill="auto" w:themeColor="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42" w:type="table">
    <w:name w:val="List Table 5 Dark"/>
    <w:basedOn w:val="13"/>
    <w:qFormat/>
    <w:uiPriority w:val="99"/>
    <w:pPr>
      <w:spacing w:after="0" w:line="240" w:lineRule="auto"/>
    </w:pPr>
    <w:tblPr>
      <w:tblBorders>
        <w:top w:color="7E7E7E" w:space="0" w:sz="32" w:themeColor="text1" w:themeTint="80" w:val="single"/>
        <w:left w:color="7E7E7E" w:space="0" w:sz="32" w:themeColor="text1" w:themeTint="80" w:val="single"/>
        <w:bottom w:color="7E7E7E" w:space="0" w:sz="32" w:themeColor="text1" w:themeTint="80" w:val="single"/>
        <w:right w:color="7E7E7E" w:space="0" w:sz="32" w:themeColor="text1" w:themeTint="80" w:val="single"/>
      </w:tblBorders>
    </w:tblPr>
    <w:tblStylePr w:type="firstRow">
      <w:rPr>
        <w:rFonts w:ascii="Arial" w:hAnsi="Arial"/>
        <w:b/>
        <w:color w:themeColor="light1" w:val="FFFFFF"/>
        <w:sz w:val="22"/>
        <w14:textFill>
          <w14:solidFill>
            <w14:schemeClr w14:val="lt1"/>
          </w14:solidFill>
        </w14:textFill>
      </w:rPr>
      <w:tcPr>
        <w:tcBorders>
          <w:top w:color="7E7E7E" w:space="0" w:sz="32" w:themeColor="text1" w:themeTint="80" w:val="single"/>
          <w:bottom w:color="FFFFFF" w:space="0" w:sz="12" w:themeColor="light1" w:val="single"/>
        </w:tcBorders>
        <w:shd w:color="7E7E7E" w:fill="auto" w:themeColor="text1" w:themeTint="80"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7E7E7E" w:space="0" w:sz="32" w:themeColor="text1" w:themeTint="80" w:val="single"/>
          <w:right w:color="FFFFFF" w:space="0" w:sz="4" w:themeColor="light1" w:val="single"/>
        </w:tcBorders>
      </w:tcPr>
    </w:tblStylePr>
    <w:tblStylePr w:type="lastCol">
      <w:tcPr>
        <w:tcBorders>
          <w:left w:color="FFFFFF" w:space="0" w:sz="4" w:themeColor="light1" w:val="single"/>
          <w:right w:color="7E7E7E" w:space="0" w:sz="32" w:themeColor="text1" w:themeTint="80" w:val="single"/>
        </w:tcBorders>
      </w:tcPr>
    </w:tblStylePr>
    <w:tblStylePr w:type="band1Vert">
      <w:tcPr>
        <w:tcBorders>
          <w:left w:color="FFFFFF" w:space="0" w:sz="4" w:themeColor="light1" w:val="single"/>
          <w:right w:color="FFFFFF" w:space="0" w:sz="4" w:themeColor="light1" w:val="single"/>
        </w:tcBorders>
        <w:shd w:color="7E7E7E" w:fill="auto" w:themeColor="text1" w:themeTint="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auto" w:themeColor="text1" w:themeTint="80" w:val="clear"/>
      </w:tcPr>
    </w:tblStylePr>
    <w:tblStylePr w:type="band2Horz">
      <w:tcPr>
        <w:tcBorders>
          <w:top w:color="FFFFFF" w:space="0" w:sz="4" w:themeColor="light1" w:val="single"/>
          <w:bottom w:color="FFFFFF" w:space="0" w:sz="4" w:themeColor="light1" w:val="single"/>
        </w:tcBorders>
        <w:shd w:color="7E7E7E" w:fill="auto" w:themeColor="text1" w:themeTint="80" w:val="clear"/>
      </w:tcPr>
    </w:tblStylePr>
  </w:style>
  <w:style w:customStyle="1" w:styleId="143" w:type="table">
    <w:name w:val="List Table 5 Dark - Accent 1"/>
    <w:basedOn w:val="13"/>
    <w:qFormat/>
    <w:uiPriority w:val="99"/>
    <w:pPr>
      <w:spacing w:after="0" w:line="240" w:lineRule="auto"/>
    </w:pPr>
    <w:tblPr>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tblPr>
    <w:tblStylePr w:type="firstRow">
      <w:rPr>
        <w:rFonts w:ascii="Arial" w:hAnsi="Arial"/>
        <w:b/>
        <w:color w:themeColor="light1" w:val="FFFFFF"/>
        <w:sz w:val="22"/>
        <w14:textFill>
          <w14:solidFill>
            <w14:schemeClr w14:val="lt1"/>
          </w14:solidFill>
        </w14:textFill>
      </w:rPr>
      <w:tcPr>
        <w:tcBorders>
          <w:top w:color="4F81BD" w:space="0" w:sz="32" w:themeColor="accent1" w:val="single"/>
          <w:bottom w:color="FFFFFF" w:space="0" w:sz="12" w:themeColor="light1" w:val="single"/>
        </w:tcBorders>
        <w:shd w:color="4F81BD" w:fill="auto" w:themeColor="accent1"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4F81BD" w:space="0" w:sz="32" w:themeColor="accent1" w:val="single"/>
          <w:right w:color="FFFFFF" w:space="0" w:sz="4" w:themeColor="light1" w:val="single"/>
        </w:tcBorders>
      </w:tcPr>
    </w:tblStylePr>
    <w:tblStylePr w:type="lastCol">
      <w:tcPr>
        <w:tcBorders>
          <w:left w:color="FFFFFF" w:space="0" w:sz="4" w:themeColor="light1" w:val="single"/>
          <w:right w:color="4F81BD" w:space="0" w:sz="32" w:themeColor="accent1" w:val="single"/>
        </w:tcBorders>
      </w:tcPr>
    </w:tblStylePr>
    <w:tblStylePr w:type="band1Vert">
      <w:tcPr>
        <w:tcBorders>
          <w:left w:color="FFFFFF" w:space="0" w:sz="4" w:themeColor="light1" w:val="single"/>
          <w:right w:color="FFFFFF" w:space="0" w:sz="4" w:themeColor="light1" w:val="single"/>
        </w:tcBorders>
        <w:shd w:color="4F81BD" w:fill="auto" w:themeColor="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4F81BD" w:fill="auto" w:themeColor="accent1" w:val="clear"/>
      </w:tcPr>
    </w:tblStylePr>
    <w:tblStylePr w:type="band2Horz">
      <w:tcPr>
        <w:tcBorders>
          <w:top w:color="FFFFFF" w:space="0" w:sz="4" w:themeColor="light1" w:val="single"/>
          <w:bottom w:color="FFFFFF" w:space="0" w:sz="4" w:themeColor="light1" w:val="single"/>
        </w:tcBorders>
        <w:shd w:color="4F81BD" w:fill="auto" w:themeColor="accent1" w:val="clear"/>
      </w:tcPr>
    </w:tblStylePr>
  </w:style>
  <w:style w:customStyle="1" w:styleId="144" w:type="table">
    <w:name w:val="List Table 5 Dark - Accent 2"/>
    <w:basedOn w:val="13"/>
    <w:qFormat/>
    <w:uiPriority w:val="99"/>
    <w:pPr>
      <w:spacing w:after="0" w:line="240" w:lineRule="auto"/>
    </w:pPr>
    <w:tblPr>
      <w:tblBorders>
        <w:top w:color="D99795" w:space="0" w:sz="32" w:themeColor="accent2" w:themeTint="97" w:val="single"/>
        <w:left w:color="D99795" w:space="0" w:sz="32" w:themeColor="accent2" w:themeTint="97" w:val="single"/>
        <w:bottom w:color="D99795" w:space="0" w:sz="32" w:themeColor="accent2" w:themeTint="97" w:val="single"/>
        <w:right w:color="D99795" w:space="0" w:sz="32" w:themeColor="accent2" w:themeTint="97" w:val="single"/>
      </w:tblBorders>
    </w:tblPr>
    <w:tblStylePr w:type="firstRow">
      <w:rPr>
        <w:rFonts w:ascii="Arial" w:hAnsi="Arial"/>
        <w:b/>
        <w:color w:themeColor="light1" w:val="FFFFFF"/>
        <w:sz w:val="22"/>
        <w14:textFill>
          <w14:solidFill>
            <w14:schemeClr w14:val="lt1"/>
          </w14:solidFill>
        </w14:textFill>
      </w:rPr>
      <w:tcPr>
        <w:tcBorders>
          <w:top w:color="D99795" w:space="0" w:sz="32" w:themeColor="accent2" w:themeTint="97" w:val="single"/>
          <w:bottom w:color="FFFFFF" w:space="0" w:sz="12" w:themeColor="light1" w:val="single"/>
        </w:tcBorders>
        <w:shd w:color="D99795" w:fill="auto" w:themeColor="accent2" w:themeTint="97"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D99795" w:space="0" w:sz="32" w:themeColor="accent2" w:themeTint="97" w:val="single"/>
          <w:right w:color="FFFFFF" w:space="0" w:sz="4" w:themeColor="light1" w:val="single"/>
        </w:tcBorders>
      </w:tcPr>
    </w:tblStylePr>
    <w:tblStylePr w:type="lastCol">
      <w:tcPr>
        <w:tcBorders>
          <w:left w:color="FFFFFF" w:space="0" w:sz="4" w:themeColor="light1" w:val="single"/>
          <w:right w:color="D99795" w:space="0" w:sz="32" w:themeColor="accent2" w:themeTint="97" w:val="single"/>
        </w:tcBorders>
      </w:tcPr>
    </w:tblStylePr>
    <w:tblStylePr w:type="band1Vert">
      <w:tcPr>
        <w:tcBorders>
          <w:left w:color="FFFFFF" w:space="0" w:sz="4" w:themeColor="light1" w:val="single"/>
          <w:right w:color="FFFFFF" w:space="0" w:sz="4" w:themeColor="light1" w:val="single"/>
        </w:tcBorders>
        <w:shd w:color="D99795" w:fill="auto" w:themeColor="accent2" w:themeTint="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D99795" w:fill="auto" w:themeColor="accent2" w:themeTint="97" w:val="clear"/>
      </w:tcPr>
    </w:tblStylePr>
    <w:tblStylePr w:type="band2Horz">
      <w:tcPr>
        <w:tcBorders>
          <w:top w:color="FFFFFF" w:space="0" w:sz="4" w:themeColor="light1" w:val="single"/>
          <w:bottom w:color="FFFFFF" w:space="0" w:sz="4" w:themeColor="light1" w:val="single"/>
        </w:tcBorders>
        <w:shd w:color="D99795" w:fill="auto" w:themeColor="accent2" w:themeTint="97" w:val="clear"/>
      </w:tcPr>
    </w:tblStylePr>
  </w:style>
  <w:style w:customStyle="1" w:styleId="145" w:type="table">
    <w:name w:val="List Table 5 Dark - Accent 3"/>
    <w:basedOn w:val="13"/>
    <w:qFormat/>
    <w:uiPriority w:val="99"/>
    <w:pPr>
      <w:spacing w:after="0" w:line="240" w:lineRule="auto"/>
    </w:pPr>
    <w:tblPr>
      <w:tblBorders>
        <w:top w:color="C3D69C" w:space="0" w:sz="32" w:themeColor="accent3" w:themeTint="98" w:val="single"/>
        <w:left w:color="C3D69C" w:space="0" w:sz="32" w:themeColor="accent3" w:themeTint="98" w:val="single"/>
        <w:bottom w:color="C3D69C" w:space="0" w:sz="32" w:themeColor="accent3" w:themeTint="98" w:val="single"/>
        <w:right w:color="C3D69C" w:space="0" w:sz="32" w:themeColor="accent3" w:themeTint="98" w:val="single"/>
      </w:tblBorders>
    </w:tblPr>
    <w:tblStylePr w:type="firstRow">
      <w:rPr>
        <w:rFonts w:ascii="Arial" w:hAnsi="Arial"/>
        <w:b/>
        <w:color w:themeColor="light1" w:val="FFFFFF"/>
        <w:sz w:val="22"/>
        <w14:textFill>
          <w14:solidFill>
            <w14:schemeClr w14:val="lt1"/>
          </w14:solidFill>
        </w14:textFill>
      </w:rPr>
      <w:tcPr>
        <w:tcBorders>
          <w:top w:color="C3D69C" w:space="0" w:sz="32" w:themeColor="accent3" w:themeTint="98" w:val="single"/>
          <w:bottom w:color="FFFFFF" w:space="0" w:sz="12" w:themeColor="light1" w:val="single"/>
        </w:tcBorders>
        <w:shd w:color="C3D69C" w:fill="auto" w:themeColor="accent3" w:themeTint="98"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C3D69C" w:space="0" w:sz="32" w:themeColor="accent3" w:themeTint="98" w:val="single"/>
          <w:right w:color="FFFFFF" w:space="0" w:sz="4" w:themeColor="light1" w:val="single"/>
        </w:tcBorders>
      </w:tcPr>
    </w:tblStylePr>
    <w:tblStylePr w:type="lastCol">
      <w:tcPr>
        <w:tcBorders>
          <w:left w:color="FFFFFF" w:space="0" w:sz="4" w:themeColor="light1" w:val="single"/>
          <w:right w:color="C3D69C" w:space="0" w:sz="32" w:themeColor="accent3" w:themeTint="98" w:val="single"/>
        </w:tcBorders>
      </w:tcPr>
    </w:tblStylePr>
    <w:tblStylePr w:type="band1Vert">
      <w:tcPr>
        <w:tcBorders>
          <w:left w:color="FFFFFF" w:space="0" w:sz="4" w:themeColor="light1" w:val="single"/>
          <w:right w:color="FFFFFF" w:space="0" w:sz="4" w:themeColor="light1" w:val="single"/>
        </w:tcBorders>
        <w:shd w:color="C3D69C" w:fill="auto" w:themeColor="accent3"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3D69C" w:fill="auto" w:themeColor="accent3" w:themeTint="98" w:val="clear"/>
      </w:tcPr>
    </w:tblStylePr>
    <w:tblStylePr w:type="band2Horz">
      <w:tcPr>
        <w:tcBorders>
          <w:top w:color="FFFFFF" w:space="0" w:sz="4" w:themeColor="light1" w:val="single"/>
          <w:bottom w:color="FFFFFF" w:space="0" w:sz="4" w:themeColor="light1" w:val="single"/>
        </w:tcBorders>
        <w:shd w:color="C3D69C" w:fill="auto" w:themeColor="accent3" w:themeTint="98" w:val="clear"/>
      </w:tcPr>
    </w:tblStylePr>
  </w:style>
  <w:style w:customStyle="1" w:styleId="146" w:type="table">
    <w:name w:val="List Table 5 Dark - Accent 4"/>
    <w:basedOn w:val="13"/>
    <w:qFormat/>
    <w:uiPriority w:val="99"/>
    <w:pPr>
      <w:spacing w:after="0" w:line="240" w:lineRule="auto"/>
    </w:pPr>
    <w:tblPr>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tblPr>
    <w:tblStylePr w:type="firstRow">
      <w:rPr>
        <w:rFonts w:ascii="Arial" w:hAnsi="Arial"/>
        <w:b/>
        <w:color w:themeColor="light1" w:val="FFFFFF"/>
        <w:sz w:val="22"/>
        <w14:textFill>
          <w14:solidFill>
            <w14:schemeClr w14:val="lt1"/>
          </w14:solidFill>
        </w14:textFill>
      </w:rPr>
      <w:tcPr>
        <w:tcBorders>
          <w:top w:color="B2A1C6" w:space="0" w:sz="32" w:themeColor="accent4" w:themeTint="9A" w:val="single"/>
          <w:bottom w:color="FFFFFF" w:space="0" w:sz="12" w:themeColor="light1" w:val="single"/>
        </w:tcBorders>
        <w:shd w:color="B2A1C6" w:fill="auto" w:themeColor="accent4" w:themeTint="9A"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B2A1C6" w:space="0" w:sz="32" w:themeColor="accent4" w:themeTint="9A" w:val="single"/>
          <w:right w:color="FFFFFF" w:space="0" w:sz="4" w:themeColor="light1" w:val="single"/>
        </w:tcBorders>
      </w:tcPr>
    </w:tblStylePr>
    <w:tblStylePr w:type="lastCol">
      <w:tcPr>
        <w:tcBorders>
          <w:left w:color="FFFFFF" w:space="0" w:sz="4" w:themeColor="light1" w:val="single"/>
          <w:right w:color="B2A1C6" w:space="0" w:sz="32" w:themeColor="accent4" w:themeTint="9A" w:val="single"/>
        </w:tcBorders>
      </w:tcPr>
    </w:tblStylePr>
    <w:tblStylePr w:type="band1Vert">
      <w:tcPr>
        <w:tcBorders>
          <w:left w:color="FFFFFF" w:space="0" w:sz="4" w:themeColor="light1" w:val="single"/>
          <w:right w:color="FFFFFF" w:space="0" w:sz="4" w:themeColor="light1" w:val="single"/>
        </w:tcBorders>
        <w:shd w:color="B2A1C6" w:fill="auto" w:themeColor="accent4"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B2A1C6" w:fill="auto" w:themeColor="accent4" w:themeTint="9A" w:val="clear"/>
      </w:tcPr>
    </w:tblStylePr>
    <w:tblStylePr w:type="band2Horz">
      <w:tcPr>
        <w:tcBorders>
          <w:top w:color="FFFFFF" w:space="0" w:sz="4" w:themeColor="light1" w:val="single"/>
          <w:bottom w:color="FFFFFF" w:space="0" w:sz="4" w:themeColor="light1" w:val="single"/>
        </w:tcBorders>
        <w:shd w:color="B2A1C6" w:fill="auto" w:themeColor="accent4" w:themeTint="9A" w:val="clear"/>
      </w:tcPr>
    </w:tblStylePr>
  </w:style>
  <w:style w:customStyle="1" w:styleId="147" w:type="table">
    <w:name w:val="List Table 5 Dark - Accent 5"/>
    <w:basedOn w:val="13"/>
    <w:qFormat/>
    <w:uiPriority w:val="99"/>
    <w:pPr>
      <w:spacing w:after="0" w:line="240" w:lineRule="auto"/>
    </w:pPr>
    <w:tblPr>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tblPr>
    <w:tblStylePr w:type="firstRow">
      <w:rPr>
        <w:rFonts w:ascii="Arial" w:hAnsi="Arial"/>
        <w:b/>
        <w:color w:themeColor="light1" w:val="FFFFFF"/>
        <w:sz w:val="22"/>
        <w14:textFill>
          <w14:solidFill>
            <w14:schemeClr w14:val="lt1"/>
          </w14:solidFill>
        </w14:textFill>
      </w:rPr>
      <w:tcPr>
        <w:tcBorders>
          <w:top w:color="92CCDC" w:space="0" w:sz="32" w:themeColor="accent5" w:themeTint="9A" w:val="single"/>
          <w:bottom w:color="FFFFFF" w:space="0" w:sz="12" w:themeColor="light1" w:val="single"/>
        </w:tcBorders>
        <w:shd w:color="92CCDC" w:fill="auto" w:themeColor="accent5" w:themeTint="9A"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92CCDC" w:space="0" w:sz="32" w:themeColor="accent5" w:themeTint="9A" w:val="single"/>
          <w:right w:color="FFFFFF" w:space="0" w:sz="4" w:themeColor="light1" w:val="single"/>
        </w:tcBorders>
      </w:tcPr>
    </w:tblStylePr>
    <w:tblStylePr w:type="lastCol">
      <w:tcPr>
        <w:tcBorders>
          <w:left w:color="FFFFFF" w:space="0" w:sz="4" w:themeColor="light1" w:val="single"/>
          <w:right w:color="92CCDC" w:space="0" w:sz="32" w:themeColor="accent5" w:themeTint="9A" w:val="single"/>
        </w:tcBorders>
      </w:tcPr>
    </w:tblStylePr>
    <w:tblStylePr w:type="band1Vert">
      <w:tcPr>
        <w:tcBorders>
          <w:left w:color="FFFFFF" w:space="0" w:sz="4" w:themeColor="light1" w:val="single"/>
          <w:right w:color="FFFFFF" w:space="0" w:sz="4" w:themeColor="light1" w:val="single"/>
        </w:tcBorders>
        <w:shd w:color="92CCDC" w:fill="auto" w:themeColor="accent5"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92CCDC" w:fill="auto" w:themeColor="accent5" w:themeTint="9A" w:val="clear"/>
      </w:tcPr>
    </w:tblStylePr>
    <w:tblStylePr w:type="band2Horz">
      <w:tcPr>
        <w:tcBorders>
          <w:top w:color="FFFFFF" w:space="0" w:sz="4" w:themeColor="light1" w:val="single"/>
          <w:bottom w:color="FFFFFF" w:space="0" w:sz="4" w:themeColor="light1" w:val="single"/>
        </w:tcBorders>
        <w:shd w:color="92CCDC" w:fill="auto" w:themeColor="accent5" w:themeTint="9A" w:val="clear"/>
      </w:tcPr>
    </w:tblStylePr>
  </w:style>
  <w:style w:customStyle="1" w:styleId="148" w:type="table">
    <w:name w:val="List Table 5 Dark - Accent 6"/>
    <w:basedOn w:val="13"/>
    <w:qFormat/>
    <w:uiPriority w:val="99"/>
    <w:pPr>
      <w:spacing w:after="0" w:line="240" w:lineRule="auto"/>
    </w:pPr>
    <w:tblPr>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tblPr>
    <w:tblStylePr w:type="firstRow">
      <w:rPr>
        <w:rFonts w:ascii="Arial" w:hAnsi="Arial"/>
        <w:b/>
        <w:color w:themeColor="light1" w:val="FFFFFF"/>
        <w:sz w:val="22"/>
        <w14:textFill>
          <w14:solidFill>
            <w14:schemeClr w14:val="lt1"/>
          </w14:solidFill>
        </w14:textFill>
      </w:rPr>
      <w:tcPr>
        <w:tcBorders>
          <w:top w:color="FAC090" w:space="0" w:sz="32" w:themeColor="accent6" w:themeTint="98" w:val="single"/>
          <w:bottom w:color="FFFFFF" w:space="0" w:sz="12" w:themeColor="light1" w:val="single"/>
        </w:tcBorders>
        <w:shd w:color="FAC090" w:fill="auto" w:themeColor="accent6" w:themeTint="98"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FAC090" w:space="0" w:sz="32" w:themeColor="accent6" w:themeTint="98" w:val="single"/>
          <w:right w:color="FFFFFF" w:space="0" w:sz="4" w:themeColor="light1" w:val="single"/>
        </w:tcBorders>
      </w:tcPr>
    </w:tblStylePr>
    <w:tblStylePr w:type="lastCol">
      <w:tcPr>
        <w:tcBorders>
          <w:left w:color="FFFFFF" w:space="0" w:sz="4" w:themeColor="light1" w:val="single"/>
          <w:right w:color="FAC090" w:space="0" w:sz="32" w:themeColor="accent6" w:themeTint="98" w:val="single"/>
        </w:tcBorders>
      </w:tcPr>
    </w:tblStylePr>
    <w:tblStylePr w:type="band1Vert">
      <w:tcPr>
        <w:tcBorders>
          <w:left w:color="FFFFFF" w:space="0" w:sz="4" w:themeColor="light1" w:val="single"/>
          <w:right w:color="FFFFFF" w:space="0" w:sz="4" w:themeColor="light1" w:val="single"/>
        </w:tcBorders>
        <w:shd w:color="FAC090" w:fill="auto" w:themeColor="accent6"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AC090" w:fill="auto" w:themeColor="accent6" w:themeTint="98" w:val="clear"/>
      </w:tcPr>
    </w:tblStylePr>
    <w:tblStylePr w:type="band2Horz">
      <w:tcPr>
        <w:tcBorders>
          <w:top w:color="FFFFFF" w:space="0" w:sz="4" w:themeColor="light1" w:val="single"/>
          <w:bottom w:color="FFFFFF" w:space="0" w:sz="4" w:themeColor="light1" w:val="single"/>
        </w:tcBorders>
        <w:shd w:color="FAC090" w:fill="auto" w:themeColor="accent6" w:themeTint="98" w:val="clear"/>
      </w:tcPr>
    </w:tblStylePr>
  </w:style>
  <w:style w:customStyle="1" w:styleId="149" w:type="table">
    <w:name w:val="List Table 6 Colorful"/>
    <w:basedOn w:val="13"/>
    <w:qFormat/>
    <w:uiPriority w:val="99"/>
    <w:pPr>
      <w:spacing w:after="0" w:line="240" w:lineRule="auto"/>
    </w:pPr>
    <w:tblPr>
      <w:tblBorders>
        <w:top w:color="7E7E7E" w:space="0" w:sz="4" w:themeColor="text1" w:themeTint="80" w:val="single"/>
        <w:bottom w:color="7E7E7E" w:space="0" w:sz="4" w:themeColor="text1" w:themeTint="80" w:val="single"/>
      </w:tblBorders>
    </w:tblPr>
    <w:tblStylePr w:type="firstRow">
      <w:rPr>
        <w:b/>
        <w:color w:themeColor="text1" w:val="000000"/>
        <w14:textFill>
          <w14:solidFill>
            <w14:schemeClr w14:val="tx1"/>
          </w14:solidFill>
        </w14:textFill>
      </w:rPr>
      <w:tcPr>
        <w:tcBorders>
          <w:bottom w:color="7E7E7E" w:space="0" w:sz="4" w:themeColor="text1" w:themeTint="80" w:val="single"/>
        </w:tcBorders>
      </w:tcPr>
    </w:tblStylePr>
    <w:tblStylePr w:type="lastRow">
      <w:rPr>
        <w:b/>
        <w:color w:themeColor="text1" w:val="000000"/>
        <w14:textFill>
          <w14:solidFill>
            <w14:schemeClr w14:val="tx1"/>
          </w14:solidFill>
        </w14:textFill>
      </w:rPr>
      <w:tcPr>
        <w:tcBorders>
          <w:top w:color="7E7E7E" w:space="0" w:sz="4" w:themeColor="text1" w:themeTint="80" w:val="single"/>
        </w:tcBorders>
      </w:tcPr>
    </w:tblStylePr>
    <w:tblStylePr w:type="firstCol">
      <w:rPr>
        <w:b/>
        <w:color w:themeColor="text1" w:val="000000"/>
        <w14:textFill>
          <w14:solidFill>
            <w14:schemeClr w14:val="tx1"/>
          </w14:solidFill>
        </w14:textFill>
      </w:rPr>
    </w:tblStylePr>
    <w:tblStylePr w:type="lastCol">
      <w:rPr>
        <w:b/>
        <w:color w:themeColor="text1" w:val="000000"/>
        <w14:textFill>
          <w14:solidFill>
            <w14:schemeClr w14:val="tx1"/>
          </w14:solidFill>
        </w14:textFill>
      </w:rPr>
    </w:tblStylePr>
    <w:tblStylePr w:type="band1Vert">
      <w:tcPr>
        <w:shd w:color="BEBEBE" w:fill="auto" w:themeColor="text1" w:themeTint="40" w:val="clear"/>
      </w:tcPr>
    </w:tblStylePr>
    <w:tblStylePr w:type="band1Horz">
      <w:rPr>
        <w:rFonts w:ascii="Arial" w:hAnsi="Arial"/>
        <w:color w:themeColor="text1" w:val="000000"/>
        <w:sz w:val="22"/>
        <w14:textFill>
          <w14:solidFill>
            <w14:schemeClr w14:val="tx1"/>
          </w14:solidFill>
        </w14:textFill>
      </w:rPr>
      <w:tcPr>
        <w:shd w:color="BEBEBE" w:fill="auto" w:themeColor="text1" w:themeTint="40" w:val="clear"/>
      </w:tcPr>
    </w:tblStylePr>
    <w:tblStylePr w:type="band2Horz">
      <w:rPr>
        <w:rFonts w:ascii="Arial" w:hAnsi="Arial"/>
        <w:color w:themeColor="text1" w:val="000000"/>
        <w:sz w:val="22"/>
        <w14:textFill>
          <w14:solidFill>
            <w14:schemeClr w14:val="tx1"/>
          </w14:solidFill>
        </w14:textFill>
      </w:rPr>
    </w:tblStylePr>
  </w:style>
  <w:style w:customStyle="1" w:styleId="150" w:type="table">
    <w:name w:val="List Table 6 Colorful - Accent 1"/>
    <w:basedOn w:val="13"/>
    <w:qFormat/>
    <w:uiPriority w:val="99"/>
    <w:pPr>
      <w:spacing w:after="0" w:line="240" w:lineRule="auto"/>
    </w:pPr>
    <w:tblPr>
      <w:tblBorders>
        <w:top w:color="4F81BD" w:space="0" w:sz="4" w:themeColor="accent1" w:val="single"/>
        <w:bottom w:color="4F81BD" w:space="0" w:sz="4" w:themeColor="accent1" w:val="single"/>
      </w:tblBorders>
    </w:tblPr>
    <w:tblStylePr w:type="firstRow">
      <w:rPr>
        <w:b/>
        <w:color w:themeColor="accent1" w:themeShade="94" w:val="2A4B71"/>
      </w:rPr>
      <w:tcPr>
        <w:tcBorders>
          <w:bottom w:color="4F81BD" w:space="0" w:sz="4" w:themeColor="accent1" w:val="single"/>
        </w:tcBorders>
      </w:tcPr>
    </w:tblStylePr>
    <w:tblStylePr w:type="lastRow">
      <w:rPr>
        <w:b/>
        <w:color w:themeColor="accent1" w:themeShade="94" w:val="2A4B71"/>
      </w:rPr>
      <w:tcPr>
        <w:tcBorders>
          <w:top w:color="4F81BD" w:space="0" w:sz="4" w:themeColor="accent1" w:val="single"/>
        </w:tcBorders>
      </w:tcPr>
    </w:tblStylePr>
    <w:tblStylePr w:type="firstCol">
      <w:rPr>
        <w:b/>
        <w:color w:themeColor="accent1" w:themeShade="94" w:val="2A4B71"/>
      </w:rPr>
    </w:tblStylePr>
    <w:tblStylePr w:type="lastCol">
      <w:rPr>
        <w:b/>
        <w:color w:themeColor="accent1" w:themeShade="94" w:val="2A4B71"/>
      </w:rPr>
    </w:tblStylePr>
    <w:tblStylePr w:type="band1Vert">
      <w:tcPr>
        <w:shd w:color="D2DFEE" w:fill="auto" w:themeColor="accent1" w:themeTint="40" w:val="clear"/>
      </w:tcPr>
    </w:tblStylePr>
    <w:tblStylePr w:type="band1Horz">
      <w:rPr>
        <w:rFonts w:ascii="Arial" w:hAnsi="Arial"/>
        <w:color w:themeColor="accent1" w:themeShade="94" w:val="2A4B71"/>
        <w:sz w:val="22"/>
      </w:rPr>
      <w:tcPr>
        <w:shd w:color="D2DFEE" w:fill="auto" w:themeColor="accent1" w:themeTint="40" w:val="clear"/>
      </w:tcPr>
    </w:tblStylePr>
    <w:tblStylePr w:type="band2Horz">
      <w:rPr>
        <w:rFonts w:ascii="Arial" w:hAnsi="Arial"/>
        <w:color w:themeColor="accent1" w:themeShade="94" w:val="2A4B71"/>
        <w:sz w:val="22"/>
      </w:rPr>
    </w:tblStylePr>
  </w:style>
  <w:style w:customStyle="1" w:styleId="151" w:type="table">
    <w:name w:val="List Table 6 Colorful - Accent 2"/>
    <w:basedOn w:val="13"/>
    <w:qFormat/>
    <w:uiPriority w:val="99"/>
    <w:pPr>
      <w:spacing w:after="0" w:line="240" w:lineRule="auto"/>
    </w:pPr>
    <w:tblPr>
      <w:tblBorders>
        <w:top w:color="D99795" w:space="0" w:sz="4" w:themeColor="accent2" w:themeTint="97" w:val="single"/>
        <w:bottom w:color="D99795" w:space="0" w:sz="4" w:themeColor="accent2" w:themeTint="97" w:val="single"/>
      </w:tblBorders>
    </w:tblPr>
    <w:tblStylePr w:type="firstRow">
      <w:rPr>
        <w:b/>
        <w:color w:themeColor="accent2" w:themeTint="96" w:val="DA9896"/>
        <w14:textFill>
          <w14:solidFill>
            <w14:schemeClr w14:val="accent2">
              <w14:lumMod w14:val="59000"/>
              <w14:lumOff w14:val="41000"/>
            </w14:schemeClr>
          </w14:solidFill>
        </w14:textFill>
      </w:rPr>
      <w:tcPr>
        <w:tcBorders>
          <w:bottom w:color="D99795" w:space="0" w:sz="4" w:themeColor="accent2" w:themeTint="97" w:val="single"/>
        </w:tcBorders>
      </w:tcPr>
    </w:tblStylePr>
    <w:tblStylePr w:type="lastRow">
      <w:rPr>
        <w:b/>
        <w:color w:themeColor="accent2" w:themeTint="96" w:val="DA9896"/>
        <w14:textFill>
          <w14:solidFill>
            <w14:schemeClr w14:val="accent2">
              <w14:lumMod w14:val="59000"/>
              <w14:lumOff w14:val="41000"/>
            </w14:schemeClr>
          </w14:solidFill>
        </w14:textFill>
      </w:rPr>
      <w:tcPr>
        <w:tcBorders>
          <w:top w:color="D99795" w:space="0" w:sz="4" w:themeColor="accent2" w:themeTint="97" w:val="single"/>
        </w:tcBorders>
      </w:tcPr>
    </w:tblStylePr>
    <w:tblStylePr w:type="firstCol">
      <w:rPr>
        <w:b/>
        <w:color w:themeColor="accent2" w:themeTint="96" w:val="DA9896"/>
        <w14:textFill>
          <w14:solidFill>
            <w14:schemeClr w14:val="accent2">
              <w14:lumMod w14:val="59000"/>
              <w14:lumOff w14:val="41000"/>
            </w14:schemeClr>
          </w14:solidFill>
        </w14:textFill>
      </w:rPr>
    </w:tblStylePr>
    <w:tblStylePr w:type="lastCol">
      <w:rPr>
        <w:b/>
        <w:color w:themeColor="accent2" w:themeTint="96" w:val="DA9896"/>
        <w14:textFill>
          <w14:solidFill>
            <w14:schemeClr w14:val="accent2">
              <w14:lumMod w14:val="59000"/>
              <w14:lumOff w14:val="41000"/>
            </w14:schemeClr>
          </w14:solidFill>
        </w14:textFill>
      </w:rPr>
    </w:tblStylePr>
    <w:tblStylePr w:type="band1Vert">
      <w:tcPr>
        <w:shd w:color="EFD3D2" w:fill="auto" w:themeColor="accent2" w:themeTint="40"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EFD3D2" w:fill="auto" w:themeColor="accent2" w:themeTint="40"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52" w:type="table">
    <w:name w:val="List Table 6 Colorful - Accent 3"/>
    <w:basedOn w:val="13"/>
    <w:qFormat/>
    <w:uiPriority w:val="99"/>
    <w:pPr>
      <w:spacing w:after="0" w:line="240" w:lineRule="auto"/>
    </w:pPr>
    <w:tblPr>
      <w:tblBorders>
        <w:top w:color="C3D69C" w:space="0" w:sz="4" w:themeColor="accent3" w:themeTint="98" w:val="single"/>
        <w:bottom w:color="C3D69C" w:space="0" w:sz="4" w:themeColor="accent3" w:themeTint="98" w:val="single"/>
      </w:tblBorders>
    </w:tblPr>
    <w:tblStylePr w:type="firstRow">
      <w:rPr>
        <w:b/>
        <w:color w:themeColor="accent3" w:themeTint="99" w:val="C3D69B"/>
        <w14:textFill>
          <w14:solidFill>
            <w14:schemeClr w14:val="accent3">
              <w14:lumMod w14:val="60000"/>
              <w14:lumOff w14:val="40000"/>
            </w14:schemeClr>
          </w14:solidFill>
        </w14:textFill>
      </w:rPr>
      <w:tcPr>
        <w:tcBorders>
          <w:bottom w:color="C3D69C" w:space="0" w:sz="4" w:themeColor="accent3" w:themeTint="98" w:val="single"/>
        </w:tcBorders>
      </w:tcPr>
    </w:tblStylePr>
    <w:tblStylePr w:type="lastRow">
      <w:rPr>
        <w:b/>
        <w:color w:themeColor="accent3" w:themeTint="99" w:val="C3D69B"/>
        <w14:textFill>
          <w14:solidFill>
            <w14:schemeClr w14:val="accent3">
              <w14:lumMod w14:val="60000"/>
              <w14:lumOff w14:val="40000"/>
            </w14:schemeClr>
          </w14:solidFill>
        </w14:textFill>
      </w:rPr>
      <w:tcPr>
        <w:tcBorders>
          <w:top w:color="C3D69C" w:space="0" w:sz="4" w:themeColor="accent3" w:themeTint="98" w:val="single"/>
        </w:tcBorders>
      </w:tcPr>
    </w:tblStylePr>
    <w:tblStylePr w:type="firstCol">
      <w:rPr>
        <w:b/>
        <w:color w:themeColor="accent3" w:themeTint="99" w:val="C3D69B"/>
        <w14:textFill>
          <w14:solidFill>
            <w14:schemeClr w14:val="accent3">
              <w14:lumMod w14:val="60000"/>
              <w14:lumOff w14:val="40000"/>
            </w14:schemeClr>
          </w14:solidFill>
        </w14:textFill>
      </w:rPr>
    </w:tblStylePr>
    <w:tblStylePr w:type="lastCol">
      <w:rPr>
        <w:b/>
        <w:color w:themeColor="accent3" w:themeTint="99" w:val="C3D69B"/>
        <w14:textFill>
          <w14:solidFill>
            <w14:schemeClr w14:val="accent3">
              <w14:lumMod w14:val="60000"/>
              <w14:lumOff w14:val="40000"/>
            </w14:schemeClr>
          </w14:solidFill>
        </w14:textFill>
      </w:rPr>
    </w:tblStylePr>
    <w:tblStylePr w:type="band1Vert">
      <w:tcPr>
        <w:shd w:color="E5EDD5" w:fill="auto" w:themeColor="accent3" w:themeTint="40" w:val="clear"/>
      </w:tcPr>
    </w:tblStylePr>
    <w:tblStylePr w:type="band1Horz">
      <w:rPr>
        <w:rFonts w:ascii="Arial" w:hAnsi="Arial"/>
        <w:color w:themeColor="accent3" w:themeTint="99" w:val="C3D69B"/>
        <w:sz w:val="22"/>
        <w14:textFill>
          <w14:solidFill>
            <w14:schemeClr w14:val="accent3">
              <w14:lumMod w14:val="60000"/>
              <w14:lumOff w14:val="40000"/>
            </w14:schemeClr>
          </w14:solidFill>
        </w14:textFill>
      </w:rPr>
      <w:tcPr>
        <w:shd w:color="E5EDD5" w:fill="auto" w:themeColor="accent3" w:themeTint="40" w:val="clear"/>
      </w:tcPr>
    </w:tblStylePr>
    <w:tblStylePr w:type="band2Horz">
      <w:rPr>
        <w:rFonts w:ascii="Arial" w:hAnsi="Arial"/>
        <w:color w:themeColor="accent3" w:themeTint="99" w:val="C3D69B"/>
        <w:sz w:val="22"/>
        <w14:textFill>
          <w14:solidFill>
            <w14:schemeClr w14:val="accent3">
              <w14:lumMod w14:val="60000"/>
              <w14:lumOff w14:val="40000"/>
            </w14:schemeClr>
          </w14:solidFill>
        </w14:textFill>
      </w:rPr>
    </w:tblStylePr>
  </w:style>
  <w:style w:customStyle="1" w:styleId="153" w:type="table">
    <w:name w:val="List Table 6 Colorful - Accent 4"/>
    <w:basedOn w:val="13"/>
    <w:uiPriority w:val="99"/>
    <w:pPr>
      <w:spacing w:after="0" w:line="240" w:lineRule="auto"/>
    </w:pPr>
    <w:tblPr>
      <w:tblBorders>
        <w:top w:color="B2A1C6" w:space="0" w:sz="4" w:themeColor="accent4" w:themeTint="9A" w:val="single"/>
        <w:bottom w:color="B2A1C6" w:space="0" w:sz="4" w:themeColor="accent4" w:themeTint="9A" w:val="single"/>
      </w:tblBorders>
    </w:tblPr>
    <w:tblStylePr w:type="firstRow">
      <w:rPr>
        <w:b/>
        <w:color w:themeColor="accent4" w:themeTint="99" w:val="B3A2C7"/>
        <w14:textFill>
          <w14:solidFill>
            <w14:schemeClr w14:val="accent4">
              <w14:lumMod w14:val="60000"/>
              <w14:lumOff w14:val="40000"/>
            </w14:schemeClr>
          </w14:solidFill>
        </w14:textFill>
      </w:rPr>
      <w:tcPr>
        <w:tcBorders>
          <w:bottom w:color="B2A1C6" w:space="0" w:sz="4" w:themeColor="accent4" w:themeTint="9A" w:val="single"/>
        </w:tcBorders>
      </w:tcPr>
    </w:tblStylePr>
    <w:tblStylePr w:type="lastRow">
      <w:rPr>
        <w:b/>
        <w:color w:themeColor="accent4" w:themeTint="99" w:val="B3A2C7"/>
        <w14:textFill>
          <w14:solidFill>
            <w14:schemeClr w14:val="accent4">
              <w14:lumMod w14:val="60000"/>
              <w14:lumOff w14:val="40000"/>
            </w14:schemeClr>
          </w14:solidFill>
        </w14:textFill>
      </w:rPr>
      <w:tcPr>
        <w:tcBorders>
          <w:top w:color="B2A1C6" w:space="0" w:sz="4" w:themeColor="accent4" w:themeTint="9A" w:val="single"/>
        </w:tcBorders>
      </w:tcPr>
    </w:tblStylePr>
    <w:tblStylePr w:type="firstCol">
      <w:rPr>
        <w:b/>
        <w:color w:themeColor="accent4" w:themeTint="99" w:val="B3A2C7"/>
        <w14:textFill>
          <w14:solidFill>
            <w14:schemeClr w14:val="accent4">
              <w14:lumMod w14:val="60000"/>
              <w14:lumOff w14:val="40000"/>
            </w14:schemeClr>
          </w14:solidFill>
        </w14:textFill>
      </w:rPr>
    </w:tblStylePr>
    <w:tblStylePr w:type="lastCol">
      <w:rPr>
        <w:b/>
        <w:color w:themeColor="accent4" w:themeTint="99" w:val="B3A2C7"/>
        <w14:textFill>
          <w14:solidFill>
            <w14:schemeClr w14:val="accent4">
              <w14:lumMod w14:val="60000"/>
              <w14:lumOff w14:val="40000"/>
            </w14:schemeClr>
          </w14:solidFill>
        </w14:textFill>
      </w:rPr>
    </w:tblStylePr>
    <w:tblStylePr w:type="band1Vert">
      <w:tcPr>
        <w:shd w:color="DFD8E7" w:fill="auto" w:themeColor="accent4" w:themeTint="40"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DFD8E7" w:fill="auto" w:themeColor="accent4" w:themeTint="40"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54" w:type="table">
    <w:name w:val="List Table 6 Colorful - Accent 5"/>
    <w:basedOn w:val="13"/>
    <w:uiPriority w:val="99"/>
    <w:pPr>
      <w:spacing w:after="0" w:line="240" w:lineRule="auto"/>
    </w:pPr>
    <w:tblPr>
      <w:tblBorders>
        <w:top w:color="92CCDC" w:space="0" w:sz="4" w:themeColor="accent5" w:themeTint="9A" w:val="single"/>
        <w:bottom w:color="92CCDC" w:space="0" w:sz="4" w:themeColor="accent5" w:themeTint="9A" w:val="single"/>
      </w:tblBorders>
    </w:tblPr>
    <w:tblStylePr w:type="firstRow">
      <w:rPr>
        <w:b/>
        <w:color w:themeColor="accent5" w:themeTint="99" w:val="93CDDD"/>
        <w14:textFill>
          <w14:solidFill>
            <w14:schemeClr w14:val="accent5">
              <w14:lumMod w14:val="60000"/>
              <w14:lumOff w14:val="40000"/>
            </w14:schemeClr>
          </w14:solidFill>
        </w14:textFill>
      </w:rPr>
      <w:tcPr>
        <w:tcBorders>
          <w:bottom w:color="92CCDC" w:space="0" w:sz="4" w:themeColor="accent5" w:themeTint="9A" w:val="single"/>
        </w:tcBorders>
      </w:tcPr>
    </w:tblStylePr>
    <w:tblStylePr w:type="lastRow">
      <w:rPr>
        <w:b/>
        <w:color w:themeColor="accent5" w:themeTint="99" w:val="93CDDD"/>
        <w14:textFill>
          <w14:solidFill>
            <w14:schemeClr w14:val="accent5">
              <w14:lumMod w14:val="60000"/>
              <w14:lumOff w14:val="40000"/>
            </w14:schemeClr>
          </w14:solidFill>
        </w14:textFill>
      </w:rPr>
      <w:tcPr>
        <w:tcBorders>
          <w:top w:color="92CCDC" w:space="0" w:sz="4" w:themeColor="accent5" w:themeTint="9A" w:val="single"/>
        </w:tcBorders>
      </w:tcPr>
    </w:tblStylePr>
    <w:tblStylePr w:type="firstCol">
      <w:rPr>
        <w:b/>
        <w:color w:themeColor="accent5" w:themeTint="99" w:val="93CDDD"/>
        <w14:textFill>
          <w14:solidFill>
            <w14:schemeClr w14:val="accent5">
              <w14:lumMod w14:val="60000"/>
              <w14:lumOff w14:val="40000"/>
            </w14:schemeClr>
          </w14:solidFill>
        </w14:textFill>
      </w:rPr>
    </w:tblStylePr>
    <w:tblStylePr w:type="lastCol">
      <w:rPr>
        <w:b/>
        <w:color w:themeColor="accent5" w:themeTint="99" w:val="93CDDD"/>
        <w14:textFill>
          <w14:solidFill>
            <w14:schemeClr w14:val="accent5">
              <w14:lumMod w14:val="60000"/>
              <w14:lumOff w14:val="40000"/>
            </w14:schemeClr>
          </w14:solidFill>
        </w14:textFill>
      </w:rPr>
    </w:tblStylePr>
    <w:tblStylePr w:type="band1Vert">
      <w:tcPr>
        <w:shd w:color="D1EAF0" w:fill="auto" w:themeColor="accent5" w:themeTint="40" w:val="clear"/>
      </w:tcPr>
    </w:tblStylePr>
    <w:tblStylePr w:type="band1Horz">
      <w:rPr>
        <w:rFonts w:ascii="Arial" w:hAnsi="Arial"/>
        <w:color w:themeColor="accent5" w:themeTint="99" w:val="93CDDD"/>
        <w:sz w:val="22"/>
        <w14:textFill>
          <w14:solidFill>
            <w14:schemeClr w14:val="accent5">
              <w14:lumMod w14:val="60000"/>
              <w14:lumOff w14:val="40000"/>
            </w14:schemeClr>
          </w14:solidFill>
        </w14:textFill>
      </w:rPr>
      <w:tcPr>
        <w:shd w:color="D1EAF0" w:fill="auto" w:themeColor="accent5" w:themeTint="40" w:val="clear"/>
      </w:tcPr>
    </w:tblStylePr>
    <w:tblStylePr w:type="band2Horz">
      <w:rPr>
        <w:rFonts w:ascii="Arial" w:hAnsi="Arial"/>
        <w:color w:themeColor="accent5" w:themeTint="99" w:val="93CDDD"/>
        <w:sz w:val="22"/>
        <w14:textFill>
          <w14:solidFill>
            <w14:schemeClr w14:val="accent5">
              <w14:lumMod w14:val="60000"/>
              <w14:lumOff w14:val="40000"/>
            </w14:schemeClr>
          </w14:solidFill>
        </w14:textFill>
      </w:rPr>
    </w:tblStylePr>
  </w:style>
  <w:style w:customStyle="1" w:styleId="155" w:type="table">
    <w:name w:val="List Table 6 Colorful - Accent 6"/>
    <w:basedOn w:val="13"/>
    <w:uiPriority w:val="99"/>
    <w:pPr>
      <w:spacing w:after="0" w:line="240" w:lineRule="auto"/>
    </w:pPr>
    <w:tblPr>
      <w:tblBorders>
        <w:top w:color="FAC090" w:space="0" w:sz="4" w:themeColor="accent6" w:themeTint="98" w:val="single"/>
        <w:bottom w:color="FAC090" w:space="0" w:sz="4" w:themeColor="accent6" w:themeTint="98" w:val="single"/>
      </w:tblBorders>
    </w:tblPr>
    <w:tblStylePr w:type="firstRow">
      <w:rPr>
        <w:b/>
        <w:color w:themeColor="accent6" w:themeTint="99" w:val="FAC090"/>
        <w14:textFill>
          <w14:solidFill>
            <w14:schemeClr w14:val="accent6">
              <w14:lumMod w14:val="60000"/>
              <w14:lumOff w14:val="40000"/>
            </w14:schemeClr>
          </w14:solidFill>
        </w14:textFill>
      </w:rPr>
      <w:tcPr>
        <w:tcBorders>
          <w:bottom w:color="FAC090" w:space="0" w:sz="4" w:themeColor="accent6" w:themeTint="98" w:val="single"/>
        </w:tcBorders>
      </w:tcPr>
    </w:tblStylePr>
    <w:tblStylePr w:type="lastRow">
      <w:rPr>
        <w:b/>
        <w:color w:themeColor="accent6" w:themeTint="99" w:val="FAC090"/>
        <w14:textFill>
          <w14:solidFill>
            <w14:schemeClr w14:val="accent6">
              <w14:lumMod w14:val="60000"/>
              <w14:lumOff w14:val="40000"/>
            </w14:schemeClr>
          </w14:solidFill>
        </w14:textFill>
      </w:rPr>
      <w:tcPr>
        <w:tcBorders>
          <w:top w:color="FAC090" w:space="0" w:sz="4" w:themeColor="accent6" w:themeTint="98" w:val="single"/>
        </w:tcBorders>
      </w:tcPr>
    </w:tblStylePr>
    <w:tblStylePr w:type="firstCol">
      <w:rPr>
        <w:b/>
        <w:color w:themeColor="accent6" w:themeTint="99" w:val="FAC090"/>
        <w14:textFill>
          <w14:solidFill>
            <w14:schemeClr w14:val="accent6">
              <w14:lumMod w14:val="60000"/>
              <w14:lumOff w14:val="40000"/>
            </w14:schemeClr>
          </w14:solidFill>
        </w14:textFill>
      </w:rPr>
    </w:tblStylePr>
    <w:tblStylePr w:type="lastCol">
      <w:rPr>
        <w:b/>
        <w:color w:themeColor="accent6" w:themeTint="99" w:val="FAC090"/>
        <w14:textFill>
          <w14:solidFill>
            <w14:schemeClr w14:val="accent6">
              <w14:lumMod w14:val="60000"/>
              <w14:lumOff w14:val="40000"/>
            </w14:schemeClr>
          </w14:solidFill>
        </w14:textFill>
      </w:rPr>
    </w:tblStylePr>
    <w:tblStylePr w:type="band1Vert">
      <w:tcPr>
        <w:shd w:color="FCE4D0" w:fill="auto" w:themeColor="accent6" w:themeTint="40" w:val="clear"/>
      </w:tcPr>
    </w:tblStylePr>
    <w:tblStylePr w:type="band1Horz">
      <w:rPr>
        <w:rFonts w:ascii="Arial" w:hAnsi="Arial"/>
        <w:color w:themeColor="accent6" w:themeTint="99" w:val="FAC090"/>
        <w:sz w:val="22"/>
        <w14:textFill>
          <w14:solidFill>
            <w14:schemeClr w14:val="accent6">
              <w14:lumMod w14:val="60000"/>
              <w14:lumOff w14:val="40000"/>
            </w14:schemeClr>
          </w14:solidFill>
        </w14:textFill>
      </w:rPr>
      <w:tcPr>
        <w:shd w:color="FCE4D0" w:fill="auto" w:themeColor="accent6" w:themeTint="40" w:val="clear"/>
      </w:tcPr>
    </w:tblStylePr>
    <w:tblStylePr w:type="band2Horz">
      <w:rPr>
        <w:rFonts w:ascii="Arial" w:hAnsi="Arial"/>
        <w:color w:themeColor="accent6" w:themeTint="99" w:val="FAC090"/>
        <w:sz w:val="22"/>
        <w14:textFill>
          <w14:solidFill>
            <w14:schemeClr w14:val="accent6">
              <w14:lumMod w14:val="60000"/>
              <w14:lumOff w14:val="40000"/>
            </w14:schemeClr>
          </w14:solidFill>
        </w14:textFill>
      </w:rPr>
    </w:tblStylePr>
  </w:style>
  <w:style w:customStyle="1" w:styleId="156" w:type="table">
    <w:name w:val="List Table 7 Colorful"/>
    <w:basedOn w:val="13"/>
    <w:uiPriority w:val="99"/>
    <w:pPr>
      <w:spacing w:after="0" w:line="240" w:lineRule="auto"/>
    </w:pPr>
    <w:tblPr>
      <w:tblBorders>
        <w:right w:color="7E7E7E" w:space="0" w:sz="4" w:themeColor="text1" w:themeTint="80" w:val="single"/>
      </w:tblBorders>
    </w:tblPr>
    <w:tblStylePr w:type="firstRow">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i/>
        <w:color w:themeColor="text1" w:themeTint="80" w:val="808080"/>
        <w:sz w:val="22"/>
        <w14:textFill>
          <w14:solidFill>
            <w14:schemeClr w14:val="tx1">
              <w14:lumMod w14:val="50000"/>
              <w14:lumOff w14:val="50000"/>
            </w14:schemeClr>
          </w14:solidFill>
        </w14:textFill>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Tint="80" w:val="808080"/>
        <w:sz w:val="22"/>
        <w14:textFill>
          <w14:solidFill>
            <w14:schemeClr w14:val="tx1">
              <w14:lumMod w14:val="50000"/>
              <w14:lumOff w14:val="50000"/>
            </w14:schemeClr>
          </w14:solidFill>
        </w14:textFill>
      </w:rPr>
      <w:tcPr>
        <w:tcBorders>
          <w:top w:val="nil"/>
          <w:left w:color="7E7E7E" w:space="0" w:sz="4" w:themeColor="text1" w:themeTint="80" w:val="single"/>
          <w:bottom w:val="nil"/>
          <w:right w:val="nil"/>
        </w:tcBorders>
        <w:shd w:color="FFFFFF" w:fill="auto" w:val="clear"/>
      </w:tcPr>
    </w:tblStylePr>
    <w:tblStylePr w:type="band1Vert">
      <w:tcPr>
        <w:shd w:color="BEBEBE" w:fill="auto" w:themeColor="text1" w:themeTint="40"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BEBEBE" w:fill="auto" w:themeColor="text1" w:themeTint="40"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57" w:type="table">
    <w:name w:val="List Table 7 Colorful - Accent 1"/>
    <w:basedOn w:val="13"/>
    <w:uiPriority w:val="99"/>
    <w:pPr>
      <w:spacing w:after="0" w:line="240" w:lineRule="auto"/>
    </w:pPr>
    <w:tblPr>
      <w:tblBorders>
        <w:right w:color="4F81BD" w:space="0" w:sz="4" w:themeColor="accent1" w:val="single"/>
      </w:tblBorders>
    </w:tblPr>
    <w:tblStylePr w:type="firstRow">
      <w:rPr>
        <w:rFonts w:ascii="Arial" w:hAnsi="Arial"/>
        <w:i/>
        <w:color w:themeColor="accent1" w:themeShade="94" w:val="2A4B71"/>
        <w:sz w:val="22"/>
      </w:rPr>
      <w:tcPr>
        <w:tcBorders>
          <w:top w:val="nil"/>
          <w:left w:val="nil"/>
          <w:bottom w:color="4F81BD" w:space="0" w:sz="4" w:themeColor="accent1" w:val="single"/>
          <w:right w:val="nil"/>
        </w:tcBorders>
        <w:shd w:color="FFFFFF" w:fill="auto" w:themeColor="light1" w:val="clear"/>
      </w:tcPr>
    </w:tblStylePr>
    <w:tblStylePr w:type="lastRow">
      <w:rPr>
        <w:rFonts w:ascii="Arial" w:hAnsi="Arial"/>
        <w:i/>
        <w:color w:themeColor="accent1" w:themeShade="94" w:val="2A4B71"/>
        <w:sz w:val="22"/>
      </w:rPr>
      <w:tcPr>
        <w:tcBorders>
          <w:top w:color="4F81BD" w:space="0" w:sz="4" w:themeColor="accent1" w:val="single"/>
          <w:left w:val="nil"/>
          <w:bottom w:val="nil"/>
          <w:right w:val="nil"/>
        </w:tcBorders>
        <w:shd w:color="FFFFFF" w:fill="auto" w:themeColor="light1" w:val="clear"/>
      </w:tcPr>
    </w:tblStylePr>
    <w:tblStylePr w:type="firstCol">
      <w:pPr>
        <w:jc w:val="right"/>
      </w:pPr>
      <w:rPr>
        <w:rFonts w:ascii="Arial" w:hAnsi="Arial"/>
        <w:i/>
        <w:color w:themeColor="accent1" w:themeShade="94" w:val="2A4B71"/>
        <w:sz w:val="22"/>
      </w:rPr>
      <w:tcPr>
        <w:tcBorders>
          <w:top w:val="nil"/>
          <w:left w:val="nil"/>
          <w:bottom w:val="nil"/>
          <w:right w:color="4F81BD" w:space="0" w:sz="4" w:themeColor="accent1" w:val="single"/>
        </w:tcBorders>
        <w:shd w:color="FFFFFF" w:fill="auto" w:val="clear"/>
      </w:tcPr>
    </w:tblStylePr>
    <w:tblStylePr w:type="lastCol">
      <w:rPr>
        <w:rFonts w:ascii="Arial" w:hAnsi="Arial"/>
        <w:i/>
        <w:color w:themeColor="accent1" w:themeShade="94" w:val="2A4B71"/>
        <w:sz w:val="22"/>
      </w:rPr>
      <w:tcPr>
        <w:tcBorders>
          <w:top w:val="nil"/>
          <w:left w:color="4F81BD" w:space="0" w:sz="4" w:themeColor="accent1" w:val="single"/>
          <w:bottom w:val="nil"/>
          <w:right w:val="nil"/>
        </w:tcBorders>
        <w:shd w:color="FFFFFF" w:fill="auto" w:val="clear"/>
      </w:tcPr>
    </w:tblStylePr>
    <w:tblStylePr w:type="band1Vert">
      <w:tcPr>
        <w:shd w:color="D2DFEE" w:fill="auto" w:themeColor="accent1" w:themeTint="40" w:val="clear"/>
      </w:tcPr>
    </w:tblStylePr>
    <w:tblStylePr w:type="band1Horz">
      <w:rPr>
        <w:rFonts w:ascii="Arial" w:hAnsi="Arial"/>
        <w:color w:themeColor="accent1" w:themeShade="94" w:val="2A4B71"/>
        <w:sz w:val="22"/>
      </w:rPr>
      <w:tcPr>
        <w:shd w:color="D2DFEE" w:fill="auto" w:themeColor="accent1" w:themeTint="40" w:val="clear"/>
      </w:tcPr>
    </w:tblStylePr>
    <w:tblStylePr w:type="band2Horz">
      <w:rPr>
        <w:rFonts w:ascii="Arial" w:hAnsi="Arial"/>
        <w:color w:themeColor="accent1" w:themeShade="94" w:val="2A4B71"/>
        <w:sz w:val="22"/>
      </w:rPr>
    </w:tblStylePr>
  </w:style>
  <w:style w:customStyle="1" w:styleId="158" w:type="table">
    <w:name w:val="List Table 7 Colorful - Accent 2"/>
    <w:basedOn w:val="13"/>
    <w:uiPriority w:val="99"/>
    <w:pPr>
      <w:spacing w:after="0" w:line="240" w:lineRule="auto"/>
    </w:pPr>
    <w:tblPr>
      <w:tblBorders>
        <w:right w:color="D99795" w:space="0" w:sz="4" w:themeColor="accent2" w:themeTint="97" w:val="single"/>
      </w:tblBorders>
    </w:tblPr>
    <w:tblStylePr w:type="firstRow">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i/>
        <w:color w:themeColor="accent2" w:themeTint="96" w:val="DA9896"/>
        <w:sz w:val="22"/>
        <w14:textFill>
          <w14:solidFill>
            <w14:schemeClr w14:val="accent2">
              <w14:lumMod w14:val="59000"/>
              <w14:lumOff w14:val="41000"/>
            </w14:schemeClr>
          </w14:solidFill>
        </w14:textFill>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Tint="96" w:val="DA9896"/>
        <w:sz w:val="22"/>
        <w14:textFill>
          <w14:solidFill>
            <w14:schemeClr w14:val="accent2">
              <w14:lumMod w14:val="59000"/>
              <w14:lumOff w14:val="41000"/>
            </w14:schemeClr>
          </w14:solidFill>
        </w14:textFill>
      </w:rPr>
      <w:tcPr>
        <w:tcBorders>
          <w:top w:val="nil"/>
          <w:left w:color="D99795" w:space="0" w:sz="4" w:themeColor="accent2" w:themeTint="97" w:val="single"/>
          <w:bottom w:val="nil"/>
          <w:right w:val="nil"/>
        </w:tcBorders>
        <w:shd w:color="FFFFFF" w:fill="auto" w:val="clear"/>
      </w:tcPr>
    </w:tblStylePr>
    <w:tblStylePr w:type="band1Vert">
      <w:tcPr>
        <w:shd w:color="EFD3D2" w:fill="auto" w:themeColor="accent2" w:themeTint="40"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EFD3D2" w:fill="auto" w:themeColor="accent2" w:themeTint="40"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59" w:type="table">
    <w:name w:val="List Table 7 Colorful - Accent 3"/>
    <w:basedOn w:val="13"/>
    <w:uiPriority w:val="99"/>
    <w:pPr>
      <w:spacing w:after="0" w:line="240" w:lineRule="auto"/>
    </w:pPr>
    <w:tblPr>
      <w:tblBorders>
        <w:right w:color="C3D69C" w:space="0" w:sz="4" w:themeColor="accent3" w:themeTint="98" w:val="single"/>
      </w:tblBorders>
    </w:tblPr>
    <w:tblStylePr w:type="firstRow">
      <w:rPr>
        <w:rFonts w:ascii="Arial" w:hAnsi="Arial"/>
        <w:i/>
        <w:color w:themeColor="accent3" w:themeTint="99" w:val="C3D69B"/>
        <w:sz w:val="22"/>
        <w14:textFill>
          <w14:solidFill>
            <w14:schemeClr w14:val="accent3">
              <w14:lumMod w14:val="60000"/>
              <w14:lumOff w14:val="40000"/>
            </w14:schemeClr>
          </w14:solidFill>
        </w14:textFill>
      </w:rPr>
      <w:tcPr>
        <w:tcBorders>
          <w:top w:val="nil"/>
          <w:left w:val="nil"/>
          <w:bottom w:color="C3D69C" w:space="0" w:sz="4" w:themeColor="accent3" w:themeTint="98" w:val="single"/>
          <w:right w:val="nil"/>
        </w:tcBorders>
        <w:shd w:color="FFFFFF" w:fill="auto" w:themeColor="light1" w:val="clear"/>
      </w:tcPr>
    </w:tblStylePr>
    <w:tblStylePr w:type="lastRow">
      <w:rPr>
        <w:rFonts w:ascii="Arial" w:hAnsi="Arial"/>
        <w:i/>
        <w:color w:themeColor="accent3" w:themeTint="99" w:val="C3D69B"/>
        <w:sz w:val="22"/>
        <w14:textFill>
          <w14:solidFill>
            <w14:schemeClr w14:val="accent3">
              <w14:lumMod w14:val="60000"/>
              <w14:lumOff w14:val="40000"/>
            </w14:schemeClr>
          </w14:solidFill>
        </w14:textFill>
      </w:rPr>
      <w:tcPr>
        <w:tcBorders>
          <w:top w:color="C3D69C" w:space="0" w:sz="4" w:themeColor="accent3" w:themeTint="98" w:val="single"/>
          <w:left w:val="nil"/>
          <w:bottom w:val="nil"/>
          <w:right w:val="nil"/>
        </w:tcBorders>
        <w:shd w:color="FFFFFF" w:fill="auto" w:themeColor="light1" w:val="clear"/>
      </w:tcPr>
    </w:tblStylePr>
    <w:tblStylePr w:type="firstCol">
      <w:pPr>
        <w:jc w:val="right"/>
      </w:pPr>
      <w:rPr>
        <w:rFonts w:ascii="Arial" w:hAnsi="Arial"/>
        <w:i/>
        <w:color w:themeColor="accent3" w:themeTint="99" w:val="C3D69B"/>
        <w:sz w:val="22"/>
        <w14:textFill>
          <w14:solidFill>
            <w14:schemeClr w14:val="accent3">
              <w14:lumMod w14:val="60000"/>
              <w14:lumOff w14:val="40000"/>
            </w14:schemeClr>
          </w14:solidFill>
        </w14:textFill>
      </w:rPr>
      <w:tcPr>
        <w:tcBorders>
          <w:top w:val="nil"/>
          <w:left w:val="nil"/>
          <w:bottom w:val="nil"/>
          <w:right w:color="C3D69C" w:space="0" w:sz="4" w:themeColor="accent3" w:themeTint="98" w:val="single"/>
        </w:tcBorders>
        <w:shd w:color="FFFFFF" w:fill="auto" w:val="clear"/>
      </w:tcPr>
    </w:tblStylePr>
    <w:tblStylePr w:type="lastCol">
      <w:rPr>
        <w:rFonts w:ascii="Arial" w:hAnsi="Arial"/>
        <w:i/>
        <w:color w:themeColor="accent3" w:themeTint="99" w:val="C3D69B"/>
        <w:sz w:val="22"/>
        <w14:textFill>
          <w14:solidFill>
            <w14:schemeClr w14:val="accent3">
              <w14:lumMod w14:val="60000"/>
              <w14:lumOff w14:val="40000"/>
            </w14:schemeClr>
          </w14:solidFill>
        </w14:textFill>
      </w:rPr>
      <w:tcPr>
        <w:tcBorders>
          <w:top w:val="nil"/>
          <w:left w:color="C3D69C" w:space="0" w:sz="4" w:themeColor="accent3" w:themeTint="98" w:val="single"/>
          <w:bottom w:val="nil"/>
          <w:right w:val="nil"/>
        </w:tcBorders>
        <w:shd w:color="FFFFFF" w:fill="auto" w:val="clear"/>
      </w:tcPr>
    </w:tblStylePr>
    <w:tblStylePr w:type="band1Vert">
      <w:tcPr>
        <w:shd w:color="E5EDD5" w:fill="auto" w:themeColor="accent3" w:themeTint="40" w:val="clear"/>
      </w:tcPr>
    </w:tblStylePr>
    <w:tblStylePr w:type="band1Horz">
      <w:rPr>
        <w:rFonts w:ascii="Arial" w:hAnsi="Arial"/>
        <w:color w:themeColor="accent3" w:themeTint="99" w:val="C3D69B"/>
        <w:sz w:val="22"/>
        <w14:textFill>
          <w14:solidFill>
            <w14:schemeClr w14:val="accent3">
              <w14:lumMod w14:val="60000"/>
              <w14:lumOff w14:val="40000"/>
            </w14:schemeClr>
          </w14:solidFill>
        </w14:textFill>
      </w:rPr>
      <w:tcPr>
        <w:shd w:color="E5EDD5" w:fill="auto" w:themeColor="accent3" w:themeTint="40" w:val="clear"/>
      </w:tcPr>
    </w:tblStylePr>
    <w:tblStylePr w:type="band2Horz">
      <w:rPr>
        <w:rFonts w:ascii="Arial" w:hAnsi="Arial"/>
        <w:color w:themeColor="accent3" w:themeTint="99" w:val="C3D69B"/>
        <w:sz w:val="22"/>
        <w14:textFill>
          <w14:solidFill>
            <w14:schemeClr w14:val="accent3">
              <w14:lumMod w14:val="60000"/>
              <w14:lumOff w14:val="40000"/>
            </w14:schemeClr>
          </w14:solidFill>
        </w14:textFill>
      </w:rPr>
    </w:tblStylePr>
  </w:style>
  <w:style w:customStyle="1" w:styleId="160" w:type="table">
    <w:name w:val="List Table 7 Colorful - Accent 4"/>
    <w:basedOn w:val="13"/>
    <w:uiPriority w:val="99"/>
    <w:pPr>
      <w:spacing w:after="0" w:line="240" w:lineRule="auto"/>
    </w:pPr>
    <w:tblPr>
      <w:tblBorders>
        <w:right w:color="B2A1C6" w:space="0" w:sz="4" w:themeColor="accent4" w:themeTint="9A" w:val="single"/>
      </w:tblBorders>
    </w:tblPr>
    <w:tblStylePr w:type="firstRow">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i/>
        <w:color w:themeColor="accent4" w:themeTint="99" w:val="B3A2C7"/>
        <w:sz w:val="22"/>
        <w14:textFill>
          <w14:solidFill>
            <w14:schemeClr w14:val="accent4">
              <w14:lumMod w14:val="60000"/>
              <w14:lumOff w14:val="40000"/>
            </w14:schemeClr>
          </w14:solidFill>
        </w14:textFill>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Tint="99" w:val="B3A2C7"/>
        <w:sz w:val="22"/>
        <w14:textFill>
          <w14:solidFill>
            <w14:schemeClr w14:val="accent4">
              <w14:lumMod w14:val="60000"/>
              <w14:lumOff w14:val="40000"/>
            </w14:schemeClr>
          </w14:solidFill>
        </w14:textFill>
      </w:rPr>
      <w:tcPr>
        <w:tcBorders>
          <w:top w:val="nil"/>
          <w:left w:color="B2A1C6" w:space="0" w:sz="4" w:themeColor="accent4" w:themeTint="9A" w:val="single"/>
          <w:bottom w:val="nil"/>
          <w:right w:val="nil"/>
        </w:tcBorders>
        <w:shd w:color="FFFFFF" w:fill="auto" w:val="clear"/>
      </w:tcPr>
    </w:tblStylePr>
    <w:tblStylePr w:type="band1Vert">
      <w:tcPr>
        <w:shd w:color="DFD8E7" w:fill="auto" w:themeColor="accent4" w:themeTint="40"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DFD8E7" w:fill="auto" w:themeColor="accent4" w:themeTint="40"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61" w:type="table">
    <w:name w:val="List Table 7 Colorful - Accent 5"/>
    <w:basedOn w:val="13"/>
    <w:uiPriority w:val="99"/>
    <w:pPr>
      <w:spacing w:after="0" w:line="240" w:lineRule="auto"/>
    </w:pPr>
    <w:tblPr>
      <w:tblBorders>
        <w:right w:color="92CCDC" w:space="0" w:sz="4" w:themeColor="accent5" w:themeTint="9A" w:val="single"/>
      </w:tblBorders>
    </w:tblPr>
    <w:tblStylePr w:type="firstRow">
      <w:rPr>
        <w:rFonts w:ascii="Arial" w:hAnsi="Arial"/>
        <w:i/>
        <w:color w:themeColor="accent5" w:themeTint="99" w:val="93CDDD"/>
        <w:sz w:val="22"/>
        <w14:textFill>
          <w14:solidFill>
            <w14:schemeClr w14:val="accent5">
              <w14:lumMod w14:val="60000"/>
              <w14:lumOff w14:val="40000"/>
            </w14:schemeClr>
          </w14:solidFill>
        </w14:textFill>
      </w:rPr>
      <w:tcPr>
        <w:tcBorders>
          <w:top w:val="nil"/>
          <w:left w:val="nil"/>
          <w:bottom w:color="92CCDC" w:space="0" w:sz="4" w:themeColor="accent5" w:themeTint="9A" w:val="single"/>
          <w:right w:val="nil"/>
        </w:tcBorders>
        <w:shd w:color="FFFFFF" w:fill="auto" w:themeColor="light1" w:val="clear"/>
      </w:tcPr>
    </w:tblStylePr>
    <w:tblStylePr w:type="lastRow">
      <w:rPr>
        <w:rFonts w:ascii="Arial" w:hAnsi="Arial"/>
        <w:i/>
        <w:color w:themeColor="accent5" w:themeTint="99" w:val="93CDDD"/>
        <w:sz w:val="22"/>
        <w14:textFill>
          <w14:solidFill>
            <w14:schemeClr w14:val="accent5">
              <w14:lumMod w14:val="60000"/>
              <w14:lumOff w14:val="40000"/>
            </w14:schemeClr>
          </w14:solidFill>
        </w14:textFill>
      </w:rPr>
      <w:tcPr>
        <w:tcBorders>
          <w:top w:color="92CCDC" w:space="0" w:sz="4" w:themeColor="accent5" w:themeTint="9A" w:val="single"/>
          <w:left w:val="nil"/>
          <w:bottom w:val="nil"/>
          <w:right w:val="nil"/>
        </w:tcBorders>
        <w:shd w:color="FFFFFF" w:fill="auto" w:themeColor="light1" w:val="clear"/>
      </w:tcPr>
    </w:tblStylePr>
    <w:tblStylePr w:type="firstCol">
      <w:pPr>
        <w:jc w:val="right"/>
      </w:pPr>
      <w:rPr>
        <w:rFonts w:ascii="Arial" w:hAnsi="Arial"/>
        <w:i/>
        <w:color w:themeColor="accent5" w:themeTint="99" w:val="93CDDD"/>
        <w:sz w:val="22"/>
        <w14:textFill>
          <w14:solidFill>
            <w14:schemeClr w14:val="accent5">
              <w14:lumMod w14:val="60000"/>
              <w14:lumOff w14:val="40000"/>
            </w14:schemeClr>
          </w14:solidFill>
        </w14:textFill>
      </w:rPr>
      <w:tcPr>
        <w:tcBorders>
          <w:top w:val="nil"/>
          <w:left w:val="nil"/>
          <w:bottom w:val="nil"/>
          <w:right w:color="92CCDC" w:space="0" w:sz="4" w:themeColor="accent5" w:themeTint="9A" w:val="single"/>
        </w:tcBorders>
        <w:shd w:color="FFFFFF" w:fill="auto" w:val="clear"/>
      </w:tcPr>
    </w:tblStylePr>
    <w:tblStylePr w:type="lastCol">
      <w:rPr>
        <w:rFonts w:ascii="Arial" w:hAnsi="Arial"/>
        <w:i/>
        <w:color w:themeColor="accent5" w:themeTint="99" w:val="93CDDD"/>
        <w:sz w:val="22"/>
        <w14:textFill>
          <w14:solidFill>
            <w14:schemeClr w14:val="accent5">
              <w14:lumMod w14:val="60000"/>
              <w14:lumOff w14:val="40000"/>
            </w14:schemeClr>
          </w14:solidFill>
        </w14:textFill>
      </w:rPr>
      <w:tcPr>
        <w:tcBorders>
          <w:top w:val="nil"/>
          <w:left w:color="92CCDC" w:space="0" w:sz="4" w:themeColor="accent5" w:themeTint="9A" w:val="single"/>
          <w:bottom w:val="nil"/>
          <w:right w:val="nil"/>
        </w:tcBorders>
        <w:shd w:color="FFFFFF" w:fill="auto" w:val="clear"/>
      </w:tcPr>
    </w:tblStylePr>
    <w:tblStylePr w:type="band1Vert">
      <w:tcPr>
        <w:shd w:color="D1EAF0" w:fill="auto" w:themeColor="accent5" w:themeTint="40" w:val="clear"/>
      </w:tcPr>
    </w:tblStylePr>
    <w:tblStylePr w:type="band1Horz">
      <w:rPr>
        <w:rFonts w:ascii="Arial" w:hAnsi="Arial"/>
        <w:color w:themeColor="accent5" w:themeTint="99" w:val="93CDDD"/>
        <w:sz w:val="22"/>
        <w14:textFill>
          <w14:solidFill>
            <w14:schemeClr w14:val="accent5">
              <w14:lumMod w14:val="60000"/>
              <w14:lumOff w14:val="40000"/>
            </w14:schemeClr>
          </w14:solidFill>
        </w14:textFill>
      </w:rPr>
      <w:tcPr>
        <w:shd w:color="D1EAF0" w:fill="auto" w:themeColor="accent5" w:themeTint="40" w:val="clear"/>
      </w:tcPr>
    </w:tblStylePr>
    <w:tblStylePr w:type="band2Horz">
      <w:rPr>
        <w:rFonts w:ascii="Arial" w:hAnsi="Arial"/>
        <w:color w:themeColor="accent5" w:themeTint="99" w:val="93CDDD"/>
        <w:sz w:val="22"/>
        <w14:textFill>
          <w14:solidFill>
            <w14:schemeClr w14:val="accent5">
              <w14:lumMod w14:val="60000"/>
              <w14:lumOff w14:val="40000"/>
            </w14:schemeClr>
          </w14:solidFill>
        </w14:textFill>
      </w:rPr>
    </w:tblStylePr>
  </w:style>
  <w:style w:customStyle="1" w:styleId="162" w:type="table">
    <w:name w:val="List Table 7 Colorful - Accent 6"/>
    <w:basedOn w:val="13"/>
    <w:uiPriority w:val="99"/>
    <w:pPr>
      <w:spacing w:after="0" w:line="240" w:lineRule="auto"/>
    </w:pPr>
    <w:tblPr>
      <w:tblBorders>
        <w:right w:color="FAC090" w:space="0" w:sz="4" w:themeColor="accent6" w:themeTint="98" w:val="single"/>
      </w:tblBorders>
    </w:tblPr>
    <w:tblStylePr w:type="firstRow">
      <w:rPr>
        <w:rFonts w:ascii="Arial" w:hAnsi="Arial"/>
        <w:i/>
        <w:color w:themeColor="accent6" w:themeTint="99" w:val="FAC090"/>
        <w:sz w:val="22"/>
        <w14:textFill>
          <w14:solidFill>
            <w14:schemeClr w14:val="accent6">
              <w14:lumMod w14:val="60000"/>
              <w14:lumOff w14:val="40000"/>
            </w14:schemeClr>
          </w14:solidFill>
        </w14:textFill>
      </w:rPr>
      <w:tcPr>
        <w:tcBorders>
          <w:top w:val="nil"/>
          <w:left w:val="nil"/>
          <w:bottom w:color="FAC090" w:space="0" w:sz="4" w:themeColor="accent6" w:themeTint="98" w:val="single"/>
          <w:right w:val="nil"/>
        </w:tcBorders>
        <w:shd w:color="FFFFFF" w:fill="auto" w:themeColor="light1" w:val="clear"/>
      </w:tcPr>
    </w:tblStylePr>
    <w:tblStylePr w:type="lastRow">
      <w:rPr>
        <w:rFonts w:ascii="Arial" w:hAnsi="Arial"/>
        <w:i/>
        <w:color w:themeColor="accent6" w:themeTint="99" w:val="FAC090"/>
        <w:sz w:val="22"/>
        <w14:textFill>
          <w14:solidFill>
            <w14:schemeClr w14:val="accent6">
              <w14:lumMod w14:val="60000"/>
              <w14:lumOff w14:val="40000"/>
            </w14:schemeClr>
          </w14:solidFill>
        </w14:textFill>
      </w:rPr>
      <w:tcPr>
        <w:tcBorders>
          <w:top w:color="FAC090" w:space="0" w:sz="4" w:themeColor="accent6" w:themeTint="98" w:val="single"/>
          <w:left w:val="nil"/>
          <w:bottom w:val="nil"/>
          <w:right w:val="nil"/>
        </w:tcBorders>
        <w:shd w:color="FFFFFF" w:fill="auto" w:themeColor="light1" w:val="clear"/>
      </w:tcPr>
    </w:tblStylePr>
    <w:tblStylePr w:type="firstCol">
      <w:pPr>
        <w:jc w:val="right"/>
      </w:pPr>
      <w:rPr>
        <w:rFonts w:ascii="Arial" w:hAnsi="Arial"/>
        <w:i/>
        <w:color w:themeColor="accent6" w:themeTint="99" w:val="FAC090"/>
        <w:sz w:val="22"/>
        <w14:textFill>
          <w14:solidFill>
            <w14:schemeClr w14:val="accent6">
              <w14:lumMod w14:val="60000"/>
              <w14:lumOff w14:val="40000"/>
            </w14:schemeClr>
          </w14:solidFill>
        </w14:textFill>
      </w:rPr>
      <w:tcPr>
        <w:tcBorders>
          <w:top w:val="nil"/>
          <w:left w:val="nil"/>
          <w:bottom w:val="nil"/>
          <w:right w:color="FAC090" w:space="0" w:sz="4" w:themeColor="accent6" w:themeTint="98" w:val="single"/>
        </w:tcBorders>
        <w:shd w:color="FFFFFF" w:fill="auto" w:val="clear"/>
      </w:tcPr>
    </w:tblStylePr>
    <w:tblStylePr w:type="lastCol">
      <w:rPr>
        <w:rFonts w:ascii="Arial" w:hAnsi="Arial"/>
        <w:i/>
        <w:color w:themeColor="accent6" w:themeTint="99" w:val="FAC090"/>
        <w:sz w:val="22"/>
        <w14:textFill>
          <w14:solidFill>
            <w14:schemeClr w14:val="accent6">
              <w14:lumMod w14:val="60000"/>
              <w14:lumOff w14:val="40000"/>
            </w14:schemeClr>
          </w14:solidFill>
        </w14:textFill>
      </w:rPr>
      <w:tcPr>
        <w:tcBorders>
          <w:top w:val="nil"/>
          <w:left w:color="FAC090" w:space="0" w:sz="4" w:themeColor="accent6" w:themeTint="98" w:val="single"/>
          <w:bottom w:val="nil"/>
          <w:right w:val="nil"/>
        </w:tcBorders>
        <w:shd w:color="FFFFFF" w:fill="auto" w:val="clear"/>
      </w:tcPr>
    </w:tblStylePr>
    <w:tblStylePr w:type="band1Vert">
      <w:tcPr>
        <w:shd w:color="FCE4D0" w:fill="auto" w:themeColor="accent6" w:themeTint="40" w:val="clear"/>
      </w:tcPr>
    </w:tblStylePr>
    <w:tblStylePr w:type="band1Horz">
      <w:rPr>
        <w:rFonts w:ascii="Arial" w:hAnsi="Arial"/>
        <w:color w:themeColor="accent6" w:themeTint="99" w:val="FAC090"/>
        <w:sz w:val="22"/>
        <w14:textFill>
          <w14:solidFill>
            <w14:schemeClr w14:val="accent6">
              <w14:lumMod w14:val="60000"/>
              <w14:lumOff w14:val="40000"/>
            </w14:schemeClr>
          </w14:solidFill>
        </w14:textFill>
      </w:rPr>
      <w:tcPr>
        <w:shd w:color="FCE4D0" w:fill="auto" w:themeColor="accent6" w:themeTint="40" w:val="clear"/>
      </w:tcPr>
    </w:tblStylePr>
    <w:tblStylePr w:type="band2Horz">
      <w:rPr>
        <w:rFonts w:ascii="Arial" w:hAnsi="Arial"/>
        <w:color w:themeColor="accent6" w:themeTint="99" w:val="FAC090"/>
        <w:sz w:val="22"/>
        <w14:textFill>
          <w14:solidFill>
            <w14:schemeClr w14:val="accent6">
              <w14:lumMod w14:val="60000"/>
              <w14:lumOff w14:val="40000"/>
            </w14:schemeClr>
          </w14:solidFill>
        </w14:textFill>
      </w:rPr>
    </w:tblStylePr>
  </w:style>
  <w:style w:customStyle="1" w:styleId="163" w:type="table">
    <w:name w:val="Lined - Accent"/>
    <w:basedOn w:val="13"/>
    <w:uiPriority w:val="99"/>
    <w:pPr>
      <w:spacing w:after="0" w:line="240" w:lineRule="auto"/>
    </w:pPr>
    <w:rPr>
      <w:color w:val="404040"/>
      <w:sz w:val="24"/>
    </w:r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64" w:type="table">
    <w:name w:val="Lined - Accent 1"/>
    <w:basedOn w:val="13"/>
    <w:uiPriority w:val="99"/>
    <w:pPr>
      <w:spacing w:after="0" w:line="240" w:lineRule="auto"/>
    </w:pPr>
    <w:rPr>
      <w:color w:val="404040"/>
      <w:sz w:val="24"/>
    </w:r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65" w:type="table">
    <w:name w:val="Lined - Accent 2"/>
    <w:basedOn w:val="13"/>
    <w:uiPriority w:val="99"/>
    <w:pPr>
      <w:spacing w:after="0" w:line="240" w:lineRule="auto"/>
    </w:pPr>
    <w:rPr>
      <w:color w:val="404040"/>
      <w:sz w:val="24"/>
    </w:r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66" w:type="table">
    <w:name w:val="Lined - Accent 3"/>
    <w:basedOn w:val="13"/>
    <w:uiPriority w:val="99"/>
    <w:pPr>
      <w:spacing w:after="0" w:line="240" w:lineRule="auto"/>
    </w:pPr>
    <w:rPr>
      <w:color w:val="404040"/>
      <w:sz w:val="24"/>
    </w:r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67" w:type="table">
    <w:name w:val="Lined - Accent 4"/>
    <w:basedOn w:val="13"/>
    <w:uiPriority w:val="99"/>
    <w:pPr>
      <w:spacing w:after="0" w:line="240" w:lineRule="auto"/>
    </w:pPr>
    <w:rPr>
      <w:color w:val="404040"/>
      <w:sz w:val="24"/>
    </w:r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68" w:type="table">
    <w:name w:val="Lined - Accent 5"/>
    <w:basedOn w:val="13"/>
    <w:uiPriority w:val="99"/>
    <w:pPr>
      <w:spacing w:after="0" w:line="240" w:lineRule="auto"/>
    </w:pPr>
    <w:rPr>
      <w:color w:val="404040"/>
      <w:sz w:val="24"/>
    </w:r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69" w:type="table">
    <w:name w:val="Lined - Accent 6"/>
    <w:basedOn w:val="13"/>
    <w:uiPriority w:val="99"/>
    <w:pPr>
      <w:spacing w:after="0" w:line="240" w:lineRule="auto"/>
    </w:pPr>
    <w:rPr>
      <w:color w:val="404040"/>
      <w:sz w:val="24"/>
    </w:r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0" w:type="table">
    <w:name w:val="Bordered &amp; Lined - Accent"/>
    <w:basedOn w:val="13"/>
    <w:uiPriority w:val="99"/>
    <w:pPr>
      <w:spacing w:after="0" w:line="240" w:lineRule="auto"/>
    </w:pPr>
    <w:rPr>
      <w:color w:val="404040"/>
      <w:sz w:val="24"/>
    </w:rPr>
    <w:tblPr>
      <w:tblBorders>
        <w:top w:color="585858" w:space="0" w:sz="4" w:themeColor="text1" w:themeTint="A6" w:val="single"/>
        <w:left w:color="585858" w:space="0" w:sz="4" w:themeColor="text1" w:themeTint="A6" w:val="single"/>
        <w:bottom w:color="585858" w:space="0" w:sz="4" w:themeColor="text1" w:themeTint="A6" w:val="single"/>
        <w:right w:color="585858" w:space="0" w:sz="4" w:themeColor="text1" w:themeTint="A6" w:val="single"/>
        <w:insideH w:color="585858" w:space="0" w:sz="4" w:themeColor="text1" w:themeTint="A6" w:val="single"/>
        <w:insideV w:color="585858" w:space="0" w:sz="4" w:themeColor="text1" w:themeTint="A6" w:val="single"/>
      </w:tblBorders>
    </w:tbl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71" w:type="table">
    <w:name w:val="Bordered &amp; Lined - Accent 1"/>
    <w:basedOn w:val="13"/>
    <w:uiPriority w:val="99"/>
    <w:pPr>
      <w:spacing w:after="0" w:line="240" w:lineRule="auto"/>
    </w:pPr>
    <w:rPr>
      <w:color w:val="404040"/>
      <w:sz w:val="24"/>
    </w:rPr>
    <w:tblPr>
      <w:tblBorders>
        <w:top w:color="2A4B71" w:space="0" w:sz="4" w:themeColor="accent1" w:themeShade="95" w:val="single"/>
        <w:left w:color="2A4B71" w:space="0" w:sz="4" w:themeColor="accent1" w:themeShade="95" w:val="single"/>
        <w:bottom w:color="2A4B71" w:space="0" w:sz="4" w:themeColor="accent1" w:themeShade="95" w:val="single"/>
        <w:right w:color="2A4B71" w:space="0" w:sz="4" w:themeColor="accent1" w:themeShade="95" w:val="single"/>
        <w:insideH w:color="2A4B71" w:space="0" w:sz="4" w:themeColor="accent1" w:themeShade="95" w:val="single"/>
        <w:insideV w:color="2A4B71" w:space="0" w:sz="4" w:themeColor="accent1" w:themeShade="95" w:val="single"/>
      </w:tblBorders>
    </w:tbl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72" w:type="table">
    <w:name w:val="Bordered &amp; Lined - Accent 2"/>
    <w:basedOn w:val="13"/>
    <w:uiPriority w:val="99"/>
    <w:pPr>
      <w:spacing w:after="0" w:line="240" w:lineRule="auto"/>
    </w:pPr>
    <w:rPr>
      <w:color w:val="404040"/>
      <w:sz w:val="24"/>
    </w:rPr>
    <w:tblPr>
      <w:tblBorders>
        <w:top w:color="742B29" w:space="0" w:sz="4" w:themeColor="accent2" w:themeShade="95" w:val="single"/>
        <w:left w:color="742B29" w:space="0" w:sz="4" w:themeColor="accent2" w:themeShade="95" w:val="single"/>
        <w:bottom w:color="742B29" w:space="0" w:sz="4" w:themeColor="accent2" w:themeShade="95" w:val="single"/>
        <w:right w:color="742B29" w:space="0" w:sz="4" w:themeColor="accent2" w:themeShade="95" w:val="single"/>
        <w:insideH w:color="742B29" w:space="0" w:sz="4" w:themeColor="accent2" w:themeShade="95" w:val="single"/>
        <w:insideV w:color="742B29" w:space="0" w:sz="4" w:themeColor="accent2" w:themeShade="95" w:val="single"/>
      </w:tblBorders>
    </w:tbl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73" w:type="table">
    <w:name w:val="Bordered &amp; Lined - Accent 3"/>
    <w:basedOn w:val="13"/>
    <w:uiPriority w:val="99"/>
    <w:pPr>
      <w:spacing w:after="0" w:line="240" w:lineRule="auto"/>
    </w:pPr>
    <w:rPr>
      <w:color w:val="404040"/>
      <w:sz w:val="24"/>
    </w:rPr>
    <w:tblPr>
      <w:tblBorders>
        <w:top w:color="5C722E" w:space="0" w:sz="4" w:themeColor="accent3" w:themeShade="95" w:val="single"/>
        <w:left w:color="5C722E" w:space="0" w:sz="4" w:themeColor="accent3" w:themeShade="95" w:val="single"/>
        <w:bottom w:color="5C722E" w:space="0" w:sz="4" w:themeColor="accent3" w:themeShade="95" w:val="single"/>
        <w:right w:color="5C722E" w:space="0" w:sz="4" w:themeColor="accent3" w:themeShade="95" w:val="single"/>
        <w:insideH w:color="5C722E" w:space="0" w:sz="4" w:themeColor="accent3" w:themeShade="95" w:val="single"/>
        <w:insideV w:color="5C722E" w:space="0" w:sz="4" w:themeColor="accent3" w:themeShade="95" w:val="single"/>
      </w:tblBorders>
    </w:tbl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74" w:type="table">
    <w:name w:val="Bordered &amp; Lined - Accent 4"/>
    <w:basedOn w:val="13"/>
    <w:uiPriority w:val="99"/>
    <w:pPr>
      <w:spacing w:after="0" w:line="240" w:lineRule="auto"/>
    </w:pPr>
    <w:rPr>
      <w:color w:val="404040"/>
      <w:sz w:val="24"/>
    </w:rPr>
    <w:tblPr>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75" w:type="table">
    <w:name w:val="Bordered &amp; Lined - Accent 5"/>
    <w:basedOn w:val="13"/>
    <w:uiPriority w:val="99"/>
    <w:pPr>
      <w:spacing w:after="0" w:line="240" w:lineRule="auto"/>
    </w:pPr>
    <w:rPr>
      <w:color w:val="404040"/>
      <w:sz w:val="24"/>
    </w:rPr>
    <w:tblPr>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76" w:type="table">
    <w:name w:val="Bordered &amp; Lined - Accent 6"/>
    <w:basedOn w:val="13"/>
    <w:uiPriority w:val="99"/>
    <w:pPr>
      <w:spacing w:after="0" w:line="240" w:lineRule="auto"/>
    </w:pPr>
    <w:rPr>
      <w:color w:val="404040"/>
      <w:sz w:val="24"/>
    </w:rPr>
    <w:tblPr>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7" w:type="table">
    <w:name w:val="Bordered"/>
    <w:basedOn w:val="13"/>
    <w:uiPriority w:val="99"/>
    <w:pPr>
      <w:spacing w:after="0" w:line="240" w:lineRule="auto"/>
    </w:pPr>
    <w:tblPr>
      <w:tbl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insideH w:color="D8D8D8" w:space="0" w:sz="4" w:themeColor="text1" w:themeTint="26" w:val="single"/>
        <w:insideV w:color="D8D8D8" w:space="0" w:sz="4" w:themeColor="text1" w:themeTint="26" w:val="single"/>
      </w:tblBorders>
    </w:tblPr>
    <w:tblStylePr w:type="firstRow">
      <w:rPr>
        <w:rFonts w:ascii="Arial" w:hAnsi="Arial"/>
        <w:color w:val="404040"/>
        <w:sz w:val="22"/>
      </w:rPr>
      <w:tcPr>
        <w:tcBorders>
          <w:bottom w:color="7E7E7E" w:space="0" w:sz="12" w:themeColor="text1" w:themeTint="80" w:val="single"/>
        </w:tcBorders>
      </w:tcPr>
    </w:tblStylePr>
    <w:tblStylePr w:type="lastRow">
      <w:rPr>
        <w:rFonts w:ascii="Arial" w:hAnsi="Arial"/>
        <w:color w:val="404040"/>
        <w:sz w:val="22"/>
      </w:rPr>
      <w:tcPr>
        <w:tcBorders>
          <w:top w:color="7E7E7E"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80" w:val="single"/>
        </w:tcBorders>
      </w:tcPr>
    </w:tblStylePr>
    <w:tblStylePr w:type="band1Horz">
      <w:rPr>
        <w:rFonts w:ascii="Arial" w:hAnsi="Arial"/>
        <w:color w:val="404040"/>
        <w:sz w:val="22"/>
      </w:rPr>
      <w:tcPr>
        <w:tc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tcBorders>
      </w:tcPr>
    </w:tblStylePr>
  </w:style>
  <w:style w:customStyle="1" w:styleId="178" w:type="table">
    <w:name w:val="Bordered - Accent 1"/>
    <w:basedOn w:val="13"/>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rFonts w:ascii="Arial" w:hAnsi="Arial"/>
        <w:color w:val="404040"/>
        <w:sz w:val="22"/>
      </w:rPr>
      <w:tcPr>
        <w:tcBorders>
          <w:bottom w:color="4F81BD" w:space="0" w:sz="12" w:themeColor="accent1" w:val="single"/>
        </w:tcBorders>
      </w:tcPr>
    </w:tblStylePr>
    <w:tblStylePr w:type="lastRow">
      <w:rPr>
        <w:rFonts w:ascii="Arial" w:hAnsi="Arial"/>
        <w:color w:val="404040"/>
        <w:sz w:val="22"/>
      </w:r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4F81BD" w:space="0" w:sz="12" w:themeColor="accent1" w:val="single"/>
        </w:tcBorders>
      </w:tc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179" w:type="table">
    <w:name w:val="Bordered - Accent 2"/>
    <w:basedOn w:val="13"/>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rFonts w:ascii="Arial" w:hAnsi="Arial"/>
        <w:color w:val="404040"/>
        <w:sz w:val="22"/>
      </w:rPr>
      <w:tcPr>
        <w:tcBorders>
          <w:bottom w:color="D99795" w:space="0" w:sz="12" w:themeColor="accent2" w:themeTint="97" w:val="single"/>
        </w:tcBorders>
      </w:tcPr>
    </w:tblStylePr>
    <w:tblStylePr w:type="lastRow">
      <w:rPr>
        <w:rFonts w:ascii="Arial" w:hAnsi="Arial"/>
        <w:color w:val="404040"/>
        <w:sz w:val="22"/>
      </w:rPr>
      <w:tcPr>
        <w:tcBorders>
          <w:top w:color="D997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cPr>
        <w:tcBorders>
          <w:left w:color="D99795" w:space="0" w:sz="12" w:themeColor="accent2" w:themeTint="97" w:val="single"/>
        </w:tcBorders>
      </w:tc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180" w:type="table">
    <w:name w:val="Bordered - Accent 3"/>
    <w:basedOn w:val="13"/>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cPr>
        <w:tcBorders>
          <w:bottom w:color="C3D69C" w:space="0" w:sz="12" w:themeColor="accent3" w:themeTint="98" w:val="single"/>
        </w:tcBorders>
      </w:tcPr>
    </w:tblStylePr>
    <w:tblStylePr w:type="lastRow">
      <w:rPr>
        <w:rFonts w:ascii="Arial" w:hAnsi="Arial"/>
        <w:color w:val="404040"/>
        <w:sz w:val="22"/>
      </w:rPr>
      <w:tcPr>
        <w:tcBorders>
          <w:top w:color="C3D69C"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C3D69C" w:space="0" w:sz="12" w:themeColor="accent3" w:themeTint="98" w:val="single"/>
        </w:tcBorders>
      </w:tc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181" w:type="table">
    <w:name w:val="Bordered - Accent 4"/>
    <w:basedOn w:val="13"/>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cPr>
        <w:tcBorders>
          <w:bottom w:color="B2A1C6" w:space="0" w:sz="12" w:themeColor="accent4" w:themeTint="9A" w:val="single"/>
        </w:tcBorders>
      </w:tcPr>
    </w:tblStylePr>
    <w:tblStylePr w:type="lastRow">
      <w:rPr>
        <w:rFonts w:ascii="Arial" w:hAnsi="Arial"/>
        <w:color w:val="404040"/>
        <w:sz w:val="22"/>
      </w:r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B2A1C6" w:space="0" w:sz="12" w:themeColor="accent4" w:themeTint="9A" w:val="single"/>
        </w:tcBorders>
      </w:tc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182" w:type="table">
    <w:name w:val="Bordered - Accent 5"/>
    <w:basedOn w:val="13"/>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rFonts w:ascii="Arial" w:hAnsi="Arial"/>
        <w:color w:val="404040"/>
        <w:sz w:val="22"/>
      </w:rPr>
      <w:tcPr>
        <w:tcBorders>
          <w:bottom w:color="92CCDC" w:space="0" w:sz="12" w:themeColor="accent5" w:themeTint="9A" w:val="single"/>
        </w:tcBorders>
      </w:tcPr>
    </w:tblStylePr>
    <w:tblStylePr w:type="lastRow">
      <w:rPr>
        <w:rFonts w:ascii="Arial" w:hAnsi="Arial"/>
        <w:color w:val="404040"/>
        <w:sz w:val="22"/>
      </w:r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92CCDC" w:space="0" w:sz="12" w:themeColor="accent5" w:themeTint="9A" w:val="single"/>
        </w:tcBorders>
      </w:tc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183" w:type="table">
    <w:name w:val="Bordered - Accent 6"/>
    <w:basedOn w:val="13"/>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cPr>
        <w:tcBorders>
          <w:bottom w:color="FAC090" w:space="0" w:sz="12" w:themeColor="accent6" w:themeTint="98" w:val="single"/>
        </w:tcBorders>
      </w:tcPr>
    </w:tblStylePr>
    <w:tblStylePr w:type="lastRow">
      <w:rPr>
        <w:rFonts w:ascii="Arial" w:hAnsi="Arial"/>
        <w:color w:val="404040"/>
        <w:sz w:val="22"/>
      </w:r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FAC090" w:space="0" w:sz="12" w:themeColor="accent6" w:themeTint="98" w:val="single"/>
        </w:tcBorders>
      </w:tc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184" w:type="character">
    <w:name w:val="Footnote Text Char"/>
    <w:uiPriority w:val="99"/>
    <w:rPr>
      <w:sz w:val="21"/>
    </w:rPr>
  </w:style>
  <w:style w:customStyle="1" w:styleId="185" w:type="character">
    <w:name w:val="Endnote Text Char"/>
    <w:link w:val="18"/>
    <w:uiPriority w:val="99"/>
    <w:rPr>
      <w:sz w:val="21"/>
    </w:rPr>
  </w:style>
  <w:style w:customStyle="1" w:styleId="186" w:type="paragraph">
    <w:name w:val="Compact"/>
    <w:basedOn w:val="3"/>
    <w:qFormat/>
    <w:uiPriority w:val="0"/>
    <w:pPr>
      <w:spacing w:after="36" w:before="36"/>
    </w:pPr>
    <w:rPr>
      <w:sz w:val="21"/>
    </w:rPr>
  </w:style>
  <w:style w:customStyle="1" w:styleId="187" w:type="paragraph">
    <w:name w:val="Author"/>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customStyle="1" w:styleId="188" w:type="paragraph">
    <w:name w:val="Abstract"/>
    <w:basedOn w:val="1"/>
    <w:next w:val="3"/>
    <w:qFormat/>
    <w:uiPriority w:val="0"/>
    <w:pPr>
      <w:keepNext/>
      <w:keepLines/>
      <w:spacing w:after="300" w:before="300"/>
    </w:pPr>
    <w:rPr>
      <w:sz w:val="24"/>
      <w:szCs w:val="20"/>
    </w:rPr>
  </w:style>
  <w:style w:customStyle="1" w:styleId="189" w:type="paragraph">
    <w:name w:val="Bibliography"/>
    <w:basedOn w:val="1"/>
    <w:qFormat/>
    <w:uiPriority w:val="0"/>
  </w:style>
  <w:style w:customStyle="1" w:styleId="190" w:type="table">
    <w:name w:val="Table"/>
    <w:semiHidden/>
    <w:unhideWhenUsed/>
    <w:qFormat/>
    <w:uiPriority w:val="0"/>
    <w:tblPr>
      <w:tblCellMar>
        <w:top w:type="dxa" w:w="0"/>
        <w:left w:type="dxa" w:w="108"/>
        <w:bottom w:type="dxa" w:w="0"/>
        <w:right w:type="dxa" w:w="108"/>
      </w:tblCellMar>
    </w:tblPr>
    <w:tblStylePr w:type="firstRow">
      <w:tcPr>
        <w:tcBorders>
          <w:bottom w:color="000000" w:space="0" w:sz="4" w:val="single"/>
        </w:tcBorders>
        <w:vAlign w:val="bottom"/>
      </w:tcPr>
    </w:tblStylePr>
  </w:style>
  <w:style w:customStyle="1" w:styleId="191" w:type="paragraph">
    <w:name w:val="Definition Term"/>
    <w:basedOn w:val="1"/>
    <w:next w:val="192"/>
    <w:uiPriority w:val="0"/>
    <w:pPr>
      <w:keepNext/>
      <w:keepLines/>
      <w:spacing w:after="0"/>
    </w:pPr>
    <w:rPr>
      <w:b/>
      <w:sz w:val="24"/>
    </w:rPr>
  </w:style>
  <w:style w:customStyle="1" w:styleId="192" w:type="paragraph">
    <w:name w:val="Definition"/>
    <w:basedOn w:val="1"/>
    <w:uiPriority w:val="0"/>
    <w:rPr>
      <w:sz w:val="21"/>
    </w:rPr>
  </w:style>
  <w:style w:customStyle="1" w:styleId="193" w:type="paragraph">
    <w:name w:val="Table Caption"/>
    <w:basedOn w:val="15"/>
    <w:uiPriority w:val="0"/>
    <w:pPr>
      <w:keepNext/>
    </w:pPr>
    <w:rPr>
      <w:sz w:val="21"/>
    </w:rPr>
  </w:style>
  <w:style w:customStyle="1" w:styleId="194" w:type="paragraph">
    <w:name w:val="Image Caption"/>
    <w:basedOn w:val="15"/>
    <w:uiPriority w:val="0"/>
  </w:style>
  <w:style w:customStyle="1" w:styleId="195" w:type="paragraph">
    <w:name w:val="Figure"/>
    <w:basedOn w:val="1"/>
    <w:uiPriority w:val="0"/>
  </w:style>
  <w:style w:customStyle="1" w:styleId="196" w:type="paragraph">
    <w:name w:val="Captioned Figure"/>
    <w:basedOn w:val="195"/>
    <w:uiPriority w:val="0"/>
    <w:pPr>
      <w:keepNext/>
    </w:pPr>
    <w:rPr>
      <w:sz w:val="21"/>
    </w:rPr>
  </w:style>
  <w:style w:customStyle="1" w:styleId="197" w:type="character">
    <w:name w:val="Verbatim Char"/>
    <w:basedOn w:val="21"/>
    <w:uiPriority w:val="0"/>
    <w:rPr>
      <w:rFonts w:ascii="Times New Roman" w:eastAsia="SimSun" w:hAnsi="Times New Roman"/>
      <w:sz w:val="21"/>
    </w:rPr>
  </w:style>
  <w:style w:customStyle="1" w:styleId="198" w:type="character">
    <w:name w:val="Section Number"/>
    <w:basedOn w:val="21"/>
    <w:uiPriority w:val="0"/>
  </w:style>
  <w:style w:customStyle="1" w:styleId="199" w:type="paragraph">
    <w:name w:val="TOC Heading"/>
    <w:basedOn w:val="2"/>
    <w:next w:val="3"/>
    <w:unhideWhenUsed/>
    <w:qFormat/>
    <w:uiPriority w:val="39"/>
    <w:pPr>
      <w:spacing w:before="240" w:line="259" w:lineRule="auto"/>
      <w:jc w:val="center"/>
      <w:outlineLvl w:val="9"/>
    </w:pPr>
    <w:rPr>
      <w:rFonts w:asciiTheme="majorHAnsi" w:cstheme="majorBidi" w:eastAsiaTheme="majorEastAsia" w:hAnsiTheme="majorHAnsi"/>
      <w:b w:val="0"/>
      <w:bCs w:val="0"/>
      <w:color w:val="000000"/>
      <w:sz w:val="24"/>
    </w:rPr>
  </w:style>
  <w:style w:customStyle="1" w:styleId="200" w:type="paragraph">
    <w:name w:val="Source Code"/>
    <w:uiPriority w:val="0"/>
    <w:pPr>
      <w:shd w:fill="EDEDED" w:val="clear"/>
      <w:wordWrap w:val="0"/>
    </w:pPr>
    <w:rPr>
      <w:rFonts w:asciiTheme="minorHAnsi" w:cstheme="minorBidi" w:eastAsiaTheme="minorHAnsi" w:hAnsiTheme="minorHAnsi"/>
    </w:rPr>
  </w:style>
  <w:style w:customStyle="1" w:styleId="201" w:type="character">
    <w:name w:val="KeywordTok"/>
    <w:uiPriority w:val="0"/>
    <w:rPr>
      <w:b/>
      <w:color w:val="204A87"/>
      <w:sz w:val="21"/>
      <w:shd w:fill="EDEDED" w:val="clear"/>
    </w:rPr>
  </w:style>
  <w:style w:customStyle="1" w:styleId="202" w:type="character">
    <w:name w:val="DataTypeTok"/>
    <w:uiPriority w:val="0"/>
    <w:rPr>
      <w:color w:val="204A87"/>
      <w:sz w:val="21"/>
      <w:shd w:fill="EDEDED" w:val="clear"/>
    </w:rPr>
  </w:style>
  <w:style w:customStyle="1" w:styleId="203" w:type="character">
    <w:name w:val="DecValTok"/>
    <w:uiPriority w:val="0"/>
    <w:rPr>
      <w:color w:val="0000CF"/>
      <w:sz w:val="21"/>
      <w:shd w:fill="EDEDED" w:val="clear"/>
    </w:rPr>
  </w:style>
  <w:style w:customStyle="1" w:styleId="204" w:type="character">
    <w:name w:val="BaseNTok"/>
    <w:uiPriority w:val="0"/>
    <w:rPr>
      <w:color w:val="0000CF"/>
      <w:sz w:val="21"/>
      <w:shd w:fill="EDEDED" w:val="clear"/>
    </w:rPr>
  </w:style>
  <w:style w:customStyle="1" w:styleId="205" w:type="character">
    <w:name w:val="FloatTok"/>
    <w:uiPriority w:val="0"/>
    <w:rPr>
      <w:color w:val="0000CF"/>
      <w:sz w:val="21"/>
      <w:shd w:fill="EDEDED" w:val="clear"/>
    </w:rPr>
  </w:style>
  <w:style w:customStyle="1" w:styleId="206" w:type="character">
    <w:name w:val="ConstantTok"/>
    <w:uiPriority w:val="0"/>
    <w:rPr>
      <w:color w:val="000000"/>
      <w:sz w:val="21"/>
      <w:shd w:fill="EDEDED" w:val="clear"/>
    </w:rPr>
  </w:style>
  <w:style w:customStyle="1" w:styleId="207" w:type="character">
    <w:name w:val="CharTok"/>
    <w:uiPriority w:val="0"/>
    <w:rPr>
      <w:color w:val="4E9A06"/>
      <w:sz w:val="21"/>
      <w:shd w:fill="EDEDED" w:val="clear"/>
    </w:rPr>
  </w:style>
  <w:style w:customStyle="1" w:styleId="208" w:type="character">
    <w:name w:val="SpecialCharTok"/>
    <w:uiPriority w:val="0"/>
    <w:rPr>
      <w:color w:val="000000"/>
      <w:sz w:val="21"/>
      <w:shd w:fill="EDEDED" w:val="clear"/>
    </w:rPr>
  </w:style>
  <w:style w:customStyle="1" w:styleId="209" w:type="character">
    <w:name w:val="StringTok"/>
    <w:uiPriority w:val="0"/>
    <w:rPr>
      <w:color w:val="4E9A06"/>
      <w:sz w:val="21"/>
      <w:shd w:fill="EDEDED" w:val="clear"/>
    </w:rPr>
  </w:style>
  <w:style w:customStyle="1" w:styleId="210" w:type="character">
    <w:name w:val="VerbatimStringTok"/>
    <w:uiPriority w:val="0"/>
    <w:rPr>
      <w:color w:val="4E9A06"/>
      <w:sz w:val="21"/>
      <w:shd w:fill="EDEDED" w:val="clear"/>
    </w:rPr>
  </w:style>
  <w:style w:customStyle="1" w:styleId="211" w:type="character">
    <w:name w:val="SpecialStringTok"/>
    <w:uiPriority w:val="0"/>
    <w:rPr>
      <w:color w:val="4E9A06"/>
      <w:sz w:val="21"/>
      <w:shd w:fill="EDEDED" w:val="clear"/>
    </w:rPr>
  </w:style>
  <w:style w:customStyle="1" w:styleId="212" w:type="character">
    <w:name w:val="ImportTok"/>
    <w:uiPriority w:val="0"/>
    <w:rPr>
      <w:sz w:val="21"/>
      <w:shd w:fill="EDEDED" w:val="clear"/>
    </w:rPr>
  </w:style>
  <w:style w:customStyle="1" w:styleId="213" w:type="character">
    <w:name w:val="CommentTok"/>
    <w:uiPriority w:val="0"/>
    <w:rPr>
      <w:i/>
      <w:color w:val="8F5902"/>
      <w:sz w:val="21"/>
      <w:shd w:fill="EDEDED" w:val="clear"/>
    </w:rPr>
  </w:style>
  <w:style w:customStyle="1" w:styleId="214" w:type="character">
    <w:name w:val="DocumentationTok"/>
    <w:uiPriority w:val="0"/>
    <w:rPr>
      <w:b/>
      <w:i/>
      <w:color w:val="8F5902"/>
      <w:sz w:val="21"/>
      <w:shd w:fill="EDEDED" w:val="clear"/>
    </w:rPr>
  </w:style>
  <w:style w:customStyle="1" w:styleId="215" w:type="character">
    <w:name w:val="AnnotationTok"/>
    <w:uiPriority w:val="0"/>
    <w:rPr>
      <w:b/>
      <w:i/>
      <w:color w:val="8F5902"/>
      <w:sz w:val="21"/>
      <w:shd w:fill="EDEDED" w:val="clear"/>
    </w:rPr>
  </w:style>
  <w:style w:customStyle="1" w:styleId="216" w:type="character">
    <w:name w:val="CommentVarTok"/>
    <w:uiPriority w:val="0"/>
    <w:rPr>
      <w:b/>
      <w:i/>
      <w:color w:val="8F5902"/>
      <w:sz w:val="21"/>
      <w:shd w:fill="EDEDED" w:val="clear"/>
    </w:rPr>
  </w:style>
  <w:style w:customStyle="1" w:styleId="217" w:type="character">
    <w:name w:val="OtherTok"/>
    <w:uiPriority w:val="0"/>
    <w:rPr>
      <w:color w:val="8F5902"/>
      <w:sz w:val="21"/>
      <w:shd w:fill="EDEDED" w:val="clear"/>
    </w:rPr>
  </w:style>
  <w:style w:customStyle="1" w:styleId="218" w:type="character">
    <w:name w:val="FunctionTok"/>
    <w:uiPriority w:val="0"/>
    <w:rPr>
      <w:color w:val="000000"/>
      <w:sz w:val="21"/>
      <w:shd w:fill="EDEDED" w:val="clear"/>
    </w:rPr>
  </w:style>
  <w:style w:customStyle="1" w:styleId="219" w:type="character">
    <w:name w:val="VariableTok"/>
    <w:uiPriority w:val="0"/>
    <w:rPr>
      <w:color w:val="000000"/>
      <w:sz w:val="21"/>
      <w:shd w:fill="EDEDED" w:val="clear"/>
    </w:rPr>
  </w:style>
  <w:style w:customStyle="1" w:styleId="220" w:type="character">
    <w:name w:val="ControlFlowTok"/>
    <w:uiPriority w:val="0"/>
    <w:rPr>
      <w:b/>
      <w:color w:val="204A87"/>
      <w:sz w:val="21"/>
      <w:shd w:fill="EDEDED" w:val="clear"/>
    </w:rPr>
  </w:style>
  <w:style w:customStyle="1" w:styleId="221" w:type="character">
    <w:name w:val="OperatorTok"/>
    <w:uiPriority w:val="0"/>
    <w:rPr>
      <w:b/>
      <w:color w:val="CE5C00"/>
      <w:sz w:val="21"/>
      <w:shd w:fill="EDEDED" w:val="clear"/>
    </w:rPr>
  </w:style>
  <w:style w:customStyle="1" w:styleId="222" w:type="character">
    <w:name w:val="BuiltInTok"/>
    <w:uiPriority w:val="0"/>
    <w:rPr>
      <w:sz w:val="21"/>
      <w:shd w:fill="EDEDED" w:val="clear"/>
    </w:rPr>
  </w:style>
  <w:style w:customStyle="1" w:styleId="223" w:type="character">
    <w:name w:val="ExtensionTok"/>
    <w:uiPriority w:val="0"/>
    <w:rPr>
      <w:sz w:val="21"/>
      <w:shd w:fill="EDEDED" w:val="clear"/>
    </w:rPr>
  </w:style>
  <w:style w:customStyle="1" w:styleId="224" w:type="character">
    <w:name w:val="PreprocessorTok"/>
    <w:uiPriority w:val="0"/>
    <w:rPr>
      <w:i/>
      <w:color w:val="8F5902"/>
      <w:sz w:val="21"/>
      <w:shd w:fill="EDEDED" w:val="clear"/>
    </w:rPr>
  </w:style>
  <w:style w:customStyle="1" w:styleId="225" w:type="character">
    <w:name w:val="AttributeTok"/>
    <w:uiPriority w:val="0"/>
    <w:rPr>
      <w:color w:val="C4A000"/>
      <w:sz w:val="21"/>
      <w:shd w:fill="EDEDED" w:val="clear"/>
    </w:rPr>
  </w:style>
  <w:style w:customStyle="1" w:styleId="226" w:type="character">
    <w:name w:val="RegionMarkerTok"/>
    <w:uiPriority w:val="0"/>
    <w:rPr>
      <w:sz w:val="21"/>
      <w:shd w:fill="EDEDED" w:val="clear"/>
    </w:rPr>
  </w:style>
  <w:style w:customStyle="1" w:styleId="227" w:type="character">
    <w:name w:val="InformationTok"/>
    <w:uiPriority w:val="0"/>
    <w:rPr>
      <w:b/>
      <w:i/>
      <w:color w:val="8F5902"/>
      <w:sz w:val="21"/>
      <w:shd w:fill="EDEDED" w:val="clear"/>
    </w:rPr>
  </w:style>
  <w:style w:customStyle="1" w:styleId="228" w:type="character">
    <w:name w:val="WarningTok"/>
    <w:uiPriority w:val="0"/>
    <w:rPr>
      <w:b/>
      <w:i/>
      <w:color w:val="8F5902"/>
      <w:sz w:val="21"/>
      <w:shd w:fill="EDEDED" w:val="clear"/>
    </w:rPr>
  </w:style>
  <w:style w:customStyle="1" w:styleId="229" w:type="character">
    <w:name w:val="AlertTok"/>
    <w:uiPriority w:val="0"/>
    <w:rPr>
      <w:color w:val="EF2929"/>
      <w:sz w:val="21"/>
      <w:shd w:fill="EDEDED" w:val="clear"/>
    </w:rPr>
  </w:style>
  <w:style w:customStyle="1" w:styleId="230" w:type="character">
    <w:name w:val="ErrorTok"/>
    <w:uiPriority w:val="0"/>
    <w:rPr>
      <w:b/>
      <w:color w:val="A40000"/>
      <w:sz w:val="21"/>
      <w:shd w:fill="EDEDED" w:val="clear"/>
    </w:rPr>
  </w:style>
  <w:style w:customStyle="1" w:styleId="231" w:type="character">
    <w:name w:val="NormalTok"/>
    <w:uiPriority w:val="0"/>
    <w:rPr>
      <w:sz w:val="21"/>
      <w:shd w:fill="EDEDED" w:val="clear"/>
    </w:rPr>
  </w:style>
  <w:style w:customStyle="1" w:styleId="232" w:type="paragraph">
    <w:name w:val="Source Code1"/>
    <w:uiPriority w:val="0"/>
    <w:pPr>
      <w:shd w:fill="EDEDED" w:val="clear"/>
      <w:wordWrap w:val="0"/>
    </w:pPr>
    <w:rPr>
      <w:rFonts w:asciiTheme="minorHAnsi" w:cstheme="minorBidi" w:eastAsiaTheme="minorHAnsi" w:hAnsiTheme="minorHAnsi"/>
    </w:rPr>
  </w:style>
  <w:style w:customStyle="1" w:styleId="233" w:type="character">
    <w:name w:val="KeywordTok1"/>
    <w:uiPriority w:val="0"/>
    <w:rPr>
      <w:b/>
      <w:color w:val="204A87"/>
      <w:sz w:val="21"/>
      <w:shd w:fill="EDEDED" w:val="clear"/>
    </w:rPr>
  </w:style>
  <w:style w:customStyle="1" w:styleId="234" w:type="character">
    <w:name w:val="DataTypeTok1"/>
    <w:uiPriority w:val="0"/>
    <w:rPr>
      <w:color w:val="204A87"/>
      <w:sz w:val="21"/>
      <w:shd w:fill="EDEDED" w:val="clear"/>
    </w:rPr>
  </w:style>
  <w:style w:customStyle="1" w:styleId="235" w:type="character">
    <w:name w:val="DecValTok1"/>
    <w:uiPriority w:val="0"/>
    <w:rPr>
      <w:color w:val="0000CF"/>
      <w:sz w:val="21"/>
      <w:shd w:fill="EDEDED" w:val="clear"/>
    </w:rPr>
  </w:style>
  <w:style w:customStyle="1" w:styleId="236" w:type="character">
    <w:name w:val="BaseNTok1"/>
    <w:uiPriority w:val="0"/>
    <w:rPr>
      <w:color w:val="0000CF"/>
      <w:sz w:val="21"/>
      <w:shd w:fill="EDEDED" w:val="clear"/>
    </w:rPr>
  </w:style>
  <w:style w:customStyle="1" w:styleId="237" w:type="character">
    <w:name w:val="FloatTok1"/>
    <w:uiPriority w:val="0"/>
    <w:rPr>
      <w:color w:val="0000CF"/>
      <w:sz w:val="21"/>
      <w:shd w:fill="EDEDED" w:val="clear"/>
    </w:rPr>
  </w:style>
  <w:style w:customStyle="1" w:styleId="238" w:type="character">
    <w:name w:val="ConstantTok1"/>
    <w:uiPriority w:val="0"/>
    <w:rPr>
      <w:color w:val="000000"/>
      <w:sz w:val="21"/>
      <w:shd w:fill="EDEDED" w:val="clear"/>
    </w:rPr>
  </w:style>
  <w:style w:customStyle="1" w:styleId="239" w:type="character">
    <w:name w:val="CharTok1"/>
    <w:uiPriority w:val="0"/>
    <w:rPr>
      <w:color w:val="4E9A06"/>
      <w:sz w:val="21"/>
      <w:shd w:fill="EDEDED" w:val="clear"/>
    </w:rPr>
  </w:style>
  <w:style w:customStyle="1" w:styleId="240" w:type="character">
    <w:name w:val="SpecialCharTok1"/>
    <w:uiPriority w:val="0"/>
    <w:rPr>
      <w:color w:val="000000"/>
      <w:sz w:val="21"/>
      <w:shd w:fill="EDEDED" w:val="clear"/>
    </w:rPr>
  </w:style>
  <w:style w:customStyle="1" w:styleId="241" w:type="character">
    <w:name w:val="StringTok1"/>
    <w:uiPriority w:val="0"/>
    <w:rPr>
      <w:color w:val="4E9A06"/>
      <w:sz w:val="21"/>
      <w:shd w:fill="EDEDED" w:val="clear"/>
    </w:rPr>
  </w:style>
  <w:style w:customStyle="1" w:styleId="242" w:type="character">
    <w:name w:val="VerbatimStringTok1"/>
    <w:uiPriority w:val="0"/>
    <w:rPr>
      <w:color w:val="4E9A06"/>
      <w:sz w:val="21"/>
      <w:shd w:fill="EDEDED" w:val="clear"/>
    </w:rPr>
  </w:style>
  <w:style w:customStyle="1" w:styleId="243" w:type="character">
    <w:name w:val="SpecialStringTok1"/>
    <w:uiPriority w:val="0"/>
    <w:rPr>
      <w:color w:val="4E9A06"/>
      <w:sz w:val="21"/>
      <w:shd w:fill="EDEDED" w:val="clear"/>
    </w:rPr>
  </w:style>
  <w:style w:customStyle="1" w:styleId="244" w:type="character">
    <w:name w:val="ImportTok1"/>
    <w:uiPriority w:val="0"/>
    <w:rPr>
      <w:sz w:val="21"/>
      <w:shd w:fill="EDEDED" w:val="clear"/>
    </w:rPr>
  </w:style>
  <w:style w:customStyle="1" w:styleId="245" w:type="character">
    <w:name w:val="CommentTok1"/>
    <w:uiPriority w:val="0"/>
    <w:rPr>
      <w:i/>
      <w:color w:val="8F5902"/>
      <w:sz w:val="21"/>
      <w:shd w:fill="EDEDED" w:val="clear"/>
    </w:rPr>
  </w:style>
  <w:style w:customStyle="1" w:styleId="246" w:type="character">
    <w:name w:val="DocumentationTok1"/>
    <w:uiPriority w:val="0"/>
    <w:rPr>
      <w:b/>
      <w:i/>
      <w:color w:val="8F5902"/>
      <w:sz w:val="21"/>
      <w:shd w:fill="EDEDED" w:val="clear"/>
    </w:rPr>
  </w:style>
  <w:style w:customStyle="1" w:styleId="247" w:type="character">
    <w:name w:val="AnnotationTok1"/>
    <w:uiPriority w:val="0"/>
    <w:rPr>
      <w:b/>
      <w:i/>
      <w:color w:val="8F5902"/>
      <w:sz w:val="21"/>
      <w:shd w:fill="EDEDED" w:val="clear"/>
    </w:rPr>
  </w:style>
  <w:style w:customStyle="1" w:styleId="248" w:type="character">
    <w:name w:val="CommentVarTok1"/>
    <w:uiPriority w:val="0"/>
    <w:rPr>
      <w:b/>
      <w:i/>
      <w:color w:val="8F5902"/>
      <w:sz w:val="21"/>
      <w:shd w:fill="EDEDED" w:val="clear"/>
    </w:rPr>
  </w:style>
  <w:style w:customStyle="1" w:styleId="249" w:type="character">
    <w:name w:val="OtherTok1"/>
    <w:uiPriority w:val="0"/>
    <w:rPr>
      <w:color w:val="8F5902"/>
      <w:sz w:val="21"/>
      <w:shd w:fill="EDEDED" w:val="clear"/>
    </w:rPr>
  </w:style>
  <w:style w:customStyle="1" w:styleId="250" w:type="character">
    <w:name w:val="FunctionTok1"/>
    <w:uiPriority w:val="0"/>
    <w:rPr>
      <w:color w:val="000000"/>
      <w:sz w:val="21"/>
      <w:shd w:fill="EDEDED" w:val="clear"/>
    </w:rPr>
  </w:style>
  <w:style w:customStyle="1" w:styleId="251" w:type="character">
    <w:name w:val="VariableTok1"/>
    <w:uiPriority w:val="0"/>
    <w:rPr>
      <w:color w:val="000000"/>
      <w:sz w:val="21"/>
      <w:shd w:fill="EDEDED" w:val="clear"/>
    </w:rPr>
  </w:style>
  <w:style w:customStyle="1" w:styleId="252" w:type="character">
    <w:name w:val="ControlFlowTok1"/>
    <w:uiPriority w:val="0"/>
    <w:rPr>
      <w:b/>
      <w:color w:val="204A87"/>
      <w:sz w:val="21"/>
      <w:shd w:fill="EDEDED" w:val="clear"/>
    </w:rPr>
  </w:style>
  <w:style w:customStyle="1" w:styleId="253" w:type="character">
    <w:name w:val="OperatorTok1"/>
    <w:uiPriority w:val="0"/>
    <w:rPr>
      <w:b/>
      <w:color w:val="CE5C00"/>
      <w:sz w:val="21"/>
      <w:shd w:fill="EDEDED" w:val="clear"/>
    </w:rPr>
  </w:style>
  <w:style w:customStyle="1" w:styleId="254" w:type="character">
    <w:name w:val="BuiltInTok1"/>
    <w:uiPriority w:val="0"/>
    <w:rPr>
      <w:sz w:val="21"/>
      <w:shd w:fill="EDEDED" w:val="clear"/>
    </w:rPr>
  </w:style>
  <w:style w:customStyle="1" w:styleId="255" w:type="character">
    <w:name w:val="ExtensionTok1"/>
    <w:uiPriority w:val="0"/>
    <w:rPr>
      <w:sz w:val="21"/>
      <w:shd w:fill="EDEDED" w:val="clear"/>
    </w:rPr>
  </w:style>
  <w:style w:customStyle="1" w:styleId="256" w:type="character">
    <w:name w:val="PreprocessorTok1"/>
    <w:uiPriority w:val="0"/>
    <w:rPr>
      <w:i/>
      <w:color w:val="8F5902"/>
      <w:sz w:val="21"/>
      <w:shd w:fill="EDEDED" w:val="clear"/>
    </w:rPr>
  </w:style>
  <w:style w:customStyle="1" w:styleId="257" w:type="character">
    <w:name w:val="AttributeTok1"/>
    <w:uiPriority w:val="0"/>
    <w:rPr>
      <w:color w:val="C4A000"/>
      <w:sz w:val="21"/>
      <w:shd w:fill="EDEDED" w:val="clear"/>
    </w:rPr>
  </w:style>
  <w:style w:customStyle="1" w:styleId="258" w:type="character">
    <w:name w:val="RegionMarkerTok1"/>
    <w:uiPriority w:val="0"/>
    <w:rPr>
      <w:sz w:val="21"/>
      <w:shd w:fill="EDEDED" w:val="clear"/>
    </w:rPr>
  </w:style>
  <w:style w:customStyle="1" w:styleId="259" w:type="character">
    <w:name w:val="InformationTok1"/>
    <w:uiPriority w:val="0"/>
    <w:rPr>
      <w:b/>
      <w:i/>
      <w:color w:val="8F5902"/>
      <w:sz w:val="21"/>
      <w:shd w:fill="EDEDED" w:val="clear"/>
    </w:rPr>
  </w:style>
  <w:style w:customStyle="1" w:styleId="260" w:type="character">
    <w:name w:val="WarningTok1"/>
    <w:uiPriority w:val="0"/>
    <w:rPr>
      <w:b/>
      <w:i/>
      <w:color w:val="8F5902"/>
      <w:sz w:val="21"/>
      <w:shd w:fill="EDEDED" w:val="clear"/>
    </w:rPr>
  </w:style>
  <w:style w:customStyle="1" w:styleId="261" w:type="character">
    <w:name w:val="AlertTok1"/>
    <w:uiPriority w:val="0"/>
    <w:rPr>
      <w:color w:val="EF2929"/>
      <w:sz w:val="21"/>
      <w:shd w:fill="EDEDED" w:val="clear"/>
    </w:rPr>
  </w:style>
  <w:style w:customStyle="1" w:styleId="262" w:type="character">
    <w:name w:val="ErrorTok1"/>
    <w:uiPriority w:val="0"/>
    <w:rPr>
      <w:b/>
      <w:color w:val="A40000"/>
      <w:sz w:val="21"/>
      <w:shd w:fill="EDEDED" w:val="clear"/>
    </w:rPr>
  </w:style>
  <w:style w:customStyle="1" w:styleId="263" w:type="character">
    <w:name w:val="NormalTok1"/>
    <w:uiPriority w:val="0"/>
    <w:rPr>
      <w:sz w:val="21"/>
      <w:shd w:fill="EDEDED" w:val="clear"/>
    </w:rPr>
  </w:style>
  <w:style w:customStyle="1" w:styleId="264" w:type="paragraph">
    <w:name w:val="Source Code2"/>
    <w:uiPriority w:val="0"/>
    <w:pPr>
      <w:shd w:fill="F8F8F8" w:val="clear"/>
      <w:wordWrap w:val="0"/>
    </w:pPr>
    <w:rPr>
      <w:rFonts w:asciiTheme="minorHAnsi" w:cstheme="minorBidi" w:eastAsiaTheme="minorHAnsi" w:hAnsiTheme="minorHAnsi"/>
    </w:rPr>
  </w:style>
  <w:style w:customStyle="1" w:styleId="265" w:type="character">
    <w:name w:val="KeywordTok2"/>
    <w:uiPriority w:val="0"/>
    <w:rPr>
      <w:b/>
      <w:color w:val="204A87"/>
      <w:shd w:fill="F8F8F8" w:val="clear"/>
    </w:rPr>
  </w:style>
  <w:style w:customStyle="1" w:styleId="266" w:type="character">
    <w:name w:val="DataTypeTok2"/>
    <w:uiPriority w:val="0"/>
    <w:rPr>
      <w:color w:val="204A87"/>
      <w:shd w:fill="F8F8F8" w:val="clear"/>
    </w:rPr>
  </w:style>
  <w:style w:customStyle="1" w:styleId="267" w:type="character">
    <w:name w:val="DecValTok2"/>
    <w:uiPriority w:val="0"/>
    <w:rPr>
      <w:color w:val="0000CF"/>
      <w:shd w:fill="F8F8F8" w:val="clear"/>
    </w:rPr>
  </w:style>
  <w:style w:customStyle="1" w:styleId="268" w:type="character">
    <w:name w:val="BaseNTok2"/>
    <w:uiPriority w:val="0"/>
    <w:rPr>
      <w:color w:val="0000CF"/>
      <w:shd w:fill="F8F8F8" w:val="clear"/>
    </w:rPr>
  </w:style>
  <w:style w:customStyle="1" w:styleId="269" w:type="character">
    <w:name w:val="FloatTok2"/>
    <w:uiPriority w:val="0"/>
    <w:rPr>
      <w:color w:val="0000CF"/>
      <w:shd w:fill="F8F8F8" w:val="clear"/>
    </w:rPr>
  </w:style>
  <w:style w:customStyle="1" w:styleId="270" w:type="character">
    <w:name w:val="ConstantTok2"/>
    <w:uiPriority w:val="0"/>
    <w:rPr>
      <w:color w:val="000000"/>
      <w:shd w:fill="F8F8F8" w:val="clear"/>
    </w:rPr>
  </w:style>
  <w:style w:customStyle="1" w:styleId="271" w:type="character">
    <w:name w:val="CharTok2"/>
    <w:uiPriority w:val="0"/>
    <w:rPr>
      <w:color w:val="4E9A06"/>
      <w:shd w:fill="F8F8F8" w:val="clear"/>
    </w:rPr>
  </w:style>
  <w:style w:customStyle="1" w:styleId="272" w:type="character">
    <w:name w:val="SpecialCharTok2"/>
    <w:uiPriority w:val="0"/>
    <w:rPr>
      <w:color w:val="000000"/>
      <w:shd w:fill="F8F8F8" w:val="clear"/>
    </w:rPr>
  </w:style>
  <w:style w:customStyle="1" w:styleId="273" w:type="character">
    <w:name w:val="StringTok2"/>
    <w:uiPriority w:val="0"/>
    <w:rPr>
      <w:color w:val="4E9A06"/>
      <w:shd w:fill="F8F8F8" w:val="clear"/>
    </w:rPr>
  </w:style>
  <w:style w:customStyle="1" w:styleId="274" w:type="character">
    <w:name w:val="VerbatimStringTok2"/>
    <w:uiPriority w:val="0"/>
    <w:rPr>
      <w:color w:val="4E9A06"/>
      <w:shd w:fill="F8F8F8" w:val="clear"/>
    </w:rPr>
  </w:style>
  <w:style w:customStyle="1" w:styleId="275" w:type="character">
    <w:name w:val="SpecialStringTok2"/>
    <w:uiPriority w:val="0"/>
    <w:rPr>
      <w:color w:val="4E9A06"/>
      <w:shd w:fill="F8F8F8" w:val="clear"/>
    </w:rPr>
  </w:style>
  <w:style w:customStyle="1" w:styleId="276" w:type="character">
    <w:name w:val="ImportTok2"/>
    <w:uiPriority w:val="0"/>
    <w:rPr>
      <w:shd w:fill="F8F8F8" w:val="clear"/>
    </w:rPr>
  </w:style>
  <w:style w:customStyle="1" w:styleId="277" w:type="character">
    <w:name w:val="CommentTok2"/>
    <w:uiPriority w:val="0"/>
    <w:rPr>
      <w:i/>
      <w:color w:val="8F5902"/>
      <w:shd w:fill="F8F8F8" w:val="clear"/>
    </w:rPr>
  </w:style>
  <w:style w:customStyle="1" w:styleId="278" w:type="character">
    <w:name w:val="DocumentationTok2"/>
    <w:uiPriority w:val="0"/>
    <w:rPr>
      <w:b/>
      <w:i/>
      <w:color w:val="8F5902"/>
      <w:shd w:fill="F8F8F8" w:val="clear"/>
    </w:rPr>
  </w:style>
  <w:style w:customStyle="1" w:styleId="279" w:type="character">
    <w:name w:val="AnnotationTok2"/>
    <w:uiPriority w:val="0"/>
    <w:rPr>
      <w:b/>
      <w:i/>
      <w:color w:val="8F5902"/>
      <w:shd w:fill="F8F8F8" w:val="clear"/>
    </w:rPr>
  </w:style>
  <w:style w:customStyle="1" w:styleId="280" w:type="character">
    <w:name w:val="CommentVarTok2"/>
    <w:uiPriority w:val="0"/>
    <w:rPr>
      <w:b/>
      <w:i/>
      <w:color w:val="8F5902"/>
      <w:shd w:fill="F8F8F8" w:val="clear"/>
    </w:rPr>
  </w:style>
  <w:style w:customStyle="1" w:styleId="281" w:type="character">
    <w:name w:val="OtherTok2"/>
    <w:uiPriority w:val="0"/>
    <w:rPr>
      <w:color w:val="8F5902"/>
      <w:shd w:fill="F8F8F8" w:val="clear"/>
    </w:rPr>
  </w:style>
  <w:style w:customStyle="1" w:styleId="282" w:type="character">
    <w:name w:val="FunctionTok2"/>
    <w:uiPriority w:val="0"/>
    <w:rPr>
      <w:color w:val="000000"/>
      <w:shd w:fill="F8F8F8" w:val="clear"/>
    </w:rPr>
  </w:style>
  <w:style w:customStyle="1" w:styleId="283" w:type="character">
    <w:name w:val="VariableTok2"/>
    <w:uiPriority w:val="0"/>
    <w:rPr>
      <w:color w:val="000000"/>
      <w:shd w:fill="F8F8F8" w:val="clear"/>
    </w:rPr>
  </w:style>
  <w:style w:customStyle="1" w:styleId="284" w:type="character">
    <w:name w:val="ControlFlowTok2"/>
    <w:uiPriority w:val="0"/>
    <w:rPr>
      <w:b/>
      <w:color w:val="204A87"/>
      <w:shd w:fill="F8F8F8" w:val="clear"/>
    </w:rPr>
  </w:style>
  <w:style w:customStyle="1" w:styleId="285" w:type="character">
    <w:name w:val="OperatorTok2"/>
    <w:uiPriority w:val="0"/>
    <w:rPr>
      <w:b/>
      <w:color w:val="CE5C00"/>
      <w:shd w:fill="F8F8F8" w:val="clear"/>
    </w:rPr>
  </w:style>
  <w:style w:customStyle="1" w:styleId="286" w:type="character">
    <w:name w:val="BuiltInTok2"/>
    <w:uiPriority w:val="0"/>
    <w:rPr>
      <w:shd w:fill="F8F8F8" w:val="clear"/>
    </w:rPr>
  </w:style>
  <w:style w:customStyle="1" w:styleId="287" w:type="character">
    <w:name w:val="ExtensionTok2"/>
    <w:uiPriority w:val="0"/>
    <w:rPr>
      <w:shd w:fill="F8F8F8" w:val="clear"/>
    </w:rPr>
  </w:style>
  <w:style w:customStyle="1" w:styleId="288" w:type="character">
    <w:name w:val="PreprocessorTok2"/>
    <w:uiPriority w:val="0"/>
    <w:rPr>
      <w:i/>
      <w:color w:val="8F5902"/>
      <w:shd w:fill="F8F8F8" w:val="clear"/>
    </w:rPr>
  </w:style>
  <w:style w:customStyle="1" w:styleId="289" w:type="character">
    <w:name w:val="AttributeTok2"/>
    <w:uiPriority w:val="0"/>
    <w:rPr>
      <w:color w:val="C4A000"/>
      <w:shd w:fill="F8F8F8" w:val="clear"/>
    </w:rPr>
  </w:style>
  <w:style w:customStyle="1" w:styleId="290" w:type="character">
    <w:name w:val="RegionMarkerTok2"/>
    <w:uiPriority w:val="0"/>
    <w:rPr>
      <w:shd w:fill="F8F8F8" w:val="clear"/>
    </w:rPr>
  </w:style>
  <w:style w:customStyle="1" w:styleId="291" w:type="character">
    <w:name w:val="InformationTok2"/>
    <w:uiPriority w:val="0"/>
    <w:rPr>
      <w:b/>
      <w:i/>
      <w:color w:val="8F5902"/>
      <w:shd w:fill="F8F8F8" w:val="clear"/>
    </w:rPr>
  </w:style>
  <w:style w:customStyle="1" w:styleId="292" w:type="character">
    <w:name w:val="WarningTok2"/>
    <w:uiPriority w:val="0"/>
    <w:rPr>
      <w:b/>
      <w:i/>
      <w:color w:val="8F5902"/>
      <w:shd w:fill="F8F8F8" w:val="clear"/>
    </w:rPr>
  </w:style>
  <w:style w:customStyle="1" w:styleId="293" w:type="character">
    <w:name w:val="AlertTok2"/>
    <w:uiPriority w:val="0"/>
    <w:rPr>
      <w:color w:val="EF2929"/>
      <w:shd w:fill="F8F8F8" w:val="clear"/>
    </w:rPr>
  </w:style>
  <w:style w:customStyle="1" w:styleId="294" w:type="character">
    <w:name w:val="ErrorTok2"/>
    <w:uiPriority w:val="0"/>
    <w:rPr>
      <w:b/>
      <w:color w:val="A40000"/>
      <w:shd w:fill="F8F8F8" w:val="clear"/>
    </w:rPr>
  </w:style>
  <w:style w:customStyle="1" w:styleId="295" w:type="character">
    <w:name w:val="NormalTok2"/>
    <w:uiPriority w:val="0"/>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5" Type="http://schemas.openxmlformats.org/officeDocument/2006/relationships/hyperlink" Target="https://bio.informatik.uni-jena.de/software/sirius" TargetMode="External"/>
<Relationship Id="rId31" Type="http://schemas.openxmlformats.org/officeDocument/2006/relationships/hyperlink" Target="https://bioconductor.org/packages/release/BiocViews.html#___Workflow" TargetMode="External"/>
<Relationship Id="rId30" Type="http://schemas.openxmlformats.org/officeDocument/2006/relationships/hyperlink" Target="https://ccms-ucsd.github.io/GNPSDocumentation" TargetMode="External"/>
<Relationship Id="rId32" Type="http://schemas.openxmlformats.org/officeDocument/2006/relationships/hyperlink" Target="https://ccms-ucsd.github.io/GNPSDocumentation/featurebasedmolecularnetworking-with-mzmine2" TargetMode="External"/>
<Relationship Id="rId82" Type="http://schemas.openxmlformats.org/officeDocument/2006/relationships/hyperlink" Target="https://doi.org/10.1007/11851561_2" TargetMode="External"/>
<Relationship Id="rId98" Type="http://schemas.openxmlformats.org/officeDocument/2006/relationships/hyperlink" Target="https://doi.org/10.1007/978-1-0716-0239-3_11" TargetMode="External"/>
<Relationship Id="rId92" Type="http://schemas.openxmlformats.org/officeDocument/2006/relationships/hyperlink" Target="https://doi.org/10.1007/978-3-319-16706-0_10" TargetMode="External"/>
<Relationship Id="rId90" Type="http://schemas.openxmlformats.org/officeDocument/2006/relationships/hyperlink" Target="https://doi.org/10.1007/978-3-642-40453-5_5" TargetMode="External"/>
<Relationship Id="rId60" Type="http://schemas.openxmlformats.org/officeDocument/2006/relationships/hyperlink" Target="https://doi.org/10.1007/s00216-019-02351-7" TargetMode="External"/>
<Relationship Id="rId58" Type="http://schemas.openxmlformats.org/officeDocument/2006/relationships/hyperlink" Target="https://doi.org/10.1007/s11306-017-1258-z" TargetMode="External"/>
<Relationship Id="rId72" Type="http://schemas.openxmlformats.org/officeDocument/2006/relationships/hyperlink" Target="https://doi.org/10.1016/B978-0-12-409547-2.14645-1" TargetMode="External"/>
<Relationship Id="rId68" Type="http://schemas.openxmlformats.org/officeDocument/2006/relationships/hyperlink" Target="https://doi.org/10.1016/j.cbpa.2016.12.010" TargetMode="External"/>
<Relationship Id="rId36" Type="http://schemas.openxmlformats.org/officeDocument/2006/relationships/hyperlink" Target="https://doi.org/10.1016/j.chroma.2022.463086" TargetMode="External"/>
<Relationship Id="rId108" Type="http://schemas.openxmlformats.org/officeDocument/2006/relationships/hyperlink" Target="https://doi.org/10.1016/j.csbj.2018.02.005" TargetMode="External"/>
<Relationship Id="rId86" Type="http://schemas.openxmlformats.org/officeDocument/2006/relationships/hyperlink" Target="https://doi.org/10.1021/ac101825k" TargetMode="External"/>
<Relationship Id="rId42" Type="http://schemas.openxmlformats.org/officeDocument/2006/relationships/hyperlink" Target="https://doi.org/10.1021/acs.analchem.5b01521" TargetMode="External"/>
<Relationship Id="rId50" Type="http://schemas.openxmlformats.org/officeDocument/2006/relationships/hyperlink" Target="https://doi.org/10.1021/acs.analchem.9b04811" TargetMode="External"/>
<Relationship Id="rId56" Type="http://schemas.openxmlformats.org/officeDocument/2006/relationships/hyperlink" Target="https://doi.org/10.1038/nbt.3597" TargetMode="External"/>
<Relationship Id="rId94" Type="http://schemas.openxmlformats.org/officeDocument/2006/relationships/hyperlink" Target="https://doi.org/10.1038/s41467-017-01318-5" TargetMode="External"/>
<Relationship Id="rId78" Type="http://schemas.openxmlformats.org/officeDocument/2006/relationships/hyperlink" Target="https://doi.org/10.1038/s41467-019-09550-x" TargetMode="External"/>
<Relationship Id="rId70" Type="http://schemas.openxmlformats.org/officeDocument/2006/relationships/hyperlink" Target="https://doi.org/10.1038/s41467-021-23986-0" TargetMode="External"/>
<Relationship Id="rId48" Type="http://schemas.openxmlformats.org/officeDocument/2006/relationships/hyperlink" Target="https://doi.org/10.1038/s41587-020-0531-2" TargetMode="External"/>
<Relationship Id="rId102" Type="http://schemas.openxmlformats.org/officeDocument/2006/relationships/hyperlink" Target="https://doi.org/10.1038/s41587-020-0740-8" TargetMode="External"/>
<Relationship Id="rId104" Type="http://schemas.openxmlformats.org/officeDocument/2006/relationships/hyperlink" Target="https://doi.org/10.1038/s41587-021-01045-9" TargetMode="External"/>
<Relationship Id="rId54" Type="http://schemas.openxmlformats.org/officeDocument/2006/relationships/hyperlink" Target="https://doi.org/10.1038/s41592-019-0344-8" TargetMode="External"/>
<Relationship Id="rId116" Type="http://schemas.openxmlformats.org/officeDocument/2006/relationships/hyperlink" Target="https://doi.org/10.1038/s41592-020-0933-6" TargetMode="External"/>
<Relationship Id="rId100" Type="http://schemas.openxmlformats.org/officeDocument/2006/relationships/hyperlink" Target="https://doi.org/10.1038/s42256-020-00234-6" TargetMode="External"/>
<Relationship Id="rId52" Type="http://schemas.openxmlformats.org/officeDocument/2006/relationships/hyperlink" Target="https://doi.org/10.1073/pnas.1203689109" TargetMode="External"/>
<Relationship Id="rId76" Type="http://schemas.openxmlformats.org/officeDocument/2006/relationships/hyperlink" Target="https://doi.org/10.1073/pnas.1509788112" TargetMode="External"/>
<Relationship Id="rId112" Type="http://schemas.openxmlformats.org/officeDocument/2006/relationships/hyperlink" Target="https://doi.org/10.1093/bib/bbab138" TargetMode="External"/>
<Relationship Id="rId110" Type="http://schemas.openxmlformats.org/officeDocument/2006/relationships/hyperlink" Target="https://doi.org/10.1093/bib/bbab297" TargetMode="External"/>
<Relationship Id="rId84" Type="http://schemas.openxmlformats.org/officeDocument/2006/relationships/hyperlink" Target="https://doi.org/10.1093/bioinformatics/btn603" TargetMode="External"/>
<Relationship Id="rId106" Type="http://schemas.openxmlformats.org/officeDocument/2006/relationships/hyperlink" Target="https://doi.org/10.1093/nar/gky310" TargetMode="External"/>
<Relationship Id="rId96" Type="http://schemas.openxmlformats.org/officeDocument/2006/relationships/hyperlink" Target="https://doi.org/10.1101/2021.03.18.435634" TargetMode="External"/>
<Relationship Id="rId120" Type="http://schemas.openxmlformats.org/officeDocument/2006/relationships/hyperlink" Target="https://doi.org/10.1101/654459" TargetMode="External"/>
<Relationship Id="rId80" Type="http://schemas.openxmlformats.org/officeDocument/2006/relationships/hyperlink" Target="https://doi.org/10.1145/1066677.1066715" TargetMode="External"/>
<Relationship Id="rId66" Type="http://schemas.openxmlformats.org/officeDocument/2006/relationships/hyperlink" Target="https://doi.org/10.1186/1471-2105-11-148" TargetMode="External"/>
<Relationship Id="rId114" Type="http://schemas.openxmlformats.org/officeDocument/2006/relationships/hyperlink" Target="https://doi.org/10.1186/s13040-017-0142-8" TargetMode="External"/>
<Relationship Id="rId74" Type="http://schemas.openxmlformats.org/officeDocument/2006/relationships/hyperlink" Target="https://doi.org/10.1186/s13321-016-0115-9" TargetMode="External"/>
<Relationship Id="rId64" Type="http://schemas.openxmlformats.org/officeDocument/2006/relationships/hyperlink" Target="https://doi.org/10.1186/s13321-017-0219-x" TargetMode="External"/>
<Relationship Id="rId62" Type="http://schemas.openxmlformats.org/officeDocument/2006/relationships/hyperlink" Target="https://doi.org/10.1371/journal.pcbi.1006089" TargetMode="External"/>
<Relationship Id="rId40" Type="http://schemas.openxmlformats.org/officeDocument/2006/relationships/hyperlink" Target="https://doi.org/b58xrd" TargetMode="External"/>
<Relationship Id="rId44" Type="http://schemas.openxmlformats.org/officeDocument/2006/relationships/hyperlink" Target="https://doi.org/bxbwnj" TargetMode="External"/>
<Relationship Id="rId46" Type="http://schemas.openxmlformats.org/officeDocument/2006/relationships/hyperlink" Target="https://doi.org/f82r32" TargetMode="External"/>
<Relationship Id="rId38" Type="http://schemas.openxmlformats.org/officeDocument/2006/relationships/hyperlink" Target="https://doi.org/gbrjtm" TargetMode="External"/>
<Relationship Id="rId118" Type="http://schemas.openxmlformats.org/officeDocument/2006/relationships/hyperlink" Target="https://doi.org/gdc9cj" TargetMode="External"/>
<Relationship Id="rId88" Type="http://schemas.openxmlformats.org/officeDocument/2006/relationships/hyperlink" Target="https://doi.org/gntcfj" TargetMode="External"/>
<Relationship Id="rId29" Type="http://schemas.openxmlformats.org/officeDocument/2006/relationships/hyperlink" Target="https://gnps.ucsd.edu/ProteoSAFe/static/gnps-splash.jsp" TargetMode="External"/>
<Relationship Id="rId27" Type="http://schemas.openxmlformats.org/officeDocument/2006/relationships/hyperlink" Target="https://www.metaboanalyst.ca"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bio.informatik.uni-jena.de/software/sirius" TargetMode="External"/>
<Relationship Id="rId31" Type="http://schemas.openxmlformats.org/officeDocument/2006/relationships/hyperlink" Target="https://bioconductor.org/packages/release/BiocViews.html#___Workflow" TargetMode="External"/>
<Relationship Id="rId30" Type="http://schemas.openxmlformats.org/officeDocument/2006/relationships/hyperlink" Target="https://ccms-ucsd.github.io/GNPSDocumentation" TargetMode="External"/>
<Relationship Id="rId32" Type="http://schemas.openxmlformats.org/officeDocument/2006/relationships/hyperlink" Target="https://ccms-ucsd.github.io/GNPSDocumentation/featurebasedmolecularnetworking-with-mzmine2" TargetMode="External"/>
<Relationship Id="rId82" Type="http://schemas.openxmlformats.org/officeDocument/2006/relationships/hyperlink" Target="https://doi.org/10.1007/11851561_2" TargetMode="External"/>
<Relationship Id="rId98" Type="http://schemas.openxmlformats.org/officeDocument/2006/relationships/hyperlink" Target="https://doi.org/10.1007/978-1-0716-0239-3_11" TargetMode="External"/>
<Relationship Id="rId92" Type="http://schemas.openxmlformats.org/officeDocument/2006/relationships/hyperlink" Target="https://doi.org/10.1007/978-3-319-16706-0_10" TargetMode="External"/>
<Relationship Id="rId90" Type="http://schemas.openxmlformats.org/officeDocument/2006/relationships/hyperlink" Target="https://doi.org/10.1007/978-3-642-40453-5_5" TargetMode="External"/>
<Relationship Id="rId60" Type="http://schemas.openxmlformats.org/officeDocument/2006/relationships/hyperlink" Target="https://doi.org/10.1007/s00216-019-02351-7" TargetMode="External"/>
<Relationship Id="rId58" Type="http://schemas.openxmlformats.org/officeDocument/2006/relationships/hyperlink" Target="https://doi.org/10.1007/s11306-017-1258-z" TargetMode="External"/>
<Relationship Id="rId72" Type="http://schemas.openxmlformats.org/officeDocument/2006/relationships/hyperlink" Target="https://doi.org/10.1016/B978-0-12-409547-2.14645-1" TargetMode="External"/>
<Relationship Id="rId68" Type="http://schemas.openxmlformats.org/officeDocument/2006/relationships/hyperlink" Target="https://doi.org/10.1016/j.cbpa.2016.12.010" TargetMode="External"/>
<Relationship Id="rId36" Type="http://schemas.openxmlformats.org/officeDocument/2006/relationships/hyperlink" Target="https://doi.org/10.1016/j.chroma.2022.463086" TargetMode="External"/>
<Relationship Id="rId108" Type="http://schemas.openxmlformats.org/officeDocument/2006/relationships/hyperlink" Target="https://doi.org/10.1016/j.csbj.2018.02.005" TargetMode="External"/>
<Relationship Id="rId86" Type="http://schemas.openxmlformats.org/officeDocument/2006/relationships/hyperlink" Target="https://doi.org/10.1021/ac101825k" TargetMode="External"/>
<Relationship Id="rId42" Type="http://schemas.openxmlformats.org/officeDocument/2006/relationships/hyperlink" Target="https://doi.org/10.1021/acs.analchem.5b01521" TargetMode="External"/>
<Relationship Id="rId50" Type="http://schemas.openxmlformats.org/officeDocument/2006/relationships/hyperlink" Target="https://doi.org/10.1021/acs.analchem.9b04811" TargetMode="External"/>
<Relationship Id="rId56" Type="http://schemas.openxmlformats.org/officeDocument/2006/relationships/hyperlink" Target="https://doi.org/10.1038/nbt.3597" TargetMode="External"/>
<Relationship Id="rId94" Type="http://schemas.openxmlformats.org/officeDocument/2006/relationships/hyperlink" Target="https://doi.org/10.1038/s41467-017-01318-5" TargetMode="External"/>
<Relationship Id="rId78" Type="http://schemas.openxmlformats.org/officeDocument/2006/relationships/hyperlink" Target="https://doi.org/10.1038/s41467-019-09550-x" TargetMode="External"/>
<Relationship Id="rId70" Type="http://schemas.openxmlformats.org/officeDocument/2006/relationships/hyperlink" Target="https://doi.org/10.1038/s41467-021-23986-0" TargetMode="External"/>
<Relationship Id="rId48" Type="http://schemas.openxmlformats.org/officeDocument/2006/relationships/hyperlink" Target="https://doi.org/10.1038/s41587-020-0531-2" TargetMode="External"/>
<Relationship Id="rId102" Type="http://schemas.openxmlformats.org/officeDocument/2006/relationships/hyperlink" Target="https://doi.org/10.1038/s41587-020-0740-8" TargetMode="External"/>
<Relationship Id="rId104" Type="http://schemas.openxmlformats.org/officeDocument/2006/relationships/hyperlink" Target="https://doi.org/10.1038/s41587-021-01045-9" TargetMode="External"/>
<Relationship Id="rId54" Type="http://schemas.openxmlformats.org/officeDocument/2006/relationships/hyperlink" Target="https://doi.org/10.1038/s41592-019-0344-8" TargetMode="External"/>
<Relationship Id="rId116" Type="http://schemas.openxmlformats.org/officeDocument/2006/relationships/hyperlink" Target="https://doi.org/10.1038/s41592-020-0933-6" TargetMode="External"/>
<Relationship Id="rId100" Type="http://schemas.openxmlformats.org/officeDocument/2006/relationships/hyperlink" Target="https://doi.org/10.1038/s42256-020-00234-6" TargetMode="External"/>
<Relationship Id="rId52" Type="http://schemas.openxmlformats.org/officeDocument/2006/relationships/hyperlink" Target="https://doi.org/10.1073/pnas.1203689109" TargetMode="External"/>
<Relationship Id="rId76" Type="http://schemas.openxmlformats.org/officeDocument/2006/relationships/hyperlink" Target="https://doi.org/10.1073/pnas.1509788112" TargetMode="External"/>
<Relationship Id="rId112" Type="http://schemas.openxmlformats.org/officeDocument/2006/relationships/hyperlink" Target="https://doi.org/10.1093/bib/bbab138" TargetMode="External"/>
<Relationship Id="rId110" Type="http://schemas.openxmlformats.org/officeDocument/2006/relationships/hyperlink" Target="https://doi.org/10.1093/bib/bbab297" TargetMode="External"/>
<Relationship Id="rId84" Type="http://schemas.openxmlformats.org/officeDocument/2006/relationships/hyperlink" Target="https://doi.org/10.1093/bioinformatics/btn603" TargetMode="External"/>
<Relationship Id="rId106" Type="http://schemas.openxmlformats.org/officeDocument/2006/relationships/hyperlink" Target="https://doi.org/10.1093/nar/gky310" TargetMode="External"/>
<Relationship Id="rId96" Type="http://schemas.openxmlformats.org/officeDocument/2006/relationships/hyperlink" Target="https://doi.org/10.1101/2021.03.18.435634" TargetMode="External"/>
<Relationship Id="rId120" Type="http://schemas.openxmlformats.org/officeDocument/2006/relationships/hyperlink" Target="https://doi.org/10.1101/654459" TargetMode="External"/>
<Relationship Id="rId80" Type="http://schemas.openxmlformats.org/officeDocument/2006/relationships/hyperlink" Target="https://doi.org/10.1145/1066677.1066715" TargetMode="External"/>
<Relationship Id="rId66" Type="http://schemas.openxmlformats.org/officeDocument/2006/relationships/hyperlink" Target="https://doi.org/10.1186/1471-2105-11-148" TargetMode="External"/>
<Relationship Id="rId114" Type="http://schemas.openxmlformats.org/officeDocument/2006/relationships/hyperlink" Target="https://doi.org/10.1186/s13040-017-0142-8" TargetMode="External"/>
<Relationship Id="rId74" Type="http://schemas.openxmlformats.org/officeDocument/2006/relationships/hyperlink" Target="https://doi.org/10.1186/s13321-016-0115-9" TargetMode="External"/>
<Relationship Id="rId64" Type="http://schemas.openxmlformats.org/officeDocument/2006/relationships/hyperlink" Target="https://doi.org/10.1186/s13321-017-0219-x" TargetMode="External"/>
<Relationship Id="rId62" Type="http://schemas.openxmlformats.org/officeDocument/2006/relationships/hyperlink" Target="https://doi.org/10.1371/journal.pcbi.1006089" TargetMode="External"/>
<Relationship Id="rId40" Type="http://schemas.openxmlformats.org/officeDocument/2006/relationships/hyperlink" Target="https://doi.org/b58xrd" TargetMode="External"/>
<Relationship Id="rId44" Type="http://schemas.openxmlformats.org/officeDocument/2006/relationships/hyperlink" Target="https://doi.org/bxbwnj" TargetMode="External"/>
<Relationship Id="rId46" Type="http://schemas.openxmlformats.org/officeDocument/2006/relationships/hyperlink" Target="https://doi.org/f82r32" TargetMode="External"/>
<Relationship Id="rId38" Type="http://schemas.openxmlformats.org/officeDocument/2006/relationships/hyperlink" Target="https://doi.org/gbrjtm" TargetMode="External"/>
<Relationship Id="rId118" Type="http://schemas.openxmlformats.org/officeDocument/2006/relationships/hyperlink" Target="https://doi.org/gdc9cj" TargetMode="External"/>
<Relationship Id="rId88" Type="http://schemas.openxmlformats.org/officeDocument/2006/relationships/hyperlink" Target="https://doi.org/gntcfj" TargetMode="External"/>
<Relationship Id="rId29" Type="http://schemas.openxmlformats.org/officeDocument/2006/relationships/hyperlink" Target="https://gnps.ucsd.edu/ProteoSAFe/static/gnps-splash.jsp" TargetMode="External"/>
<Relationship Id="rId27" Type="http://schemas.openxmlformats.org/officeDocument/2006/relationships/hyperlink"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29</TotalTime>
  <ScaleCrop>false</ScaleCrop>
  <LinksUpToDate>false</LinksUpToDate>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2023-04-08T03:26:32Z</dcterms:created>
  <dcterms:modified xsi:type="dcterms:W3CDTF">2023-04-08T11:26:32Z</dcterms:modified>
  <cp:lastModifiedBy>echo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bookdown">
    <vt:lpwstr/>
  </property>
  <property fmtid="{D5CDD505-2E9C-101B-9397-08002B2CF9AE}" pid="4" name="csl">
    <vt:lpwstr>../gbt7714_1987.csl</vt:lpwstr>
  </property>
  <property fmtid="{D5CDD505-2E9C-101B-9397-08002B2CF9AE}" pid="5" name="output">
    <vt:lpwstr/>
  </property>
  <property fmtid="{D5CDD505-2E9C-101B-9397-08002B2CF9AE}" pid="6" name="reference-section-title">
    <vt:lpwstr>参考文献</vt:lpwstr>
  </property>
</Properties>
</file>