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FF87" w14:textId="00B3EA60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  <w:r>
        <w:rPr>
          <w:rFonts w:ascii="Times" w:hAnsi="Times"/>
          <w:noProof/>
          <w:sz w:val="40"/>
          <w:szCs w:val="40"/>
          <w:lang w:val="en-US"/>
        </w:rPr>
        <w:drawing>
          <wp:inline distT="0" distB="0" distL="0" distR="0" wp14:anchorId="113307F2" wp14:editId="2442E779">
            <wp:extent cx="5727700" cy="7749540"/>
            <wp:effectExtent l="0" t="0" r="0" b="0"/>
            <wp:docPr id="1" name="Picture 1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4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7E3" w14:textId="77777777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</w:p>
    <w:p w14:paraId="54DD8E74" w14:textId="28C64D43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  <w:r>
        <w:rPr>
          <w:rFonts w:ascii="Times" w:hAnsi="Times"/>
          <w:noProof/>
          <w:sz w:val="40"/>
          <w:szCs w:val="40"/>
          <w:lang w:val="en-US"/>
        </w:rPr>
        <w:lastRenderedPageBreak/>
        <w:drawing>
          <wp:inline distT="0" distB="0" distL="0" distR="0" wp14:anchorId="729EE1C0" wp14:editId="2C9C04D9">
            <wp:extent cx="5727700" cy="7784465"/>
            <wp:effectExtent l="0" t="0" r="0" b="635"/>
            <wp:docPr id="2" name="Picture 2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D81">
        <w:rPr>
          <w:rFonts w:ascii="Times" w:hAnsi="Times"/>
          <w:noProof/>
          <w:sz w:val="40"/>
          <w:szCs w:val="40"/>
          <w:lang w:val="en-US"/>
        </w:rPr>
        <w:lastRenderedPageBreak/>
        <w:drawing>
          <wp:inline distT="0" distB="0" distL="0" distR="0" wp14:anchorId="5A8EDB87" wp14:editId="641E9909">
            <wp:extent cx="5727700" cy="7637145"/>
            <wp:effectExtent l="0" t="0" r="0" b="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63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5B5F" w14:textId="2018BCFD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</w:p>
    <w:p w14:paraId="15A7814B" w14:textId="36666612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  <w:r>
        <w:rPr>
          <w:rFonts w:ascii="Times" w:hAnsi="Times"/>
          <w:noProof/>
          <w:sz w:val="40"/>
          <w:szCs w:val="40"/>
          <w:lang w:val="en-US"/>
        </w:rPr>
        <w:lastRenderedPageBreak/>
        <w:drawing>
          <wp:inline distT="0" distB="0" distL="0" distR="0" wp14:anchorId="6A960B9C" wp14:editId="1E2617A9">
            <wp:extent cx="5727700" cy="7566660"/>
            <wp:effectExtent l="0" t="0" r="0" b="2540"/>
            <wp:docPr id="4" name="Picture 4" descr="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8973" w14:textId="57D73DA5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</w:p>
    <w:p w14:paraId="7764CBB0" w14:textId="70E71C97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</w:p>
    <w:p w14:paraId="6D40BE38" w14:textId="4748E7FA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  <w:r>
        <w:rPr>
          <w:rFonts w:ascii="Times" w:hAnsi="Times"/>
          <w:noProof/>
          <w:sz w:val="40"/>
          <w:szCs w:val="40"/>
          <w:lang w:val="en-US"/>
        </w:rPr>
        <w:lastRenderedPageBreak/>
        <w:drawing>
          <wp:inline distT="0" distB="0" distL="0" distR="0" wp14:anchorId="52F837FD" wp14:editId="5A5213F7">
            <wp:extent cx="5727700" cy="817118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17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7FCE" w14:textId="77777777" w:rsidR="00E472D3" w:rsidRDefault="00E472D3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</w:p>
    <w:p w14:paraId="79D1622C" w14:textId="38364951" w:rsidR="00DD3C5D" w:rsidRDefault="00A03B7D" w:rsidP="00E472D3">
      <w:pPr>
        <w:spacing w:line="480" w:lineRule="auto"/>
        <w:jc w:val="center"/>
        <w:rPr>
          <w:rFonts w:ascii="Times" w:hAnsi="Times"/>
          <w:sz w:val="40"/>
          <w:szCs w:val="40"/>
          <w:lang w:val="en-US"/>
        </w:rPr>
      </w:pPr>
      <w:r w:rsidRPr="00A03B7D">
        <w:rPr>
          <w:rFonts w:ascii="Times" w:hAnsi="Times"/>
          <w:sz w:val="40"/>
          <w:szCs w:val="40"/>
          <w:lang w:val="en-US"/>
        </w:rPr>
        <w:lastRenderedPageBreak/>
        <w:t>Justification for Design</w:t>
      </w:r>
    </w:p>
    <w:p w14:paraId="59364773" w14:textId="4B4826C1" w:rsidR="00A03B7D" w:rsidRDefault="00A03B7D" w:rsidP="00E472D3">
      <w:p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This design was created based off the </w:t>
      </w:r>
      <w:r w:rsidR="00C36DE9">
        <w:rPr>
          <w:rFonts w:ascii="Times" w:hAnsi="Times"/>
          <w:lang w:val="en-US"/>
        </w:rPr>
        <w:t xml:space="preserve">important characteristics of task performed by </w:t>
      </w:r>
      <w:r w:rsidR="0042718E">
        <w:rPr>
          <w:rFonts w:ascii="Times" w:hAnsi="Times"/>
          <w:lang w:val="en-US"/>
        </w:rPr>
        <w:t>user’s</w:t>
      </w:r>
      <w:r>
        <w:rPr>
          <w:rFonts w:ascii="Times" w:hAnsi="Times"/>
          <w:lang w:val="en-US"/>
        </w:rPr>
        <w:t xml:space="preserve"> criteria from part one of the assignment.</w:t>
      </w:r>
      <w:r w:rsidR="0042718E">
        <w:rPr>
          <w:rFonts w:ascii="Times" w:hAnsi="Times"/>
          <w:lang w:val="en-US"/>
        </w:rPr>
        <w:t xml:space="preserve"> This design aims to ensure that </w:t>
      </w:r>
      <w:r w:rsidR="009E525B">
        <w:rPr>
          <w:rFonts w:ascii="Times" w:hAnsi="Times"/>
          <w:lang w:val="en-US"/>
        </w:rPr>
        <w:t>future employees</w:t>
      </w:r>
      <w:r w:rsidR="008636E1">
        <w:rPr>
          <w:rFonts w:ascii="Times" w:hAnsi="Times"/>
          <w:lang w:val="en-US"/>
        </w:rPr>
        <w:t xml:space="preserve"> of </w:t>
      </w:r>
      <w:r w:rsidR="009E525B">
        <w:rPr>
          <w:rFonts w:ascii="Times" w:hAnsi="Times"/>
          <w:lang w:val="en-US"/>
        </w:rPr>
        <w:t>companies</w:t>
      </w:r>
      <w:r w:rsidR="008636E1">
        <w:rPr>
          <w:rFonts w:ascii="Times" w:hAnsi="Times"/>
          <w:lang w:val="en-US"/>
        </w:rPr>
        <w:t xml:space="preserve"> </w:t>
      </w:r>
      <w:r w:rsidR="00E472D3">
        <w:rPr>
          <w:rFonts w:ascii="Times" w:hAnsi="Times"/>
          <w:lang w:val="en-US"/>
        </w:rPr>
        <w:t>can</w:t>
      </w:r>
      <w:r w:rsidR="008636E1">
        <w:rPr>
          <w:rFonts w:ascii="Times" w:hAnsi="Times"/>
          <w:lang w:val="en-US"/>
        </w:rPr>
        <w:t xml:space="preserve"> </w:t>
      </w:r>
      <w:r w:rsidR="009E525B">
        <w:rPr>
          <w:rFonts w:ascii="Times" w:hAnsi="Times"/>
          <w:lang w:val="en-US"/>
        </w:rPr>
        <w:t xml:space="preserve">view information such as </w:t>
      </w:r>
      <w:r w:rsidR="00AB1F86">
        <w:rPr>
          <w:rFonts w:ascii="Times" w:hAnsi="Times"/>
          <w:lang w:val="en-US"/>
        </w:rPr>
        <w:t xml:space="preserve">reviews, </w:t>
      </w:r>
      <w:r w:rsidR="00E472D3">
        <w:rPr>
          <w:rFonts w:ascii="Times" w:hAnsi="Times"/>
          <w:lang w:val="en-US"/>
        </w:rPr>
        <w:t>ratings,</w:t>
      </w:r>
      <w:r w:rsidR="00AB1F86">
        <w:rPr>
          <w:rFonts w:ascii="Times" w:hAnsi="Times"/>
          <w:lang w:val="en-US"/>
        </w:rPr>
        <w:t xml:space="preserve"> and salaries. This design also ensures that current employees of the same organizations </w:t>
      </w:r>
      <w:r w:rsidR="00E472D3">
        <w:rPr>
          <w:rFonts w:ascii="Times" w:hAnsi="Times"/>
          <w:lang w:val="en-US"/>
        </w:rPr>
        <w:t>can</w:t>
      </w:r>
      <w:r w:rsidR="00AB1F86">
        <w:rPr>
          <w:rFonts w:ascii="Times" w:hAnsi="Times"/>
          <w:lang w:val="en-US"/>
        </w:rPr>
        <w:t xml:space="preserve"> post such information without their identities being exposed. The design is user-friendly and </w:t>
      </w:r>
      <w:r w:rsidR="00F45908">
        <w:rPr>
          <w:rFonts w:ascii="Times" w:hAnsi="Times"/>
          <w:lang w:val="en-US"/>
        </w:rPr>
        <w:t>consists</w:t>
      </w:r>
      <w:r w:rsidR="00AB1F86">
        <w:rPr>
          <w:rFonts w:ascii="Times" w:hAnsi="Times"/>
          <w:lang w:val="en-US"/>
        </w:rPr>
        <w:t xml:space="preserve"> </w:t>
      </w:r>
      <w:r w:rsidR="00F45908">
        <w:rPr>
          <w:rFonts w:ascii="Times" w:hAnsi="Times"/>
          <w:lang w:val="en-US"/>
        </w:rPr>
        <w:t xml:space="preserve">of clear </w:t>
      </w:r>
      <w:r w:rsidR="00AB1F86">
        <w:rPr>
          <w:rFonts w:ascii="Times" w:hAnsi="Times"/>
          <w:lang w:val="en-US"/>
        </w:rPr>
        <w:t xml:space="preserve">instructions </w:t>
      </w:r>
      <w:r w:rsidR="00F45908">
        <w:rPr>
          <w:rFonts w:ascii="Times" w:hAnsi="Times"/>
          <w:lang w:val="en-US"/>
        </w:rPr>
        <w:t>as it relates to the</w:t>
      </w:r>
      <w:r w:rsidR="00AB1F86">
        <w:rPr>
          <w:rFonts w:ascii="Times" w:hAnsi="Times"/>
          <w:lang w:val="en-US"/>
        </w:rPr>
        <w:t xml:space="preserve"> features of the application.</w:t>
      </w:r>
    </w:p>
    <w:p w14:paraId="4C052218" w14:textId="7BF9D46C" w:rsidR="008636E1" w:rsidRDefault="008636E1" w:rsidP="00A03B7D">
      <w:pPr>
        <w:rPr>
          <w:rFonts w:ascii="Times" w:hAnsi="Times"/>
          <w:lang w:val="en-US"/>
        </w:rPr>
      </w:pPr>
    </w:p>
    <w:p w14:paraId="3A572E0B" w14:textId="3D8E2ABF" w:rsidR="008636E1" w:rsidRDefault="008636E1" w:rsidP="00A03B7D">
      <w:pPr>
        <w:rPr>
          <w:rFonts w:ascii="Times" w:hAnsi="Times"/>
          <w:lang w:val="en-US"/>
        </w:rPr>
      </w:pPr>
    </w:p>
    <w:p w14:paraId="120AB78F" w14:textId="4E849669" w:rsidR="008636E1" w:rsidRDefault="008636E1" w:rsidP="008636E1">
      <w:pPr>
        <w:jc w:val="center"/>
        <w:rPr>
          <w:rFonts w:ascii="Times" w:hAnsi="Times"/>
          <w:sz w:val="40"/>
          <w:szCs w:val="40"/>
          <w:lang w:val="en-US"/>
        </w:rPr>
      </w:pPr>
      <w:r w:rsidRPr="008636E1">
        <w:rPr>
          <w:rFonts w:ascii="Times" w:hAnsi="Times"/>
          <w:sz w:val="40"/>
          <w:szCs w:val="40"/>
          <w:lang w:val="en-US"/>
        </w:rPr>
        <w:t>Design Strengths and Weaknesses</w:t>
      </w:r>
    </w:p>
    <w:p w14:paraId="4F8B2032" w14:textId="60A61470" w:rsidR="008636E1" w:rsidRDefault="008636E1" w:rsidP="00E472D3">
      <w:p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Strengths </w:t>
      </w:r>
    </w:p>
    <w:p w14:paraId="5E6B077E" w14:textId="0CE97A4D" w:rsidR="00E472D3" w:rsidRDefault="00E472D3" w:rsidP="00E472D3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Easy to use</w:t>
      </w:r>
    </w:p>
    <w:p w14:paraId="1F0CD60A" w14:textId="27ED0719" w:rsidR="00E472D3" w:rsidRPr="00E472D3" w:rsidRDefault="00E472D3" w:rsidP="00E472D3">
      <w:pPr>
        <w:pStyle w:val="ListParagraph"/>
        <w:numPr>
          <w:ilvl w:val="0"/>
          <w:numId w:val="1"/>
        </w:num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Organized relevant data</w:t>
      </w:r>
    </w:p>
    <w:p w14:paraId="56182A3F" w14:textId="2A039CDF" w:rsidR="0046403B" w:rsidRDefault="0046403B" w:rsidP="00E472D3">
      <w:pPr>
        <w:spacing w:line="480" w:lineRule="auto"/>
        <w:rPr>
          <w:rFonts w:ascii="Times" w:hAnsi="Times"/>
          <w:lang w:val="en-US"/>
        </w:rPr>
      </w:pPr>
    </w:p>
    <w:p w14:paraId="67A5D9EC" w14:textId="77777777" w:rsidR="00E472D3" w:rsidRDefault="00E472D3" w:rsidP="00E472D3">
      <w:pPr>
        <w:spacing w:line="480" w:lineRule="auto"/>
        <w:rPr>
          <w:rFonts w:ascii="Times" w:hAnsi="Times"/>
          <w:lang w:val="en-US"/>
        </w:rPr>
      </w:pPr>
    </w:p>
    <w:p w14:paraId="095D948B" w14:textId="4B361981" w:rsidR="0046403B" w:rsidRDefault="0046403B" w:rsidP="00E472D3">
      <w:p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Weaknesses</w:t>
      </w:r>
    </w:p>
    <w:p w14:paraId="757D5861" w14:textId="384D06D7" w:rsidR="00E472D3" w:rsidRDefault="00E472D3" w:rsidP="00E472D3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Could be more descriptive</w:t>
      </w:r>
    </w:p>
    <w:p w14:paraId="34157A15" w14:textId="04B171AB" w:rsidR="00995F8F" w:rsidRDefault="00995F8F" w:rsidP="00995F8F">
      <w:pPr>
        <w:pStyle w:val="ListParagraph"/>
        <w:numPr>
          <w:ilvl w:val="0"/>
          <w:numId w:val="2"/>
        </w:numPr>
        <w:spacing w:line="480" w:lineRule="auto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Lack</w:t>
      </w:r>
      <w:r>
        <w:rPr>
          <w:rFonts w:ascii="Times" w:hAnsi="Times"/>
          <w:lang w:val="en-US"/>
        </w:rPr>
        <w:t xml:space="preserve"> visual aids</w:t>
      </w:r>
    </w:p>
    <w:p w14:paraId="7E0C2C89" w14:textId="77777777" w:rsidR="00995F8F" w:rsidRPr="00E472D3" w:rsidRDefault="00995F8F" w:rsidP="00995F8F">
      <w:pPr>
        <w:pStyle w:val="ListParagraph"/>
        <w:spacing w:line="480" w:lineRule="auto"/>
        <w:rPr>
          <w:rFonts w:ascii="Times" w:hAnsi="Times"/>
          <w:lang w:val="en-US"/>
        </w:rPr>
      </w:pPr>
    </w:p>
    <w:sectPr w:rsidR="00995F8F" w:rsidRPr="00E472D3" w:rsidSect="009765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592C"/>
    <w:multiLevelType w:val="hybridMultilevel"/>
    <w:tmpl w:val="5C464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37B5F"/>
    <w:multiLevelType w:val="hybridMultilevel"/>
    <w:tmpl w:val="94564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7D"/>
    <w:rsid w:val="0042718E"/>
    <w:rsid w:val="0046403B"/>
    <w:rsid w:val="008636E1"/>
    <w:rsid w:val="00976515"/>
    <w:rsid w:val="00995F8F"/>
    <w:rsid w:val="009E525B"/>
    <w:rsid w:val="00A03B7D"/>
    <w:rsid w:val="00A44D81"/>
    <w:rsid w:val="00AB1F86"/>
    <w:rsid w:val="00C36DE9"/>
    <w:rsid w:val="00DD3C5D"/>
    <w:rsid w:val="00E472D3"/>
    <w:rsid w:val="00F4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D91A3"/>
  <w15:chartTrackingRefBased/>
  <w15:docId w15:val="{C78362D1-C307-DF44-9573-DFF7090F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Shamar Nelson</dc:creator>
  <cp:keywords/>
  <dc:description/>
  <cp:lastModifiedBy>Shamar Nelson</cp:lastModifiedBy>
  <cp:revision>5</cp:revision>
  <dcterms:created xsi:type="dcterms:W3CDTF">2021-11-21T06:28:00Z</dcterms:created>
  <dcterms:modified xsi:type="dcterms:W3CDTF">2021-11-23T21:53:00Z</dcterms:modified>
</cp:coreProperties>
</file>