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AF16" w14:textId="71344EC8" w:rsidR="00BF6FD0" w:rsidRDefault="00BF6FD0">
      <w:pPr>
        <w:rPr>
          <w:noProof/>
        </w:rPr>
      </w:pPr>
      <w:r>
        <w:rPr>
          <w:noProof/>
        </w:rPr>
        <w:t>Nouelle Shama Zamora</w:t>
      </w:r>
      <w:r>
        <w:rPr>
          <w:noProof/>
        </w:rPr>
        <w:br/>
        <w:t>2ECED</w:t>
      </w:r>
      <w:bookmarkStart w:id="0" w:name="_GoBack"/>
      <w:bookmarkEnd w:id="0"/>
    </w:p>
    <w:p w14:paraId="1A3C7E73" w14:textId="77777777" w:rsidR="00BF6FD0" w:rsidRDefault="00BF6FD0">
      <w:pPr>
        <w:rPr>
          <w:noProof/>
        </w:rPr>
      </w:pPr>
    </w:p>
    <w:p w14:paraId="47A7DDD4" w14:textId="2CAB14A3" w:rsidR="008467BD" w:rsidRDefault="00BF6FD0">
      <w:r>
        <w:rPr>
          <w:noProof/>
        </w:rPr>
        <w:drawing>
          <wp:inline distT="0" distB="0" distL="0" distR="0" wp14:anchorId="5AFC310A" wp14:editId="5209207E">
            <wp:extent cx="5937885" cy="320611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8C2E" w14:textId="23811F21" w:rsidR="00BF6FD0" w:rsidRDefault="00BF6FD0">
      <w:r>
        <w:rPr>
          <w:noProof/>
        </w:rPr>
        <w:drawing>
          <wp:inline distT="0" distB="0" distL="0" distR="0" wp14:anchorId="3D2A4D85" wp14:editId="11FFF5B0">
            <wp:extent cx="5937885" cy="321818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BD"/>
    <w:rsid w:val="008467BD"/>
    <w:rsid w:val="00BF6FD0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D7AB"/>
  <w15:chartTrackingRefBased/>
  <w15:docId w15:val="{15FE18E7-BB2D-4D19-B549-C619A7D8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2</cp:revision>
  <dcterms:created xsi:type="dcterms:W3CDTF">2019-11-16T15:38:00Z</dcterms:created>
  <dcterms:modified xsi:type="dcterms:W3CDTF">2019-11-16T15:38:00Z</dcterms:modified>
</cp:coreProperties>
</file>