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406B" w:rsidRPr="00152FC3" w:rsidRDefault="002D3EEA">
      <w:pPr>
        <w:spacing w:after="80"/>
        <w:rPr>
          <w:rFonts w:ascii="Times New Roman" w:hAnsi="Times New Roman" w:cs="Times New Roman"/>
          <w:sz w:val="18"/>
        </w:rPr>
      </w:pPr>
      <w:r w:rsidRPr="00152FC3">
        <w:rPr>
          <w:rFonts w:ascii="Times New Roman" w:hAnsi="Times New Roman" w:cs="Times New Roman"/>
          <w:b/>
          <w:color w:val="1F4E79"/>
          <w:sz w:val="36"/>
        </w:rPr>
        <w:t>Group 16: Real-Time Network Intrusion Detection System (NIDS)</w:t>
      </w:r>
    </w:p>
    <w:p w:rsidR="00B5406B" w:rsidRPr="00152FC3" w:rsidRDefault="002D3EEA">
      <w:pPr>
        <w:spacing w:after="240"/>
        <w:rPr>
          <w:rFonts w:ascii="Times New Roman" w:hAnsi="Times New Roman" w:cs="Times New Roman"/>
          <w:b/>
          <w:sz w:val="28"/>
          <w:szCs w:val="28"/>
        </w:rPr>
      </w:pPr>
      <w:r w:rsidRPr="00152FC3">
        <w:rPr>
          <w:rFonts w:ascii="Times New Roman" w:hAnsi="Times New Roman" w:cs="Times New Roman"/>
          <w:b/>
          <w:color w:val="646464"/>
          <w:sz w:val="28"/>
          <w:szCs w:val="28"/>
        </w:rPr>
        <w:t>Module 5 Project Implementation Report &amp; Working Prototype Documentation</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4608"/>
        <w:gridCol w:w="4608"/>
      </w:tblGrid>
      <w:tr w:rsidR="00B5406B" w:rsidRPr="002D3EEA" w:rsidTr="002D3EEA">
        <w:trPr>
          <w:jc w:val="center"/>
        </w:trPr>
        <w:tc>
          <w:tcPr>
            <w:tcW w:w="4608" w:type="dxa"/>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b/>
              </w:rPr>
              <w:t xml:space="preserve">Course: </w:t>
            </w:r>
            <w:r w:rsidRPr="002D3EEA">
              <w:rPr>
                <w:rFonts w:ascii="Times New Roman" w:hAnsi="Times New Roman" w:cs="Times New Roman"/>
              </w:rPr>
              <w:t>FUSE AI-201 (YEEAP Capstone)</w:t>
            </w:r>
            <w:r w:rsidRPr="002D3EEA">
              <w:rPr>
                <w:rFonts w:ascii="Times New Roman" w:hAnsi="Times New Roman" w:cs="Times New Roman"/>
              </w:rPr>
              <w:br/>
            </w:r>
            <w:r w:rsidRPr="002D3EEA">
              <w:rPr>
                <w:rFonts w:ascii="Times New Roman" w:hAnsi="Times New Roman" w:cs="Times New Roman"/>
                <w:b/>
              </w:rPr>
              <w:t xml:space="preserve">Module: </w:t>
            </w:r>
            <w:r w:rsidRPr="002D3EEA">
              <w:rPr>
                <w:rFonts w:ascii="Times New Roman" w:hAnsi="Times New Roman" w:cs="Times New Roman"/>
              </w:rPr>
              <w:t>Module 5 AI Project Implementation</w:t>
            </w:r>
            <w:r w:rsidRPr="002D3EEA">
              <w:rPr>
                <w:rFonts w:ascii="Times New Roman" w:hAnsi="Times New Roman" w:cs="Times New Roman"/>
              </w:rPr>
              <w:br/>
            </w:r>
            <w:r w:rsidRPr="002D3EEA">
              <w:rPr>
                <w:rFonts w:ascii="Times New Roman" w:hAnsi="Times New Roman" w:cs="Times New Roman"/>
                <w:b/>
              </w:rPr>
              <w:t xml:space="preserve">Group Identifier: </w:t>
            </w:r>
            <w:r w:rsidRPr="002D3EEA">
              <w:rPr>
                <w:rFonts w:ascii="Times New Roman" w:hAnsi="Times New Roman" w:cs="Times New Roman"/>
              </w:rPr>
              <w:t>Group 16</w:t>
            </w:r>
          </w:p>
        </w:tc>
        <w:tc>
          <w:tcPr>
            <w:tcW w:w="4608" w:type="dxa"/>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b/>
              </w:rPr>
              <w:t xml:space="preserve">Assignment Due: </w:t>
            </w:r>
            <w:r w:rsidRPr="002D3EEA">
              <w:rPr>
                <w:rFonts w:ascii="Times New Roman" w:hAnsi="Times New Roman" w:cs="Times New Roman"/>
              </w:rPr>
              <w:t>October 20, 2026 (11:59 PM)</w:t>
            </w:r>
            <w:r w:rsidRPr="002D3EEA">
              <w:rPr>
                <w:rFonts w:ascii="Times New Roman" w:hAnsi="Times New Roman" w:cs="Times New Roman"/>
              </w:rPr>
              <w:br/>
            </w:r>
            <w:r w:rsidRPr="002D3EEA">
              <w:rPr>
                <w:rFonts w:ascii="Times New Roman" w:hAnsi="Times New Roman" w:cs="Times New Roman"/>
                <w:b/>
              </w:rPr>
              <w:t xml:space="preserve">Total Points: </w:t>
            </w:r>
            <w:r w:rsidRPr="002D3EEA">
              <w:rPr>
                <w:rFonts w:ascii="Times New Roman" w:hAnsi="Times New Roman" w:cs="Times New Roman"/>
              </w:rPr>
              <w:t>20 Points</w:t>
            </w:r>
            <w:r w:rsidRPr="002D3EEA">
              <w:rPr>
                <w:rFonts w:ascii="Times New Roman" w:hAnsi="Times New Roman" w:cs="Times New Roman"/>
              </w:rPr>
              <w:br/>
            </w:r>
            <w:r w:rsidRPr="002D3EEA">
              <w:rPr>
                <w:rFonts w:ascii="Times New Roman" w:hAnsi="Times New Roman" w:cs="Times New Roman"/>
                <w:b/>
              </w:rPr>
              <w:t xml:space="preserve">Domain: </w:t>
            </w:r>
            <w:r w:rsidRPr="002D3EEA">
              <w:rPr>
                <w:rFonts w:ascii="Times New Roman" w:hAnsi="Times New Roman" w:cs="Times New Roman"/>
              </w:rPr>
              <w:t>Cybersecurity (Network Analytics)</w:t>
            </w:r>
          </w:p>
        </w:tc>
      </w:tr>
    </w:tbl>
    <w:p w:rsidR="00B5406B" w:rsidRPr="002D3EEA" w:rsidRDefault="002D3EEA">
      <w:pPr>
        <w:pStyle w:val="Heading2"/>
        <w:spacing w:before="240" w:after="80"/>
        <w:rPr>
          <w:rFonts w:ascii="Times New Roman" w:hAnsi="Times New Roman" w:cs="Times New Roman"/>
        </w:rPr>
      </w:pPr>
      <w:bookmarkStart w:id="0" w:name="_Toc242270273"/>
      <w:r w:rsidRPr="002D3EEA">
        <w:rPr>
          <w:rFonts w:ascii="Times New Roman" w:hAnsi="Times New Roman" w:cs="Times New Roman"/>
          <w:color w:val="1F4E79"/>
          <w:sz w:val="28"/>
        </w:rPr>
        <w:t>Group 16 Team Roster and Contribution Matrix</w:t>
      </w:r>
      <w:bookmarkEnd w:id="0"/>
    </w:p>
    <w:p w:rsidR="00B5406B" w:rsidRDefault="002D3EEA">
      <w:pPr>
        <w:spacing w:after="120"/>
        <w:rPr>
          <w:rFonts w:ascii="Times New Roman" w:hAnsi="Times New Roman" w:cs="Times New Roman"/>
          <w:color w:val="333333"/>
        </w:rPr>
      </w:pPr>
      <w:r w:rsidRPr="002D3EEA">
        <w:rPr>
          <w:rFonts w:ascii="Times New Roman" w:hAnsi="Times New Roman" w:cs="Times New Roman"/>
          <w:color w:val="333333"/>
        </w:rPr>
        <w:t>In compliance with capstone group requirements, the team workstream allocation and specific technical contributions across all ten participating members are detailed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
        <w:gridCol w:w="1675"/>
        <w:gridCol w:w="2026"/>
        <w:gridCol w:w="5364"/>
      </w:tblGrid>
      <w:tr w:rsidR="00B5406B" w:rsidRPr="002D3EEA" w:rsidTr="002D3EEA">
        <w:trPr>
          <w:jc w:val="center"/>
        </w:trPr>
        <w:tc>
          <w:tcPr>
            <w:tcW w:w="0" w:type="auto"/>
            <w:shd w:val="clear" w:color="auto" w:fill="1F4E79"/>
          </w:tcPr>
          <w:p w:rsidR="00B5406B" w:rsidRPr="002D3EEA" w:rsidRDefault="002D3EEA" w:rsidP="00152FC3">
            <w:pPr>
              <w:jc w:val="center"/>
              <w:rPr>
                <w:rFonts w:ascii="Times New Roman" w:hAnsi="Times New Roman" w:cs="Times New Roman"/>
              </w:rPr>
            </w:pPr>
            <w:r w:rsidRPr="002D3EEA">
              <w:rPr>
                <w:rFonts w:ascii="Times New Roman" w:hAnsi="Times New Roman" w:cs="Times New Roman"/>
                <w:b/>
                <w:color w:val="FFFFFF"/>
                <w:sz w:val="20"/>
              </w:rPr>
              <w:t>No.</w:t>
            </w:r>
          </w:p>
        </w:tc>
        <w:tc>
          <w:tcPr>
            <w:tcW w:w="0" w:type="auto"/>
            <w:shd w:val="clear" w:color="auto" w:fill="1F4E79"/>
          </w:tcPr>
          <w:p w:rsidR="00B5406B" w:rsidRPr="002D3EEA" w:rsidRDefault="002D3EEA" w:rsidP="00152FC3">
            <w:pPr>
              <w:jc w:val="center"/>
              <w:rPr>
                <w:rFonts w:ascii="Times New Roman" w:hAnsi="Times New Roman" w:cs="Times New Roman"/>
              </w:rPr>
            </w:pPr>
            <w:r w:rsidRPr="002D3EEA">
              <w:rPr>
                <w:rFonts w:ascii="Times New Roman" w:hAnsi="Times New Roman" w:cs="Times New Roman"/>
                <w:b/>
                <w:color w:val="FFFFFF"/>
                <w:sz w:val="20"/>
              </w:rPr>
              <w:t>Team Member Name</w:t>
            </w:r>
          </w:p>
        </w:tc>
        <w:tc>
          <w:tcPr>
            <w:tcW w:w="0" w:type="auto"/>
            <w:shd w:val="clear" w:color="auto" w:fill="1F4E79"/>
          </w:tcPr>
          <w:p w:rsidR="00B5406B" w:rsidRPr="002D3EEA" w:rsidRDefault="002D3EEA" w:rsidP="00152FC3">
            <w:pPr>
              <w:jc w:val="center"/>
              <w:rPr>
                <w:rFonts w:ascii="Times New Roman" w:hAnsi="Times New Roman" w:cs="Times New Roman"/>
              </w:rPr>
            </w:pPr>
            <w:r w:rsidRPr="002D3EEA">
              <w:rPr>
                <w:rFonts w:ascii="Times New Roman" w:hAnsi="Times New Roman" w:cs="Times New Roman"/>
                <w:b/>
                <w:color w:val="FFFFFF"/>
                <w:sz w:val="20"/>
              </w:rPr>
              <w:t>Primary Role &amp; Focus Area</w:t>
            </w:r>
          </w:p>
        </w:tc>
        <w:tc>
          <w:tcPr>
            <w:tcW w:w="0" w:type="auto"/>
            <w:shd w:val="clear" w:color="auto" w:fill="1F4E79"/>
          </w:tcPr>
          <w:p w:rsidR="00B5406B" w:rsidRPr="002D3EEA" w:rsidRDefault="002D3EEA" w:rsidP="00152FC3">
            <w:pPr>
              <w:jc w:val="center"/>
              <w:rPr>
                <w:rFonts w:ascii="Times New Roman" w:hAnsi="Times New Roman" w:cs="Times New Roman"/>
              </w:rPr>
            </w:pPr>
            <w:r w:rsidRPr="002D3EEA">
              <w:rPr>
                <w:rFonts w:ascii="Times New Roman" w:hAnsi="Times New Roman" w:cs="Times New Roman"/>
                <w:b/>
                <w:color w:val="FFFFFF"/>
                <w:sz w:val="20"/>
              </w:rPr>
              <w:t>Module 5 Specific Contribution</w:t>
            </w:r>
          </w:p>
        </w:tc>
      </w:tr>
      <w:tr w:rsidR="00B5406B" w:rsidRPr="002D3EEA" w:rsidTr="002D3EEA">
        <w:trPr>
          <w:jc w:val="center"/>
        </w:trPr>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1</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Lechisa Kumela Kebebe</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Co-Lead &amp; Deployment Lead</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Overall project governance, timeline management, Responsible AI constraint policy enforcement.</w:t>
            </w:r>
          </w:p>
        </w:tc>
      </w:tr>
      <w:tr w:rsidR="00B5406B" w:rsidRPr="002D3EEA" w:rsidTr="002D3EEA">
        <w:trPr>
          <w:jc w:val="center"/>
        </w:trPr>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2</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Abebaw Abebe Kassie</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Domain Context Specialist</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SOC alert fatigue problem research, threat taxonomy analysis, and domain context documentation.</w:t>
            </w:r>
          </w:p>
        </w:tc>
      </w:tr>
      <w:tr w:rsidR="00B5406B" w:rsidRPr="002D3EEA" w:rsidTr="002D3EEA">
        <w:trPr>
          <w:jc w:val="center"/>
        </w:trPr>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3</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Amanuel Abera Kedida</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Data Engineering Lead</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NSL-KDD benchmark ingestion, train/val/test 3-dataset split execution, data cleaning audit.</w:t>
            </w:r>
          </w:p>
        </w:tc>
      </w:tr>
      <w:tr w:rsidR="00B5406B" w:rsidRPr="002D3EEA" w:rsidTr="002D3EEA">
        <w:trPr>
          <w:jc w:val="center"/>
        </w:trPr>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4</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Wubneh Alemu Kelele</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Feature Scaling Specialist</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Categorical One-Hot Encoding, MinMaxScaler design, and ColumnTransformer pipeline assembly.</w:t>
            </w:r>
          </w:p>
        </w:tc>
      </w:tr>
      <w:tr w:rsidR="00B5406B" w:rsidRPr="002D3EEA" w:rsidTr="002D3EEA">
        <w:trPr>
          <w:jc w:val="center"/>
        </w:trPr>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5</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Dawit Kene</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ML Algorithm Engineer</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Decision Tree baseline development, Random Forest architecture design, and loss tuning.</w:t>
            </w:r>
          </w:p>
        </w:tc>
      </w:tr>
      <w:tr w:rsidR="00B5406B" w:rsidRPr="002D3EEA" w:rsidTr="002D3EEA">
        <w:trPr>
          <w:jc w:val="center"/>
        </w:trPr>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6</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Shambel Gashaw Kura</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Ensemble Tree Specialist</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XGBoost classifier optimization, SMOTE minority oversampling, and hyperparameter search.</w:t>
            </w:r>
          </w:p>
        </w:tc>
      </w:tr>
      <w:tr w:rsidR="00B5406B" w:rsidRPr="002D3EEA" w:rsidTr="002D3EEA">
        <w:trPr>
          <w:jc w:val="center"/>
        </w:trPr>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7</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Mesfin Mezgebu Legesse</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Evaluation Specialist</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Multi-class 5x5 confusion matrix extraction, Macro F1/Recall audits, and failure mode analysis.</w:t>
            </w:r>
          </w:p>
        </w:tc>
      </w:tr>
      <w:tr w:rsidR="00B5406B" w:rsidRPr="002D3EEA" w:rsidTr="002D3EEA">
        <w:trPr>
          <w:jc w:val="center"/>
        </w:trPr>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8</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Zigale Shegaw Lemech</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Streamlit UI Developer</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Interactive Streamlit web dashboard frontend construction and batch CSV upload parser.</w:t>
            </w:r>
          </w:p>
        </w:tc>
      </w:tr>
      <w:tr w:rsidR="00B5406B" w:rsidRPr="002D3EEA" w:rsidTr="002D3EEA">
        <w:trPr>
          <w:jc w:val="center"/>
        </w:trPr>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9</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Thomas Gebre Lemma</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Frontend UX Engineer</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Single-connection manual inspection form, SHAP attribution visualization, and UI layout.</w:t>
            </w:r>
          </w:p>
        </w:tc>
      </w:tr>
      <w:tr w:rsidR="00B5406B" w:rsidRPr="002D3EEA" w:rsidTr="002D3EEA">
        <w:trPr>
          <w:jc w:val="center"/>
        </w:trPr>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10</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Biruk Lerebo Letebo</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Docker &amp; Testing Lead</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Automated Pytest latency suite (&lt;1.0s limit), Dockerfile containerization, and CI/CD workflow.</w:t>
            </w:r>
          </w:p>
        </w:tc>
      </w:tr>
    </w:tbl>
    <w:bookmarkStart w:id="1" w:name="_Toc242270274" w:displacedByCustomXml="next"/>
    <w:sdt>
      <w:sdtPr>
        <w:rPr>
          <w:rFonts w:ascii="Times New Roman" w:hAnsi="Times New Roman" w:cs="Times New Roman"/>
        </w:rPr>
        <w:id w:val="-1222364053"/>
        <w:docPartObj>
          <w:docPartGallery w:val="Table of Contents"/>
          <w:docPartUnique/>
        </w:docPartObj>
      </w:sdtPr>
      <w:sdtEndPr>
        <w:rPr>
          <w:rFonts w:eastAsiaTheme="minorEastAsia"/>
          <w:noProof/>
          <w:color w:val="auto"/>
          <w:sz w:val="22"/>
          <w:szCs w:val="22"/>
        </w:rPr>
      </w:sdtEndPr>
      <w:sdtContent>
        <w:p w:rsidR="002D3EEA" w:rsidRPr="002D3EEA" w:rsidRDefault="002D3EEA" w:rsidP="002D3EEA">
          <w:pPr>
            <w:pStyle w:val="Heading2"/>
            <w:spacing w:before="240" w:after="80"/>
            <w:rPr>
              <w:rFonts w:ascii="Times New Roman" w:hAnsi="Times New Roman" w:cs="Times New Roman"/>
            </w:rPr>
          </w:pPr>
          <w:r w:rsidRPr="002D3EEA">
            <w:rPr>
              <w:rFonts w:ascii="Times New Roman" w:hAnsi="Times New Roman" w:cs="Times New Roman"/>
            </w:rPr>
            <w:t>Table of Contents</w:t>
          </w:r>
          <w:bookmarkEnd w:id="1"/>
          <w:r w:rsidRPr="002D3EEA">
            <w:rPr>
              <w:rFonts w:ascii="Times New Roman" w:eastAsiaTheme="minorEastAsia" w:hAnsi="Times New Roman" w:cs="Times New Roman"/>
              <w:b w:val="0"/>
              <w:bCs w:val="0"/>
              <w:color w:val="1F4E79"/>
              <w:sz w:val="28"/>
              <w:szCs w:val="22"/>
            </w:rPr>
            <w:t xml:space="preserve">                                                                                                </w:t>
          </w:r>
        </w:p>
        <w:p w:rsidR="00152FC3" w:rsidRDefault="002D3EEA">
          <w:pPr>
            <w:pStyle w:val="TOC2"/>
            <w:tabs>
              <w:tab w:val="right" w:leader="dot" w:pos="9350"/>
            </w:tabs>
            <w:rPr>
              <w:noProof/>
            </w:rPr>
          </w:pPr>
          <w:r w:rsidRPr="002D3EEA">
            <w:rPr>
              <w:rFonts w:ascii="Times New Roman" w:hAnsi="Times New Roman" w:cs="Times New Roman"/>
            </w:rPr>
            <w:fldChar w:fldCharType="begin"/>
          </w:r>
          <w:r w:rsidRPr="002D3EEA">
            <w:rPr>
              <w:rFonts w:ascii="Times New Roman" w:hAnsi="Times New Roman" w:cs="Times New Roman"/>
            </w:rPr>
            <w:instrText xml:space="preserve"> TOC \o "1-3" \h \z \u </w:instrText>
          </w:r>
          <w:r w:rsidRPr="002D3EEA">
            <w:rPr>
              <w:rFonts w:ascii="Times New Roman" w:hAnsi="Times New Roman" w:cs="Times New Roman"/>
            </w:rPr>
            <w:fldChar w:fldCharType="separate"/>
          </w:r>
          <w:hyperlink w:anchor="_Toc242270273" w:history="1">
            <w:r w:rsidR="00152FC3" w:rsidRPr="004C01D6">
              <w:rPr>
                <w:rStyle w:val="Hyperlink"/>
                <w:rFonts w:ascii="Times New Roman" w:hAnsi="Times New Roman" w:cs="Times New Roman"/>
                <w:noProof/>
              </w:rPr>
              <w:t>Group 16 Team Roster and Contribution Matrix</w:t>
            </w:r>
            <w:r w:rsidR="00152FC3">
              <w:rPr>
                <w:noProof/>
                <w:webHidden/>
              </w:rPr>
              <w:tab/>
            </w:r>
            <w:r w:rsidR="00152FC3">
              <w:rPr>
                <w:noProof/>
                <w:webHidden/>
              </w:rPr>
              <w:fldChar w:fldCharType="begin"/>
            </w:r>
            <w:r w:rsidR="00152FC3">
              <w:rPr>
                <w:noProof/>
                <w:webHidden/>
              </w:rPr>
              <w:instrText xml:space="preserve"> PAGEREF _Toc242270273 \h </w:instrText>
            </w:r>
            <w:r w:rsidR="00152FC3">
              <w:rPr>
                <w:noProof/>
                <w:webHidden/>
              </w:rPr>
            </w:r>
            <w:r w:rsidR="00152FC3">
              <w:rPr>
                <w:noProof/>
                <w:webHidden/>
              </w:rPr>
              <w:fldChar w:fldCharType="separate"/>
            </w:r>
            <w:r w:rsidR="00152FC3">
              <w:rPr>
                <w:noProof/>
                <w:webHidden/>
              </w:rPr>
              <w:t>1</w:t>
            </w:r>
            <w:r w:rsidR="00152FC3">
              <w:rPr>
                <w:noProof/>
                <w:webHidden/>
              </w:rPr>
              <w:fldChar w:fldCharType="end"/>
            </w:r>
          </w:hyperlink>
        </w:p>
        <w:p w:rsidR="00152FC3" w:rsidRDefault="00152FC3">
          <w:pPr>
            <w:pStyle w:val="TOC2"/>
            <w:tabs>
              <w:tab w:val="right" w:leader="dot" w:pos="9350"/>
            </w:tabs>
            <w:rPr>
              <w:noProof/>
            </w:rPr>
          </w:pPr>
          <w:hyperlink w:anchor="_Toc242270274" w:history="1">
            <w:r w:rsidRPr="004C01D6">
              <w:rPr>
                <w:rStyle w:val="Hyperlink"/>
                <w:rFonts w:ascii="Times New Roman" w:hAnsi="Times New Roman" w:cs="Times New Roman"/>
                <w:noProof/>
              </w:rPr>
              <w:t>Table of Contents</w:t>
            </w:r>
            <w:r>
              <w:rPr>
                <w:noProof/>
                <w:webHidden/>
              </w:rPr>
              <w:tab/>
            </w:r>
            <w:r>
              <w:rPr>
                <w:noProof/>
                <w:webHidden/>
              </w:rPr>
              <w:fldChar w:fldCharType="begin"/>
            </w:r>
            <w:r>
              <w:rPr>
                <w:noProof/>
                <w:webHidden/>
              </w:rPr>
              <w:instrText xml:space="preserve"> PAGEREF _Toc242270274 \h </w:instrText>
            </w:r>
            <w:r>
              <w:rPr>
                <w:noProof/>
                <w:webHidden/>
              </w:rPr>
            </w:r>
            <w:r>
              <w:rPr>
                <w:noProof/>
                <w:webHidden/>
              </w:rPr>
              <w:fldChar w:fldCharType="separate"/>
            </w:r>
            <w:r>
              <w:rPr>
                <w:noProof/>
                <w:webHidden/>
              </w:rPr>
              <w:t>2</w:t>
            </w:r>
            <w:r>
              <w:rPr>
                <w:noProof/>
                <w:webHidden/>
              </w:rPr>
              <w:fldChar w:fldCharType="end"/>
            </w:r>
          </w:hyperlink>
        </w:p>
        <w:p w:rsidR="00152FC3" w:rsidRDefault="00152FC3">
          <w:pPr>
            <w:pStyle w:val="TOC1"/>
            <w:tabs>
              <w:tab w:val="right" w:leader="dot" w:pos="9350"/>
            </w:tabs>
            <w:rPr>
              <w:noProof/>
            </w:rPr>
          </w:pPr>
          <w:hyperlink w:anchor="_Toc242270275" w:history="1">
            <w:r w:rsidRPr="004C01D6">
              <w:rPr>
                <w:rStyle w:val="Hyperlink"/>
                <w:rFonts w:ascii="Times New Roman" w:hAnsi="Times New Roman" w:cs="Times New Roman"/>
                <w:noProof/>
              </w:rPr>
              <w:t>Task 1: Refine the Problem</w:t>
            </w:r>
            <w:r>
              <w:rPr>
                <w:noProof/>
                <w:webHidden/>
              </w:rPr>
              <w:tab/>
            </w:r>
            <w:r>
              <w:rPr>
                <w:noProof/>
                <w:webHidden/>
              </w:rPr>
              <w:fldChar w:fldCharType="begin"/>
            </w:r>
            <w:r>
              <w:rPr>
                <w:noProof/>
                <w:webHidden/>
              </w:rPr>
              <w:instrText xml:space="preserve"> PAGEREF _Toc242270275 \h </w:instrText>
            </w:r>
            <w:r>
              <w:rPr>
                <w:noProof/>
                <w:webHidden/>
              </w:rPr>
            </w:r>
            <w:r>
              <w:rPr>
                <w:noProof/>
                <w:webHidden/>
              </w:rPr>
              <w:fldChar w:fldCharType="separate"/>
            </w:r>
            <w:r>
              <w:rPr>
                <w:noProof/>
                <w:webHidden/>
              </w:rPr>
              <w:t>4</w:t>
            </w:r>
            <w:r>
              <w:rPr>
                <w:noProof/>
                <w:webHidden/>
              </w:rPr>
              <w:fldChar w:fldCharType="end"/>
            </w:r>
          </w:hyperlink>
        </w:p>
        <w:p w:rsidR="00152FC3" w:rsidRDefault="00152FC3">
          <w:pPr>
            <w:pStyle w:val="TOC2"/>
            <w:tabs>
              <w:tab w:val="right" w:leader="dot" w:pos="9350"/>
            </w:tabs>
            <w:rPr>
              <w:noProof/>
            </w:rPr>
          </w:pPr>
          <w:hyperlink w:anchor="_Toc242270276" w:history="1">
            <w:r w:rsidRPr="004C01D6">
              <w:rPr>
                <w:rStyle w:val="Hyperlink"/>
                <w:rFonts w:ascii="Times New Roman" w:hAnsi="Times New Roman" w:cs="Times New Roman"/>
                <w:noProof/>
              </w:rPr>
              <w:t>1.1 Problem Statement &amp; SOC Operational Crisis</w:t>
            </w:r>
            <w:r>
              <w:rPr>
                <w:noProof/>
                <w:webHidden/>
              </w:rPr>
              <w:tab/>
            </w:r>
            <w:r>
              <w:rPr>
                <w:noProof/>
                <w:webHidden/>
              </w:rPr>
              <w:fldChar w:fldCharType="begin"/>
            </w:r>
            <w:r>
              <w:rPr>
                <w:noProof/>
                <w:webHidden/>
              </w:rPr>
              <w:instrText xml:space="preserve"> PAGEREF _Toc242270276 \h </w:instrText>
            </w:r>
            <w:r>
              <w:rPr>
                <w:noProof/>
                <w:webHidden/>
              </w:rPr>
            </w:r>
            <w:r>
              <w:rPr>
                <w:noProof/>
                <w:webHidden/>
              </w:rPr>
              <w:fldChar w:fldCharType="separate"/>
            </w:r>
            <w:r>
              <w:rPr>
                <w:noProof/>
                <w:webHidden/>
              </w:rPr>
              <w:t>4</w:t>
            </w:r>
            <w:r>
              <w:rPr>
                <w:noProof/>
                <w:webHidden/>
              </w:rPr>
              <w:fldChar w:fldCharType="end"/>
            </w:r>
          </w:hyperlink>
        </w:p>
        <w:p w:rsidR="00152FC3" w:rsidRDefault="00152FC3">
          <w:pPr>
            <w:pStyle w:val="TOC2"/>
            <w:tabs>
              <w:tab w:val="right" w:leader="dot" w:pos="9350"/>
            </w:tabs>
            <w:rPr>
              <w:noProof/>
            </w:rPr>
          </w:pPr>
          <w:hyperlink w:anchor="_Toc242270277" w:history="1">
            <w:r w:rsidRPr="004C01D6">
              <w:rPr>
                <w:rStyle w:val="Hyperlink"/>
                <w:rFonts w:ascii="Times New Roman" w:hAnsi="Times New Roman" w:cs="Times New Roman"/>
                <w:noProof/>
              </w:rPr>
              <w:t>1.2 Target Users &amp; Decision Support Context</w:t>
            </w:r>
            <w:r>
              <w:rPr>
                <w:noProof/>
                <w:webHidden/>
              </w:rPr>
              <w:tab/>
            </w:r>
            <w:r>
              <w:rPr>
                <w:noProof/>
                <w:webHidden/>
              </w:rPr>
              <w:fldChar w:fldCharType="begin"/>
            </w:r>
            <w:r>
              <w:rPr>
                <w:noProof/>
                <w:webHidden/>
              </w:rPr>
              <w:instrText xml:space="preserve"> PAGEREF _Toc242270277 \h </w:instrText>
            </w:r>
            <w:r>
              <w:rPr>
                <w:noProof/>
                <w:webHidden/>
              </w:rPr>
            </w:r>
            <w:r>
              <w:rPr>
                <w:noProof/>
                <w:webHidden/>
              </w:rPr>
              <w:fldChar w:fldCharType="separate"/>
            </w:r>
            <w:r>
              <w:rPr>
                <w:noProof/>
                <w:webHidden/>
              </w:rPr>
              <w:t>4</w:t>
            </w:r>
            <w:r>
              <w:rPr>
                <w:noProof/>
                <w:webHidden/>
              </w:rPr>
              <w:fldChar w:fldCharType="end"/>
            </w:r>
          </w:hyperlink>
        </w:p>
        <w:p w:rsidR="00152FC3" w:rsidRDefault="00152FC3">
          <w:pPr>
            <w:pStyle w:val="TOC2"/>
            <w:tabs>
              <w:tab w:val="right" w:leader="dot" w:pos="9350"/>
            </w:tabs>
            <w:rPr>
              <w:noProof/>
            </w:rPr>
          </w:pPr>
          <w:hyperlink w:anchor="_Toc242270278" w:history="1">
            <w:r w:rsidRPr="004C01D6">
              <w:rPr>
                <w:rStyle w:val="Hyperlink"/>
                <w:rFonts w:ascii="Times New Roman" w:hAnsi="Times New Roman" w:cs="Times New Roman"/>
                <w:noProof/>
              </w:rPr>
              <w:t>1.3 Expected System Inputs &amp; Outputs</w:t>
            </w:r>
            <w:r>
              <w:rPr>
                <w:noProof/>
                <w:webHidden/>
              </w:rPr>
              <w:tab/>
            </w:r>
            <w:r>
              <w:rPr>
                <w:noProof/>
                <w:webHidden/>
              </w:rPr>
              <w:fldChar w:fldCharType="begin"/>
            </w:r>
            <w:r>
              <w:rPr>
                <w:noProof/>
                <w:webHidden/>
              </w:rPr>
              <w:instrText xml:space="preserve"> PAGEREF _Toc242270278 \h </w:instrText>
            </w:r>
            <w:r>
              <w:rPr>
                <w:noProof/>
                <w:webHidden/>
              </w:rPr>
            </w:r>
            <w:r>
              <w:rPr>
                <w:noProof/>
                <w:webHidden/>
              </w:rPr>
              <w:fldChar w:fldCharType="separate"/>
            </w:r>
            <w:r>
              <w:rPr>
                <w:noProof/>
                <w:webHidden/>
              </w:rPr>
              <w:t>4</w:t>
            </w:r>
            <w:r>
              <w:rPr>
                <w:noProof/>
                <w:webHidden/>
              </w:rPr>
              <w:fldChar w:fldCharType="end"/>
            </w:r>
          </w:hyperlink>
        </w:p>
        <w:p w:rsidR="00152FC3" w:rsidRDefault="00152FC3">
          <w:pPr>
            <w:pStyle w:val="TOC2"/>
            <w:tabs>
              <w:tab w:val="right" w:leader="dot" w:pos="9350"/>
            </w:tabs>
            <w:rPr>
              <w:noProof/>
            </w:rPr>
          </w:pPr>
          <w:hyperlink w:anchor="_Toc242270279" w:history="1">
            <w:r w:rsidRPr="004C01D6">
              <w:rPr>
                <w:rStyle w:val="Hyperlink"/>
                <w:rFonts w:ascii="Times New Roman" w:hAnsi="Times New Roman" w:cs="Times New Roman"/>
                <w:noProof/>
              </w:rPr>
              <w:t>1.4 Success Criteria Framework</w:t>
            </w:r>
            <w:r>
              <w:rPr>
                <w:noProof/>
                <w:webHidden/>
              </w:rPr>
              <w:tab/>
            </w:r>
            <w:r>
              <w:rPr>
                <w:noProof/>
                <w:webHidden/>
              </w:rPr>
              <w:fldChar w:fldCharType="begin"/>
            </w:r>
            <w:r>
              <w:rPr>
                <w:noProof/>
                <w:webHidden/>
              </w:rPr>
              <w:instrText xml:space="preserve"> PAGEREF _Toc242270279 \h </w:instrText>
            </w:r>
            <w:r>
              <w:rPr>
                <w:noProof/>
                <w:webHidden/>
              </w:rPr>
            </w:r>
            <w:r>
              <w:rPr>
                <w:noProof/>
                <w:webHidden/>
              </w:rPr>
              <w:fldChar w:fldCharType="separate"/>
            </w:r>
            <w:r>
              <w:rPr>
                <w:noProof/>
                <w:webHidden/>
              </w:rPr>
              <w:t>4</w:t>
            </w:r>
            <w:r>
              <w:rPr>
                <w:noProof/>
                <w:webHidden/>
              </w:rPr>
              <w:fldChar w:fldCharType="end"/>
            </w:r>
          </w:hyperlink>
        </w:p>
        <w:p w:rsidR="00152FC3" w:rsidRDefault="00152FC3">
          <w:pPr>
            <w:pStyle w:val="TOC2"/>
            <w:tabs>
              <w:tab w:val="right" w:leader="dot" w:pos="9350"/>
            </w:tabs>
            <w:rPr>
              <w:noProof/>
            </w:rPr>
          </w:pPr>
          <w:hyperlink w:anchor="_Toc242270280" w:history="1">
            <w:r w:rsidRPr="004C01D6">
              <w:rPr>
                <w:rStyle w:val="Hyperlink"/>
                <w:rFonts w:ascii="Times New Roman" w:hAnsi="Times New Roman" w:cs="Times New Roman"/>
                <w:noProof/>
              </w:rPr>
              <w:t>1.5 Justification of AI Appropriateness</w:t>
            </w:r>
            <w:r>
              <w:rPr>
                <w:noProof/>
                <w:webHidden/>
              </w:rPr>
              <w:tab/>
            </w:r>
            <w:r>
              <w:rPr>
                <w:noProof/>
                <w:webHidden/>
              </w:rPr>
              <w:fldChar w:fldCharType="begin"/>
            </w:r>
            <w:r>
              <w:rPr>
                <w:noProof/>
                <w:webHidden/>
              </w:rPr>
              <w:instrText xml:space="preserve"> PAGEREF _Toc242270280 \h </w:instrText>
            </w:r>
            <w:r>
              <w:rPr>
                <w:noProof/>
                <w:webHidden/>
              </w:rPr>
            </w:r>
            <w:r>
              <w:rPr>
                <w:noProof/>
                <w:webHidden/>
              </w:rPr>
              <w:fldChar w:fldCharType="separate"/>
            </w:r>
            <w:r>
              <w:rPr>
                <w:noProof/>
                <w:webHidden/>
              </w:rPr>
              <w:t>5</w:t>
            </w:r>
            <w:r>
              <w:rPr>
                <w:noProof/>
                <w:webHidden/>
              </w:rPr>
              <w:fldChar w:fldCharType="end"/>
            </w:r>
          </w:hyperlink>
        </w:p>
        <w:p w:rsidR="00152FC3" w:rsidRDefault="00152FC3">
          <w:pPr>
            <w:pStyle w:val="TOC1"/>
            <w:tabs>
              <w:tab w:val="right" w:leader="dot" w:pos="9350"/>
            </w:tabs>
            <w:rPr>
              <w:noProof/>
            </w:rPr>
          </w:pPr>
          <w:hyperlink w:anchor="_Toc242270281" w:history="1">
            <w:r w:rsidRPr="004C01D6">
              <w:rPr>
                <w:rStyle w:val="Hyperlink"/>
                <w:rFonts w:ascii="Times New Roman" w:hAnsi="Times New Roman" w:cs="Times New Roman"/>
                <w:noProof/>
              </w:rPr>
              <w:t>Task 2: Define the AI Solution</w:t>
            </w:r>
            <w:r>
              <w:rPr>
                <w:noProof/>
                <w:webHidden/>
              </w:rPr>
              <w:tab/>
            </w:r>
            <w:r>
              <w:rPr>
                <w:noProof/>
                <w:webHidden/>
              </w:rPr>
              <w:fldChar w:fldCharType="begin"/>
            </w:r>
            <w:r>
              <w:rPr>
                <w:noProof/>
                <w:webHidden/>
              </w:rPr>
              <w:instrText xml:space="preserve"> PAGEREF _Toc242270281 \h </w:instrText>
            </w:r>
            <w:r>
              <w:rPr>
                <w:noProof/>
                <w:webHidden/>
              </w:rPr>
            </w:r>
            <w:r>
              <w:rPr>
                <w:noProof/>
                <w:webHidden/>
              </w:rPr>
              <w:fldChar w:fldCharType="separate"/>
            </w:r>
            <w:r>
              <w:rPr>
                <w:noProof/>
                <w:webHidden/>
              </w:rPr>
              <w:t>5</w:t>
            </w:r>
            <w:r>
              <w:rPr>
                <w:noProof/>
                <w:webHidden/>
              </w:rPr>
              <w:fldChar w:fldCharType="end"/>
            </w:r>
          </w:hyperlink>
        </w:p>
        <w:p w:rsidR="00152FC3" w:rsidRDefault="00152FC3">
          <w:pPr>
            <w:pStyle w:val="TOC2"/>
            <w:tabs>
              <w:tab w:val="right" w:leader="dot" w:pos="9350"/>
            </w:tabs>
            <w:rPr>
              <w:noProof/>
            </w:rPr>
          </w:pPr>
          <w:hyperlink w:anchor="_Toc242270282" w:history="1">
            <w:r w:rsidRPr="004C01D6">
              <w:rPr>
                <w:rStyle w:val="Hyperlink"/>
                <w:rFonts w:ascii="Times New Roman" w:hAnsi="Times New Roman" w:cs="Times New Roman"/>
                <w:noProof/>
              </w:rPr>
              <w:t>2.1 ML Task Selection &amp; Rationale</w:t>
            </w:r>
            <w:r>
              <w:rPr>
                <w:noProof/>
                <w:webHidden/>
              </w:rPr>
              <w:tab/>
            </w:r>
            <w:r>
              <w:rPr>
                <w:noProof/>
                <w:webHidden/>
              </w:rPr>
              <w:fldChar w:fldCharType="begin"/>
            </w:r>
            <w:r>
              <w:rPr>
                <w:noProof/>
                <w:webHidden/>
              </w:rPr>
              <w:instrText xml:space="preserve"> PAGEREF _Toc242270282 \h </w:instrText>
            </w:r>
            <w:r>
              <w:rPr>
                <w:noProof/>
                <w:webHidden/>
              </w:rPr>
            </w:r>
            <w:r>
              <w:rPr>
                <w:noProof/>
                <w:webHidden/>
              </w:rPr>
              <w:fldChar w:fldCharType="separate"/>
            </w:r>
            <w:r>
              <w:rPr>
                <w:noProof/>
                <w:webHidden/>
              </w:rPr>
              <w:t>5</w:t>
            </w:r>
            <w:r>
              <w:rPr>
                <w:noProof/>
                <w:webHidden/>
              </w:rPr>
              <w:fldChar w:fldCharType="end"/>
            </w:r>
          </w:hyperlink>
        </w:p>
        <w:p w:rsidR="00152FC3" w:rsidRDefault="00152FC3">
          <w:pPr>
            <w:pStyle w:val="TOC2"/>
            <w:tabs>
              <w:tab w:val="right" w:leader="dot" w:pos="9350"/>
            </w:tabs>
            <w:rPr>
              <w:noProof/>
            </w:rPr>
          </w:pPr>
          <w:hyperlink w:anchor="_Toc242270283" w:history="1">
            <w:r w:rsidRPr="004C01D6">
              <w:rPr>
                <w:rStyle w:val="Hyperlink"/>
                <w:rFonts w:ascii="Times New Roman" w:hAnsi="Times New Roman" w:cs="Times New Roman"/>
                <w:noProof/>
              </w:rPr>
              <w:t>2.2 Feature &amp; Target Variable Mapping Matrix</w:t>
            </w:r>
            <w:r>
              <w:rPr>
                <w:noProof/>
                <w:webHidden/>
              </w:rPr>
              <w:tab/>
            </w:r>
            <w:r>
              <w:rPr>
                <w:noProof/>
                <w:webHidden/>
              </w:rPr>
              <w:fldChar w:fldCharType="begin"/>
            </w:r>
            <w:r>
              <w:rPr>
                <w:noProof/>
                <w:webHidden/>
              </w:rPr>
              <w:instrText xml:space="preserve"> PAGEREF _Toc242270283 \h </w:instrText>
            </w:r>
            <w:r>
              <w:rPr>
                <w:noProof/>
                <w:webHidden/>
              </w:rPr>
            </w:r>
            <w:r>
              <w:rPr>
                <w:noProof/>
                <w:webHidden/>
              </w:rPr>
              <w:fldChar w:fldCharType="separate"/>
            </w:r>
            <w:r>
              <w:rPr>
                <w:noProof/>
                <w:webHidden/>
              </w:rPr>
              <w:t>5</w:t>
            </w:r>
            <w:r>
              <w:rPr>
                <w:noProof/>
                <w:webHidden/>
              </w:rPr>
              <w:fldChar w:fldCharType="end"/>
            </w:r>
          </w:hyperlink>
        </w:p>
        <w:p w:rsidR="00152FC3" w:rsidRDefault="00152FC3">
          <w:pPr>
            <w:pStyle w:val="TOC2"/>
            <w:tabs>
              <w:tab w:val="right" w:leader="dot" w:pos="9350"/>
            </w:tabs>
            <w:rPr>
              <w:noProof/>
            </w:rPr>
          </w:pPr>
          <w:hyperlink w:anchor="_Toc242270284" w:history="1">
            <w:r w:rsidRPr="004C01D6">
              <w:rPr>
                <w:rStyle w:val="Hyperlink"/>
                <w:rFonts w:ascii="Times New Roman" w:hAnsi="Times New Roman" w:cs="Times New Roman"/>
                <w:noProof/>
              </w:rPr>
              <w:t>2.3 System Architecture &amp; Workflow Pipeline</w:t>
            </w:r>
            <w:r>
              <w:rPr>
                <w:noProof/>
                <w:webHidden/>
              </w:rPr>
              <w:tab/>
            </w:r>
            <w:r>
              <w:rPr>
                <w:noProof/>
                <w:webHidden/>
              </w:rPr>
              <w:fldChar w:fldCharType="begin"/>
            </w:r>
            <w:r>
              <w:rPr>
                <w:noProof/>
                <w:webHidden/>
              </w:rPr>
              <w:instrText xml:space="preserve"> PAGEREF _Toc242270284 \h </w:instrText>
            </w:r>
            <w:r>
              <w:rPr>
                <w:noProof/>
                <w:webHidden/>
              </w:rPr>
            </w:r>
            <w:r>
              <w:rPr>
                <w:noProof/>
                <w:webHidden/>
              </w:rPr>
              <w:fldChar w:fldCharType="separate"/>
            </w:r>
            <w:r>
              <w:rPr>
                <w:noProof/>
                <w:webHidden/>
              </w:rPr>
              <w:t>6</w:t>
            </w:r>
            <w:r>
              <w:rPr>
                <w:noProof/>
                <w:webHidden/>
              </w:rPr>
              <w:fldChar w:fldCharType="end"/>
            </w:r>
          </w:hyperlink>
        </w:p>
        <w:p w:rsidR="00152FC3" w:rsidRDefault="00152FC3">
          <w:pPr>
            <w:pStyle w:val="TOC1"/>
            <w:tabs>
              <w:tab w:val="right" w:leader="dot" w:pos="9350"/>
            </w:tabs>
            <w:rPr>
              <w:noProof/>
            </w:rPr>
          </w:pPr>
          <w:hyperlink w:anchor="_Toc242270285" w:history="1">
            <w:r w:rsidRPr="004C01D6">
              <w:rPr>
                <w:rStyle w:val="Hyperlink"/>
                <w:rFonts w:ascii="Times New Roman" w:hAnsi="Times New Roman" w:cs="Times New Roman"/>
                <w:noProof/>
              </w:rPr>
              <w:t>Task 3: Prepare the Data</w:t>
            </w:r>
            <w:r>
              <w:rPr>
                <w:noProof/>
                <w:webHidden/>
              </w:rPr>
              <w:tab/>
            </w:r>
            <w:r>
              <w:rPr>
                <w:noProof/>
                <w:webHidden/>
              </w:rPr>
              <w:fldChar w:fldCharType="begin"/>
            </w:r>
            <w:r>
              <w:rPr>
                <w:noProof/>
                <w:webHidden/>
              </w:rPr>
              <w:instrText xml:space="preserve"> PAGEREF _Toc242270285 \h </w:instrText>
            </w:r>
            <w:r>
              <w:rPr>
                <w:noProof/>
                <w:webHidden/>
              </w:rPr>
            </w:r>
            <w:r>
              <w:rPr>
                <w:noProof/>
                <w:webHidden/>
              </w:rPr>
              <w:fldChar w:fldCharType="separate"/>
            </w:r>
            <w:r>
              <w:rPr>
                <w:noProof/>
                <w:webHidden/>
              </w:rPr>
              <w:t>6</w:t>
            </w:r>
            <w:r>
              <w:rPr>
                <w:noProof/>
                <w:webHidden/>
              </w:rPr>
              <w:fldChar w:fldCharType="end"/>
            </w:r>
          </w:hyperlink>
        </w:p>
        <w:p w:rsidR="00152FC3" w:rsidRDefault="00152FC3">
          <w:pPr>
            <w:pStyle w:val="TOC2"/>
            <w:tabs>
              <w:tab w:val="right" w:leader="dot" w:pos="9350"/>
            </w:tabs>
            <w:rPr>
              <w:noProof/>
            </w:rPr>
          </w:pPr>
          <w:hyperlink w:anchor="_Toc242270286" w:history="1">
            <w:r w:rsidRPr="004C01D6">
              <w:rPr>
                <w:rStyle w:val="Hyperlink"/>
                <w:rFonts w:ascii="Times New Roman" w:hAnsi="Times New Roman" w:cs="Times New Roman"/>
                <w:noProof/>
              </w:rPr>
              <w:t>3.1 Dataset Identification &amp; Grounding</w:t>
            </w:r>
            <w:r>
              <w:rPr>
                <w:noProof/>
                <w:webHidden/>
              </w:rPr>
              <w:tab/>
            </w:r>
            <w:r>
              <w:rPr>
                <w:noProof/>
                <w:webHidden/>
              </w:rPr>
              <w:fldChar w:fldCharType="begin"/>
            </w:r>
            <w:r>
              <w:rPr>
                <w:noProof/>
                <w:webHidden/>
              </w:rPr>
              <w:instrText xml:space="preserve"> PAGEREF _Toc242270286 \h </w:instrText>
            </w:r>
            <w:r>
              <w:rPr>
                <w:noProof/>
                <w:webHidden/>
              </w:rPr>
            </w:r>
            <w:r>
              <w:rPr>
                <w:noProof/>
                <w:webHidden/>
              </w:rPr>
              <w:fldChar w:fldCharType="separate"/>
            </w:r>
            <w:r>
              <w:rPr>
                <w:noProof/>
                <w:webHidden/>
              </w:rPr>
              <w:t>6</w:t>
            </w:r>
            <w:r>
              <w:rPr>
                <w:noProof/>
                <w:webHidden/>
              </w:rPr>
              <w:fldChar w:fldCharType="end"/>
            </w:r>
          </w:hyperlink>
        </w:p>
        <w:p w:rsidR="00152FC3" w:rsidRDefault="00152FC3">
          <w:pPr>
            <w:pStyle w:val="TOC2"/>
            <w:tabs>
              <w:tab w:val="right" w:leader="dot" w:pos="9350"/>
            </w:tabs>
            <w:rPr>
              <w:noProof/>
            </w:rPr>
          </w:pPr>
          <w:hyperlink w:anchor="_Toc242270287" w:history="1">
            <w:r w:rsidRPr="004C01D6">
              <w:rPr>
                <w:rStyle w:val="Hyperlink"/>
                <w:rFonts w:ascii="Times New Roman" w:hAnsi="Times New Roman" w:cs="Times New Roman"/>
                <w:noProof/>
              </w:rPr>
              <w:t>3.2 Quality Inspection &amp; Cleaning Audit</w:t>
            </w:r>
            <w:r>
              <w:rPr>
                <w:noProof/>
                <w:webHidden/>
              </w:rPr>
              <w:tab/>
            </w:r>
            <w:r>
              <w:rPr>
                <w:noProof/>
                <w:webHidden/>
              </w:rPr>
              <w:fldChar w:fldCharType="begin"/>
            </w:r>
            <w:r>
              <w:rPr>
                <w:noProof/>
                <w:webHidden/>
              </w:rPr>
              <w:instrText xml:space="preserve"> PAGEREF _Toc242270287 \h </w:instrText>
            </w:r>
            <w:r>
              <w:rPr>
                <w:noProof/>
                <w:webHidden/>
              </w:rPr>
            </w:r>
            <w:r>
              <w:rPr>
                <w:noProof/>
                <w:webHidden/>
              </w:rPr>
              <w:fldChar w:fldCharType="separate"/>
            </w:r>
            <w:r>
              <w:rPr>
                <w:noProof/>
                <w:webHidden/>
              </w:rPr>
              <w:t>6</w:t>
            </w:r>
            <w:r>
              <w:rPr>
                <w:noProof/>
                <w:webHidden/>
              </w:rPr>
              <w:fldChar w:fldCharType="end"/>
            </w:r>
          </w:hyperlink>
        </w:p>
        <w:p w:rsidR="00152FC3" w:rsidRDefault="00152FC3">
          <w:pPr>
            <w:pStyle w:val="TOC2"/>
            <w:tabs>
              <w:tab w:val="right" w:leader="dot" w:pos="9350"/>
            </w:tabs>
            <w:rPr>
              <w:noProof/>
            </w:rPr>
          </w:pPr>
          <w:hyperlink w:anchor="_Toc242270288" w:history="1">
            <w:r w:rsidRPr="004C01D6">
              <w:rPr>
                <w:rStyle w:val="Hyperlink"/>
                <w:rFonts w:ascii="Times New Roman" w:hAnsi="Times New Roman" w:cs="Times New Roman"/>
                <w:noProof/>
              </w:rPr>
              <w:t>3.3 The Three-Dataset Discipline &amp; Leakage Prevention</w:t>
            </w:r>
            <w:r>
              <w:rPr>
                <w:noProof/>
                <w:webHidden/>
              </w:rPr>
              <w:tab/>
            </w:r>
            <w:r>
              <w:rPr>
                <w:noProof/>
                <w:webHidden/>
              </w:rPr>
              <w:fldChar w:fldCharType="begin"/>
            </w:r>
            <w:r>
              <w:rPr>
                <w:noProof/>
                <w:webHidden/>
              </w:rPr>
              <w:instrText xml:space="preserve"> PAGEREF _Toc242270288 \h </w:instrText>
            </w:r>
            <w:r>
              <w:rPr>
                <w:noProof/>
                <w:webHidden/>
              </w:rPr>
            </w:r>
            <w:r>
              <w:rPr>
                <w:noProof/>
                <w:webHidden/>
              </w:rPr>
              <w:fldChar w:fldCharType="separate"/>
            </w:r>
            <w:r>
              <w:rPr>
                <w:noProof/>
                <w:webHidden/>
              </w:rPr>
              <w:t>6</w:t>
            </w:r>
            <w:r>
              <w:rPr>
                <w:noProof/>
                <w:webHidden/>
              </w:rPr>
              <w:fldChar w:fldCharType="end"/>
            </w:r>
          </w:hyperlink>
        </w:p>
        <w:p w:rsidR="00152FC3" w:rsidRDefault="00152FC3">
          <w:pPr>
            <w:pStyle w:val="TOC2"/>
            <w:tabs>
              <w:tab w:val="right" w:leader="dot" w:pos="9350"/>
            </w:tabs>
            <w:rPr>
              <w:noProof/>
            </w:rPr>
          </w:pPr>
          <w:hyperlink w:anchor="_Toc242270289" w:history="1">
            <w:r w:rsidRPr="004C01D6">
              <w:rPr>
                <w:rStyle w:val="Hyperlink"/>
                <w:rFonts w:ascii="Times New Roman" w:hAnsi="Times New Roman" w:cs="Times New Roman"/>
                <w:noProof/>
              </w:rPr>
              <w:t>3.4 Preprocessing Pipeline Record</w:t>
            </w:r>
            <w:r>
              <w:rPr>
                <w:noProof/>
                <w:webHidden/>
              </w:rPr>
              <w:tab/>
            </w:r>
            <w:r>
              <w:rPr>
                <w:noProof/>
                <w:webHidden/>
              </w:rPr>
              <w:fldChar w:fldCharType="begin"/>
            </w:r>
            <w:r>
              <w:rPr>
                <w:noProof/>
                <w:webHidden/>
              </w:rPr>
              <w:instrText xml:space="preserve"> PAGEREF _Toc242270289 \h </w:instrText>
            </w:r>
            <w:r>
              <w:rPr>
                <w:noProof/>
                <w:webHidden/>
              </w:rPr>
            </w:r>
            <w:r>
              <w:rPr>
                <w:noProof/>
                <w:webHidden/>
              </w:rPr>
              <w:fldChar w:fldCharType="separate"/>
            </w:r>
            <w:r>
              <w:rPr>
                <w:noProof/>
                <w:webHidden/>
              </w:rPr>
              <w:t>6</w:t>
            </w:r>
            <w:r>
              <w:rPr>
                <w:noProof/>
                <w:webHidden/>
              </w:rPr>
              <w:fldChar w:fldCharType="end"/>
            </w:r>
          </w:hyperlink>
        </w:p>
        <w:p w:rsidR="00152FC3" w:rsidRDefault="00152FC3">
          <w:pPr>
            <w:pStyle w:val="TOC1"/>
            <w:tabs>
              <w:tab w:val="right" w:leader="dot" w:pos="9350"/>
            </w:tabs>
            <w:rPr>
              <w:noProof/>
            </w:rPr>
          </w:pPr>
          <w:hyperlink w:anchor="_Toc242270290" w:history="1">
            <w:r w:rsidRPr="004C01D6">
              <w:rPr>
                <w:rStyle w:val="Hyperlink"/>
                <w:rFonts w:ascii="Times New Roman" w:hAnsi="Times New Roman" w:cs="Times New Roman"/>
                <w:noProof/>
              </w:rPr>
              <w:t>Task 4: Explore the Data</w:t>
            </w:r>
            <w:r>
              <w:rPr>
                <w:noProof/>
                <w:webHidden/>
              </w:rPr>
              <w:tab/>
            </w:r>
            <w:r>
              <w:rPr>
                <w:noProof/>
                <w:webHidden/>
              </w:rPr>
              <w:fldChar w:fldCharType="begin"/>
            </w:r>
            <w:r>
              <w:rPr>
                <w:noProof/>
                <w:webHidden/>
              </w:rPr>
              <w:instrText xml:space="preserve"> PAGEREF _Toc242270290 \h </w:instrText>
            </w:r>
            <w:r>
              <w:rPr>
                <w:noProof/>
                <w:webHidden/>
              </w:rPr>
            </w:r>
            <w:r>
              <w:rPr>
                <w:noProof/>
                <w:webHidden/>
              </w:rPr>
              <w:fldChar w:fldCharType="separate"/>
            </w:r>
            <w:r>
              <w:rPr>
                <w:noProof/>
                <w:webHidden/>
              </w:rPr>
              <w:t>7</w:t>
            </w:r>
            <w:r>
              <w:rPr>
                <w:noProof/>
                <w:webHidden/>
              </w:rPr>
              <w:fldChar w:fldCharType="end"/>
            </w:r>
          </w:hyperlink>
        </w:p>
        <w:p w:rsidR="00152FC3" w:rsidRDefault="00152FC3">
          <w:pPr>
            <w:pStyle w:val="TOC2"/>
            <w:tabs>
              <w:tab w:val="right" w:leader="dot" w:pos="9350"/>
            </w:tabs>
            <w:rPr>
              <w:noProof/>
            </w:rPr>
          </w:pPr>
          <w:hyperlink w:anchor="_Toc242270291" w:history="1">
            <w:r w:rsidRPr="004C01D6">
              <w:rPr>
                <w:rStyle w:val="Hyperlink"/>
                <w:rFonts w:ascii="Times New Roman" w:hAnsi="Times New Roman" w:cs="Times New Roman"/>
                <w:noProof/>
              </w:rPr>
              <w:t>4.1 Target Class Distribution Analysis</w:t>
            </w:r>
            <w:r>
              <w:rPr>
                <w:noProof/>
                <w:webHidden/>
              </w:rPr>
              <w:tab/>
            </w:r>
            <w:r>
              <w:rPr>
                <w:noProof/>
                <w:webHidden/>
              </w:rPr>
              <w:fldChar w:fldCharType="begin"/>
            </w:r>
            <w:r>
              <w:rPr>
                <w:noProof/>
                <w:webHidden/>
              </w:rPr>
              <w:instrText xml:space="preserve"> PAGEREF _Toc242270291 \h </w:instrText>
            </w:r>
            <w:r>
              <w:rPr>
                <w:noProof/>
                <w:webHidden/>
              </w:rPr>
            </w:r>
            <w:r>
              <w:rPr>
                <w:noProof/>
                <w:webHidden/>
              </w:rPr>
              <w:fldChar w:fldCharType="separate"/>
            </w:r>
            <w:r>
              <w:rPr>
                <w:noProof/>
                <w:webHidden/>
              </w:rPr>
              <w:t>7</w:t>
            </w:r>
            <w:r>
              <w:rPr>
                <w:noProof/>
                <w:webHidden/>
              </w:rPr>
              <w:fldChar w:fldCharType="end"/>
            </w:r>
          </w:hyperlink>
        </w:p>
        <w:p w:rsidR="00152FC3" w:rsidRDefault="00152FC3">
          <w:pPr>
            <w:pStyle w:val="TOC2"/>
            <w:tabs>
              <w:tab w:val="right" w:leader="dot" w:pos="9350"/>
            </w:tabs>
            <w:rPr>
              <w:noProof/>
            </w:rPr>
          </w:pPr>
          <w:hyperlink w:anchor="_Toc242270292" w:history="1">
            <w:r w:rsidRPr="004C01D6">
              <w:rPr>
                <w:rStyle w:val="Hyperlink"/>
                <w:rFonts w:ascii="Times New Roman" w:hAnsi="Times New Roman" w:cs="Times New Roman"/>
                <w:noProof/>
              </w:rPr>
              <w:t>4.2 Feature Relationships &amp; Visual Insights</w:t>
            </w:r>
            <w:r>
              <w:rPr>
                <w:noProof/>
                <w:webHidden/>
              </w:rPr>
              <w:tab/>
            </w:r>
            <w:r>
              <w:rPr>
                <w:noProof/>
                <w:webHidden/>
              </w:rPr>
              <w:fldChar w:fldCharType="begin"/>
            </w:r>
            <w:r>
              <w:rPr>
                <w:noProof/>
                <w:webHidden/>
              </w:rPr>
              <w:instrText xml:space="preserve"> PAGEREF _Toc242270292 \h </w:instrText>
            </w:r>
            <w:r>
              <w:rPr>
                <w:noProof/>
                <w:webHidden/>
              </w:rPr>
            </w:r>
            <w:r>
              <w:rPr>
                <w:noProof/>
                <w:webHidden/>
              </w:rPr>
              <w:fldChar w:fldCharType="separate"/>
            </w:r>
            <w:r>
              <w:rPr>
                <w:noProof/>
                <w:webHidden/>
              </w:rPr>
              <w:t>7</w:t>
            </w:r>
            <w:r>
              <w:rPr>
                <w:noProof/>
                <w:webHidden/>
              </w:rPr>
              <w:fldChar w:fldCharType="end"/>
            </w:r>
          </w:hyperlink>
        </w:p>
        <w:p w:rsidR="00152FC3" w:rsidRDefault="00152FC3">
          <w:pPr>
            <w:pStyle w:val="TOC1"/>
            <w:tabs>
              <w:tab w:val="right" w:leader="dot" w:pos="9350"/>
            </w:tabs>
            <w:rPr>
              <w:noProof/>
            </w:rPr>
          </w:pPr>
          <w:hyperlink w:anchor="_Toc242270293" w:history="1">
            <w:r w:rsidRPr="004C01D6">
              <w:rPr>
                <w:rStyle w:val="Hyperlink"/>
                <w:rFonts w:ascii="Times New Roman" w:hAnsi="Times New Roman" w:cs="Times New Roman"/>
                <w:noProof/>
              </w:rPr>
              <w:t>Task 5: Build a Baseline Model</w:t>
            </w:r>
            <w:r>
              <w:rPr>
                <w:noProof/>
                <w:webHidden/>
              </w:rPr>
              <w:tab/>
            </w:r>
            <w:r>
              <w:rPr>
                <w:noProof/>
                <w:webHidden/>
              </w:rPr>
              <w:fldChar w:fldCharType="begin"/>
            </w:r>
            <w:r>
              <w:rPr>
                <w:noProof/>
                <w:webHidden/>
              </w:rPr>
              <w:instrText xml:space="preserve"> PAGEREF _Toc242270293 \h </w:instrText>
            </w:r>
            <w:r>
              <w:rPr>
                <w:noProof/>
                <w:webHidden/>
              </w:rPr>
            </w:r>
            <w:r>
              <w:rPr>
                <w:noProof/>
                <w:webHidden/>
              </w:rPr>
              <w:fldChar w:fldCharType="separate"/>
            </w:r>
            <w:r>
              <w:rPr>
                <w:noProof/>
                <w:webHidden/>
              </w:rPr>
              <w:t>7</w:t>
            </w:r>
            <w:r>
              <w:rPr>
                <w:noProof/>
                <w:webHidden/>
              </w:rPr>
              <w:fldChar w:fldCharType="end"/>
            </w:r>
          </w:hyperlink>
        </w:p>
        <w:p w:rsidR="00152FC3" w:rsidRDefault="00152FC3">
          <w:pPr>
            <w:pStyle w:val="TOC2"/>
            <w:tabs>
              <w:tab w:val="right" w:leader="dot" w:pos="9350"/>
            </w:tabs>
            <w:rPr>
              <w:noProof/>
            </w:rPr>
          </w:pPr>
          <w:hyperlink w:anchor="_Toc242270294" w:history="1">
            <w:r w:rsidRPr="004C01D6">
              <w:rPr>
                <w:rStyle w:val="Hyperlink"/>
                <w:rFonts w:ascii="Times New Roman" w:hAnsi="Times New Roman" w:cs="Times New Roman"/>
                <w:noProof/>
              </w:rPr>
              <w:t>5.1 Baseline Model Selection &amp; Rationale</w:t>
            </w:r>
            <w:r>
              <w:rPr>
                <w:noProof/>
                <w:webHidden/>
              </w:rPr>
              <w:tab/>
            </w:r>
            <w:r>
              <w:rPr>
                <w:noProof/>
                <w:webHidden/>
              </w:rPr>
              <w:fldChar w:fldCharType="begin"/>
            </w:r>
            <w:r>
              <w:rPr>
                <w:noProof/>
                <w:webHidden/>
              </w:rPr>
              <w:instrText xml:space="preserve"> PAGEREF _Toc242270294 \h </w:instrText>
            </w:r>
            <w:r>
              <w:rPr>
                <w:noProof/>
                <w:webHidden/>
              </w:rPr>
            </w:r>
            <w:r>
              <w:rPr>
                <w:noProof/>
                <w:webHidden/>
              </w:rPr>
              <w:fldChar w:fldCharType="separate"/>
            </w:r>
            <w:r>
              <w:rPr>
                <w:noProof/>
                <w:webHidden/>
              </w:rPr>
              <w:t>7</w:t>
            </w:r>
            <w:r>
              <w:rPr>
                <w:noProof/>
                <w:webHidden/>
              </w:rPr>
              <w:fldChar w:fldCharType="end"/>
            </w:r>
          </w:hyperlink>
        </w:p>
        <w:p w:rsidR="00152FC3" w:rsidRDefault="00152FC3">
          <w:pPr>
            <w:pStyle w:val="TOC2"/>
            <w:tabs>
              <w:tab w:val="right" w:leader="dot" w:pos="9350"/>
            </w:tabs>
            <w:rPr>
              <w:noProof/>
            </w:rPr>
          </w:pPr>
          <w:hyperlink w:anchor="_Toc242270295" w:history="1">
            <w:r w:rsidRPr="004C01D6">
              <w:rPr>
                <w:rStyle w:val="Hyperlink"/>
                <w:rFonts w:ascii="Times New Roman" w:hAnsi="Times New Roman" w:cs="Times New Roman"/>
                <w:noProof/>
              </w:rPr>
              <w:t>5.2 Baseline Performance Metrics Comparison</w:t>
            </w:r>
            <w:r>
              <w:rPr>
                <w:noProof/>
                <w:webHidden/>
              </w:rPr>
              <w:tab/>
            </w:r>
            <w:r>
              <w:rPr>
                <w:noProof/>
                <w:webHidden/>
              </w:rPr>
              <w:fldChar w:fldCharType="begin"/>
            </w:r>
            <w:r>
              <w:rPr>
                <w:noProof/>
                <w:webHidden/>
              </w:rPr>
              <w:instrText xml:space="preserve"> PAGEREF _Toc242270295 \h </w:instrText>
            </w:r>
            <w:r>
              <w:rPr>
                <w:noProof/>
                <w:webHidden/>
              </w:rPr>
            </w:r>
            <w:r>
              <w:rPr>
                <w:noProof/>
                <w:webHidden/>
              </w:rPr>
              <w:fldChar w:fldCharType="separate"/>
            </w:r>
            <w:r>
              <w:rPr>
                <w:noProof/>
                <w:webHidden/>
              </w:rPr>
              <w:t>8</w:t>
            </w:r>
            <w:r>
              <w:rPr>
                <w:noProof/>
                <w:webHidden/>
              </w:rPr>
              <w:fldChar w:fldCharType="end"/>
            </w:r>
          </w:hyperlink>
        </w:p>
        <w:p w:rsidR="00152FC3" w:rsidRDefault="00152FC3">
          <w:pPr>
            <w:pStyle w:val="TOC1"/>
            <w:tabs>
              <w:tab w:val="right" w:leader="dot" w:pos="9350"/>
            </w:tabs>
            <w:rPr>
              <w:noProof/>
            </w:rPr>
          </w:pPr>
          <w:hyperlink w:anchor="_Toc242270296" w:history="1">
            <w:r w:rsidRPr="004C01D6">
              <w:rPr>
                <w:rStyle w:val="Hyperlink"/>
                <w:rFonts w:ascii="Times New Roman" w:hAnsi="Times New Roman" w:cs="Times New Roman"/>
                <w:noProof/>
              </w:rPr>
              <w:t>Task 6: Improve the Model</w:t>
            </w:r>
            <w:r>
              <w:rPr>
                <w:noProof/>
                <w:webHidden/>
              </w:rPr>
              <w:tab/>
            </w:r>
            <w:r>
              <w:rPr>
                <w:noProof/>
                <w:webHidden/>
              </w:rPr>
              <w:fldChar w:fldCharType="begin"/>
            </w:r>
            <w:r>
              <w:rPr>
                <w:noProof/>
                <w:webHidden/>
              </w:rPr>
              <w:instrText xml:space="preserve"> PAGEREF _Toc242270296 \h </w:instrText>
            </w:r>
            <w:r>
              <w:rPr>
                <w:noProof/>
                <w:webHidden/>
              </w:rPr>
            </w:r>
            <w:r>
              <w:rPr>
                <w:noProof/>
                <w:webHidden/>
              </w:rPr>
              <w:fldChar w:fldCharType="separate"/>
            </w:r>
            <w:r>
              <w:rPr>
                <w:noProof/>
                <w:webHidden/>
              </w:rPr>
              <w:t>8</w:t>
            </w:r>
            <w:r>
              <w:rPr>
                <w:noProof/>
                <w:webHidden/>
              </w:rPr>
              <w:fldChar w:fldCharType="end"/>
            </w:r>
          </w:hyperlink>
        </w:p>
        <w:p w:rsidR="00152FC3" w:rsidRDefault="00152FC3">
          <w:pPr>
            <w:pStyle w:val="TOC2"/>
            <w:tabs>
              <w:tab w:val="right" w:leader="dot" w:pos="9350"/>
            </w:tabs>
            <w:rPr>
              <w:noProof/>
            </w:rPr>
          </w:pPr>
          <w:hyperlink w:anchor="_Toc242270297" w:history="1">
            <w:r w:rsidRPr="004C01D6">
              <w:rPr>
                <w:rStyle w:val="Hyperlink"/>
                <w:rFonts w:ascii="Times New Roman" w:hAnsi="Times New Roman" w:cs="Times New Roman"/>
                <w:noProof/>
              </w:rPr>
              <w:t>6.1 Candidate Ensemble Architectures</w:t>
            </w:r>
            <w:r>
              <w:rPr>
                <w:noProof/>
                <w:webHidden/>
              </w:rPr>
              <w:tab/>
            </w:r>
            <w:r>
              <w:rPr>
                <w:noProof/>
                <w:webHidden/>
              </w:rPr>
              <w:fldChar w:fldCharType="begin"/>
            </w:r>
            <w:r>
              <w:rPr>
                <w:noProof/>
                <w:webHidden/>
              </w:rPr>
              <w:instrText xml:space="preserve"> PAGEREF _Toc242270297 \h </w:instrText>
            </w:r>
            <w:r>
              <w:rPr>
                <w:noProof/>
                <w:webHidden/>
              </w:rPr>
            </w:r>
            <w:r>
              <w:rPr>
                <w:noProof/>
                <w:webHidden/>
              </w:rPr>
              <w:fldChar w:fldCharType="separate"/>
            </w:r>
            <w:r>
              <w:rPr>
                <w:noProof/>
                <w:webHidden/>
              </w:rPr>
              <w:t>8</w:t>
            </w:r>
            <w:r>
              <w:rPr>
                <w:noProof/>
                <w:webHidden/>
              </w:rPr>
              <w:fldChar w:fldCharType="end"/>
            </w:r>
          </w:hyperlink>
        </w:p>
        <w:p w:rsidR="00152FC3" w:rsidRDefault="00152FC3">
          <w:pPr>
            <w:pStyle w:val="TOC2"/>
            <w:tabs>
              <w:tab w:val="right" w:leader="dot" w:pos="9350"/>
            </w:tabs>
            <w:rPr>
              <w:noProof/>
            </w:rPr>
          </w:pPr>
          <w:hyperlink w:anchor="_Toc242270298" w:history="1">
            <w:r w:rsidRPr="004C01D6">
              <w:rPr>
                <w:rStyle w:val="Hyperlink"/>
                <w:rFonts w:ascii="Times New Roman" w:hAnsi="Times New Roman" w:cs="Times New Roman"/>
                <w:noProof/>
              </w:rPr>
              <w:t>6.2 Experimentation &amp; Hyperparameter Tuning Log</w:t>
            </w:r>
            <w:r>
              <w:rPr>
                <w:noProof/>
                <w:webHidden/>
              </w:rPr>
              <w:tab/>
            </w:r>
            <w:r>
              <w:rPr>
                <w:noProof/>
                <w:webHidden/>
              </w:rPr>
              <w:fldChar w:fldCharType="begin"/>
            </w:r>
            <w:r>
              <w:rPr>
                <w:noProof/>
                <w:webHidden/>
              </w:rPr>
              <w:instrText xml:space="preserve"> PAGEREF _Toc242270298 \h </w:instrText>
            </w:r>
            <w:r>
              <w:rPr>
                <w:noProof/>
                <w:webHidden/>
              </w:rPr>
            </w:r>
            <w:r>
              <w:rPr>
                <w:noProof/>
                <w:webHidden/>
              </w:rPr>
              <w:fldChar w:fldCharType="separate"/>
            </w:r>
            <w:r>
              <w:rPr>
                <w:noProof/>
                <w:webHidden/>
              </w:rPr>
              <w:t>8</w:t>
            </w:r>
            <w:r>
              <w:rPr>
                <w:noProof/>
                <w:webHidden/>
              </w:rPr>
              <w:fldChar w:fldCharType="end"/>
            </w:r>
          </w:hyperlink>
        </w:p>
        <w:p w:rsidR="00152FC3" w:rsidRDefault="00152FC3">
          <w:pPr>
            <w:pStyle w:val="TOC2"/>
            <w:tabs>
              <w:tab w:val="right" w:leader="dot" w:pos="9350"/>
            </w:tabs>
            <w:rPr>
              <w:noProof/>
            </w:rPr>
          </w:pPr>
          <w:hyperlink w:anchor="_Toc242270299" w:history="1">
            <w:r w:rsidRPr="004C01D6">
              <w:rPr>
                <w:rStyle w:val="Hyperlink"/>
                <w:rFonts w:ascii="Times New Roman" w:hAnsi="Times New Roman" w:cs="Times New Roman"/>
                <w:noProof/>
              </w:rPr>
              <w:t>6.3 Final Model Selection Rationale</w:t>
            </w:r>
            <w:r>
              <w:rPr>
                <w:noProof/>
                <w:webHidden/>
              </w:rPr>
              <w:tab/>
            </w:r>
            <w:r>
              <w:rPr>
                <w:noProof/>
                <w:webHidden/>
              </w:rPr>
              <w:fldChar w:fldCharType="begin"/>
            </w:r>
            <w:r>
              <w:rPr>
                <w:noProof/>
                <w:webHidden/>
              </w:rPr>
              <w:instrText xml:space="preserve"> PAGEREF _Toc242270299 \h </w:instrText>
            </w:r>
            <w:r>
              <w:rPr>
                <w:noProof/>
                <w:webHidden/>
              </w:rPr>
            </w:r>
            <w:r>
              <w:rPr>
                <w:noProof/>
                <w:webHidden/>
              </w:rPr>
              <w:fldChar w:fldCharType="separate"/>
            </w:r>
            <w:r>
              <w:rPr>
                <w:noProof/>
                <w:webHidden/>
              </w:rPr>
              <w:t>8</w:t>
            </w:r>
            <w:r>
              <w:rPr>
                <w:noProof/>
                <w:webHidden/>
              </w:rPr>
              <w:fldChar w:fldCharType="end"/>
            </w:r>
          </w:hyperlink>
        </w:p>
        <w:p w:rsidR="00152FC3" w:rsidRDefault="00152FC3">
          <w:pPr>
            <w:pStyle w:val="TOC1"/>
            <w:tabs>
              <w:tab w:val="right" w:leader="dot" w:pos="9350"/>
            </w:tabs>
            <w:rPr>
              <w:noProof/>
            </w:rPr>
          </w:pPr>
          <w:hyperlink w:anchor="_Toc242270300" w:history="1">
            <w:r w:rsidRPr="004C01D6">
              <w:rPr>
                <w:rStyle w:val="Hyperlink"/>
                <w:rFonts w:ascii="Times New Roman" w:hAnsi="Times New Roman" w:cs="Times New Roman"/>
                <w:noProof/>
              </w:rPr>
              <w:t>Task 7: Evaluate the Model</w:t>
            </w:r>
            <w:r>
              <w:rPr>
                <w:noProof/>
                <w:webHidden/>
              </w:rPr>
              <w:tab/>
            </w:r>
            <w:r>
              <w:rPr>
                <w:noProof/>
                <w:webHidden/>
              </w:rPr>
              <w:fldChar w:fldCharType="begin"/>
            </w:r>
            <w:r>
              <w:rPr>
                <w:noProof/>
                <w:webHidden/>
              </w:rPr>
              <w:instrText xml:space="preserve"> PAGEREF _Toc242270300 \h </w:instrText>
            </w:r>
            <w:r>
              <w:rPr>
                <w:noProof/>
                <w:webHidden/>
              </w:rPr>
            </w:r>
            <w:r>
              <w:rPr>
                <w:noProof/>
                <w:webHidden/>
              </w:rPr>
              <w:fldChar w:fldCharType="separate"/>
            </w:r>
            <w:r>
              <w:rPr>
                <w:noProof/>
                <w:webHidden/>
              </w:rPr>
              <w:t>9</w:t>
            </w:r>
            <w:r>
              <w:rPr>
                <w:noProof/>
                <w:webHidden/>
              </w:rPr>
              <w:fldChar w:fldCharType="end"/>
            </w:r>
          </w:hyperlink>
        </w:p>
        <w:p w:rsidR="00152FC3" w:rsidRDefault="00152FC3">
          <w:pPr>
            <w:pStyle w:val="TOC2"/>
            <w:tabs>
              <w:tab w:val="right" w:leader="dot" w:pos="9350"/>
            </w:tabs>
            <w:rPr>
              <w:noProof/>
            </w:rPr>
          </w:pPr>
          <w:hyperlink w:anchor="_Toc242270301" w:history="1">
            <w:r w:rsidRPr="004C01D6">
              <w:rPr>
                <w:rStyle w:val="Hyperlink"/>
                <w:rFonts w:ascii="Times New Roman" w:hAnsi="Times New Roman" w:cs="Times New Roman"/>
                <w:noProof/>
              </w:rPr>
              <w:t>7.1 Final Multi-Class Evaluation on Test Split</w:t>
            </w:r>
            <w:r>
              <w:rPr>
                <w:noProof/>
                <w:webHidden/>
              </w:rPr>
              <w:tab/>
            </w:r>
            <w:r>
              <w:rPr>
                <w:noProof/>
                <w:webHidden/>
              </w:rPr>
              <w:fldChar w:fldCharType="begin"/>
            </w:r>
            <w:r>
              <w:rPr>
                <w:noProof/>
                <w:webHidden/>
              </w:rPr>
              <w:instrText xml:space="preserve"> PAGEREF _Toc242270301 \h </w:instrText>
            </w:r>
            <w:r>
              <w:rPr>
                <w:noProof/>
                <w:webHidden/>
              </w:rPr>
            </w:r>
            <w:r>
              <w:rPr>
                <w:noProof/>
                <w:webHidden/>
              </w:rPr>
              <w:fldChar w:fldCharType="separate"/>
            </w:r>
            <w:r>
              <w:rPr>
                <w:noProof/>
                <w:webHidden/>
              </w:rPr>
              <w:t>9</w:t>
            </w:r>
            <w:r>
              <w:rPr>
                <w:noProof/>
                <w:webHidden/>
              </w:rPr>
              <w:fldChar w:fldCharType="end"/>
            </w:r>
          </w:hyperlink>
        </w:p>
        <w:p w:rsidR="00152FC3" w:rsidRDefault="00152FC3">
          <w:pPr>
            <w:pStyle w:val="TOC2"/>
            <w:tabs>
              <w:tab w:val="right" w:leader="dot" w:pos="9350"/>
            </w:tabs>
            <w:rPr>
              <w:noProof/>
            </w:rPr>
          </w:pPr>
          <w:hyperlink w:anchor="_Toc242270302" w:history="1">
            <w:r w:rsidRPr="004C01D6">
              <w:rPr>
                <w:rStyle w:val="Hyperlink"/>
                <w:rFonts w:ascii="Times New Roman" w:hAnsi="Times New Roman" w:cs="Times New Roman"/>
                <w:noProof/>
              </w:rPr>
              <w:t>7.2 Diagnostic Error Analysis &amp; Failure Modes</w:t>
            </w:r>
            <w:r>
              <w:rPr>
                <w:noProof/>
                <w:webHidden/>
              </w:rPr>
              <w:tab/>
            </w:r>
            <w:r>
              <w:rPr>
                <w:noProof/>
                <w:webHidden/>
              </w:rPr>
              <w:fldChar w:fldCharType="begin"/>
            </w:r>
            <w:r>
              <w:rPr>
                <w:noProof/>
                <w:webHidden/>
              </w:rPr>
              <w:instrText xml:space="preserve"> PAGEREF _Toc242270302 \h </w:instrText>
            </w:r>
            <w:r>
              <w:rPr>
                <w:noProof/>
                <w:webHidden/>
              </w:rPr>
            </w:r>
            <w:r>
              <w:rPr>
                <w:noProof/>
                <w:webHidden/>
              </w:rPr>
              <w:fldChar w:fldCharType="separate"/>
            </w:r>
            <w:r>
              <w:rPr>
                <w:noProof/>
                <w:webHidden/>
              </w:rPr>
              <w:t>9</w:t>
            </w:r>
            <w:r>
              <w:rPr>
                <w:noProof/>
                <w:webHidden/>
              </w:rPr>
              <w:fldChar w:fldCharType="end"/>
            </w:r>
          </w:hyperlink>
        </w:p>
        <w:p w:rsidR="00152FC3" w:rsidRDefault="00152FC3">
          <w:pPr>
            <w:pStyle w:val="TOC1"/>
            <w:tabs>
              <w:tab w:val="right" w:leader="dot" w:pos="9350"/>
            </w:tabs>
            <w:rPr>
              <w:noProof/>
            </w:rPr>
          </w:pPr>
          <w:hyperlink w:anchor="_Toc242270303" w:history="1">
            <w:r w:rsidRPr="004C01D6">
              <w:rPr>
                <w:rStyle w:val="Hyperlink"/>
                <w:rFonts w:ascii="Times New Roman" w:hAnsi="Times New Roman" w:cs="Times New Roman"/>
                <w:noProof/>
              </w:rPr>
              <w:t>Task 8: Test the Complete Solution</w:t>
            </w:r>
            <w:r>
              <w:rPr>
                <w:noProof/>
                <w:webHidden/>
              </w:rPr>
              <w:tab/>
            </w:r>
            <w:r>
              <w:rPr>
                <w:noProof/>
                <w:webHidden/>
              </w:rPr>
              <w:fldChar w:fldCharType="begin"/>
            </w:r>
            <w:r>
              <w:rPr>
                <w:noProof/>
                <w:webHidden/>
              </w:rPr>
              <w:instrText xml:space="preserve"> PAGEREF _Toc242270303 \h </w:instrText>
            </w:r>
            <w:r>
              <w:rPr>
                <w:noProof/>
                <w:webHidden/>
              </w:rPr>
            </w:r>
            <w:r>
              <w:rPr>
                <w:noProof/>
                <w:webHidden/>
              </w:rPr>
              <w:fldChar w:fldCharType="separate"/>
            </w:r>
            <w:r>
              <w:rPr>
                <w:noProof/>
                <w:webHidden/>
              </w:rPr>
              <w:t>10</w:t>
            </w:r>
            <w:r>
              <w:rPr>
                <w:noProof/>
                <w:webHidden/>
              </w:rPr>
              <w:fldChar w:fldCharType="end"/>
            </w:r>
          </w:hyperlink>
        </w:p>
        <w:p w:rsidR="00152FC3" w:rsidRDefault="00152FC3">
          <w:pPr>
            <w:pStyle w:val="TOC2"/>
            <w:tabs>
              <w:tab w:val="right" w:leader="dot" w:pos="9350"/>
            </w:tabs>
            <w:rPr>
              <w:noProof/>
            </w:rPr>
          </w:pPr>
          <w:hyperlink w:anchor="_Toc242270304" w:history="1">
            <w:r w:rsidRPr="004C01D6">
              <w:rPr>
                <w:rStyle w:val="Hyperlink"/>
                <w:rFonts w:ascii="Times New Roman" w:hAnsi="Times New Roman" w:cs="Times New Roman"/>
                <w:noProof/>
              </w:rPr>
              <w:t>8.1 Whole-System Automated Testing Matrix</w:t>
            </w:r>
            <w:r>
              <w:rPr>
                <w:noProof/>
                <w:webHidden/>
              </w:rPr>
              <w:tab/>
            </w:r>
            <w:r>
              <w:rPr>
                <w:noProof/>
                <w:webHidden/>
              </w:rPr>
              <w:fldChar w:fldCharType="begin"/>
            </w:r>
            <w:r>
              <w:rPr>
                <w:noProof/>
                <w:webHidden/>
              </w:rPr>
              <w:instrText xml:space="preserve"> PAGEREF _Toc242270304 \h </w:instrText>
            </w:r>
            <w:r>
              <w:rPr>
                <w:noProof/>
                <w:webHidden/>
              </w:rPr>
            </w:r>
            <w:r>
              <w:rPr>
                <w:noProof/>
                <w:webHidden/>
              </w:rPr>
              <w:fldChar w:fldCharType="separate"/>
            </w:r>
            <w:r>
              <w:rPr>
                <w:noProof/>
                <w:webHidden/>
              </w:rPr>
              <w:t>10</w:t>
            </w:r>
            <w:r>
              <w:rPr>
                <w:noProof/>
                <w:webHidden/>
              </w:rPr>
              <w:fldChar w:fldCharType="end"/>
            </w:r>
          </w:hyperlink>
        </w:p>
        <w:p w:rsidR="00152FC3" w:rsidRDefault="00152FC3">
          <w:pPr>
            <w:pStyle w:val="TOC2"/>
            <w:tabs>
              <w:tab w:val="right" w:leader="dot" w:pos="9350"/>
            </w:tabs>
            <w:rPr>
              <w:noProof/>
            </w:rPr>
          </w:pPr>
          <w:hyperlink w:anchor="_Toc242270305" w:history="1">
            <w:r w:rsidRPr="004C01D6">
              <w:rPr>
                <w:rStyle w:val="Hyperlink"/>
                <w:rFonts w:ascii="Times New Roman" w:hAnsi="Times New Roman" w:cs="Times New Roman"/>
                <w:noProof/>
              </w:rPr>
              <w:t>8.2 Responsible AI &amp; Operational Boundaries</w:t>
            </w:r>
            <w:r>
              <w:rPr>
                <w:noProof/>
                <w:webHidden/>
              </w:rPr>
              <w:tab/>
            </w:r>
            <w:r>
              <w:rPr>
                <w:noProof/>
                <w:webHidden/>
              </w:rPr>
              <w:fldChar w:fldCharType="begin"/>
            </w:r>
            <w:r>
              <w:rPr>
                <w:noProof/>
                <w:webHidden/>
              </w:rPr>
              <w:instrText xml:space="preserve"> PAGEREF _Toc242270305 \h </w:instrText>
            </w:r>
            <w:r>
              <w:rPr>
                <w:noProof/>
                <w:webHidden/>
              </w:rPr>
            </w:r>
            <w:r>
              <w:rPr>
                <w:noProof/>
                <w:webHidden/>
              </w:rPr>
              <w:fldChar w:fldCharType="separate"/>
            </w:r>
            <w:r>
              <w:rPr>
                <w:noProof/>
                <w:webHidden/>
              </w:rPr>
              <w:t>10</w:t>
            </w:r>
            <w:r>
              <w:rPr>
                <w:noProof/>
                <w:webHidden/>
              </w:rPr>
              <w:fldChar w:fldCharType="end"/>
            </w:r>
          </w:hyperlink>
        </w:p>
        <w:p w:rsidR="00152FC3" w:rsidRDefault="00152FC3">
          <w:pPr>
            <w:pStyle w:val="TOC1"/>
            <w:tabs>
              <w:tab w:val="right" w:leader="dot" w:pos="9350"/>
            </w:tabs>
            <w:rPr>
              <w:noProof/>
            </w:rPr>
          </w:pPr>
          <w:hyperlink w:anchor="_Toc242270306" w:history="1">
            <w:r w:rsidRPr="004C01D6">
              <w:rPr>
                <w:rStyle w:val="Hyperlink"/>
                <w:rFonts w:ascii="Times New Roman" w:hAnsi="Times New Roman" w:cs="Times New Roman"/>
                <w:noProof/>
              </w:rPr>
              <w:t>Conclusion &amp; Group Reflection</w:t>
            </w:r>
            <w:r>
              <w:rPr>
                <w:noProof/>
                <w:webHidden/>
              </w:rPr>
              <w:tab/>
            </w:r>
            <w:r>
              <w:rPr>
                <w:noProof/>
                <w:webHidden/>
              </w:rPr>
              <w:fldChar w:fldCharType="begin"/>
            </w:r>
            <w:r>
              <w:rPr>
                <w:noProof/>
                <w:webHidden/>
              </w:rPr>
              <w:instrText xml:space="preserve"> PAGEREF _Toc242270306 \h </w:instrText>
            </w:r>
            <w:r>
              <w:rPr>
                <w:noProof/>
                <w:webHidden/>
              </w:rPr>
            </w:r>
            <w:r>
              <w:rPr>
                <w:noProof/>
                <w:webHidden/>
              </w:rPr>
              <w:fldChar w:fldCharType="separate"/>
            </w:r>
            <w:r>
              <w:rPr>
                <w:noProof/>
                <w:webHidden/>
              </w:rPr>
              <w:t>10</w:t>
            </w:r>
            <w:r>
              <w:rPr>
                <w:noProof/>
                <w:webHidden/>
              </w:rPr>
              <w:fldChar w:fldCharType="end"/>
            </w:r>
          </w:hyperlink>
        </w:p>
        <w:p w:rsidR="002D3EEA" w:rsidRPr="002D3EEA" w:rsidRDefault="002D3EEA">
          <w:pPr>
            <w:rPr>
              <w:rFonts w:ascii="Times New Roman" w:hAnsi="Times New Roman" w:cs="Times New Roman"/>
            </w:rPr>
          </w:pPr>
          <w:r w:rsidRPr="002D3EEA">
            <w:rPr>
              <w:rFonts w:ascii="Times New Roman" w:hAnsi="Times New Roman" w:cs="Times New Roman"/>
              <w:b/>
              <w:bCs/>
              <w:noProof/>
            </w:rPr>
            <w:fldChar w:fldCharType="end"/>
          </w:r>
        </w:p>
      </w:sdtContent>
    </w:sdt>
    <w:p w:rsidR="002D3EEA" w:rsidRPr="002D3EEA" w:rsidRDefault="002D3EEA">
      <w:pPr>
        <w:rPr>
          <w:rFonts w:ascii="Times New Roman" w:hAnsi="Times New Roman" w:cs="Times New Roman"/>
        </w:rPr>
      </w:pPr>
    </w:p>
    <w:p w:rsidR="002D3EEA" w:rsidRPr="002D3EEA" w:rsidRDefault="002D3EEA">
      <w:pPr>
        <w:rPr>
          <w:rFonts w:ascii="Times New Roman" w:hAnsi="Times New Roman" w:cs="Times New Roman"/>
        </w:rPr>
      </w:pPr>
    </w:p>
    <w:p w:rsidR="002D3EEA" w:rsidRPr="002D3EEA" w:rsidRDefault="002D3EEA">
      <w:pPr>
        <w:rPr>
          <w:rFonts w:ascii="Times New Roman" w:hAnsi="Times New Roman" w:cs="Times New Roman"/>
        </w:rPr>
      </w:pPr>
    </w:p>
    <w:p w:rsidR="002D3EEA" w:rsidRPr="002D3EEA" w:rsidRDefault="002D3EEA">
      <w:pPr>
        <w:rPr>
          <w:rFonts w:ascii="Times New Roman" w:hAnsi="Times New Roman" w:cs="Times New Roman"/>
        </w:rPr>
      </w:pPr>
    </w:p>
    <w:p w:rsidR="002D3EEA" w:rsidRPr="002D3EEA" w:rsidRDefault="002D3EEA">
      <w:pPr>
        <w:rPr>
          <w:rFonts w:ascii="Times New Roman" w:hAnsi="Times New Roman" w:cs="Times New Roman"/>
        </w:rPr>
      </w:pPr>
    </w:p>
    <w:p w:rsidR="002D3EEA" w:rsidRPr="002D3EEA" w:rsidRDefault="002D3EEA">
      <w:pPr>
        <w:rPr>
          <w:rFonts w:ascii="Times New Roman" w:hAnsi="Times New Roman" w:cs="Times New Roman"/>
        </w:rPr>
      </w:pPr>
    </w:p>
    <w:p w:rsidR="002D3EEA" w:rsidRPr="002D3EEA" w:rsidRDefault="002D3EEA">
      <w:pPr>
        <w:rPr>
          <w:rFonts w:ascii="Times New Roman" w:hAnsi="Times New Roman" w:cs="Times New Roman"/>
        </w:rPr>
      </w:pPr>
    </w:p>
    <w:p w:rsidR="002D3EEA" w:rsidRPr="002D3EEA" w:rsidRDefault="002D3EEA">
      <w:pPr>
        <w:rPr>
          <w:rFonts w:ascii="Times New Roman" w:hAnsi="Times New Roman" w:cs="Times New Roman"/>
        </w:rPr>
      </w:pPr>
    </w:p>
    <w:p w:rsidR="002D3EEA" w:rsidRPr="002D3EEA" w:rsidRDefault="002D3EEA">
      <w:pPr>
        <w:rPr>
          <w:rFonts w:ascii="Times New Roman" w:hAnsi="Times New Roman" w:cs="Times New Roman"/>
        </w:rPr>
      </w:pPr>
    </w:p>
    <w:p w:rsidR="002D3EEA" w:rsidRPr="002D3EEA" w:rsidRDefault="002D3EEA">
      <w:pPr>
        <w:rPr>
          <w:rFonts w:ascii="Times New Roman" w:hAnsi="Times New Roman" w:cs="Times New Roman"/>
        </w:rPr>
      </w:pPr>
    </w:p>
    <w:p w:rsidR="002D3EEA" w:rsidRPr="002D3EEA" w:rsidRDefault="002D3EEA">
      <w:pPr>
        <w:rPr>
          <w:rFonts w:ascii="Times New Roman" w:hAnsi="Times New Roman" w:cs="Times New Roman"/>
        </w:rPr>
      </w:pPr>
    </w:p>
    <w:p w:rsidR="00B5406B" w:rsidRPr="002D3EEA" w:rsidRDefault="002D3EEA">
      <w:pPr>
        <w:rPr>
          <w:rFonts w:ascii="Times New Roman" w:hAnsi="Times New Roman" w:cs="Times New Roman"/>
        </w:rPr>
      </w:pPr>
      <w:r w:rsidRPr="002D3EEA">
        <w:rPr>
          <w:rFonts w:ascii="Times New Roman" w:hAnsi="Times New Roman" w:cs="Times New Roman"/>
        </w:rPr>
        <w:fldChar w:fldCharType="begin"/>
      </w:r>
      <w:r w:rsidRPr="002D3EEA">
        <w:rPr>
          <w:rFonts w:ascii="Times New Roman" w:hAnsi="Times New Roman" w:cs="Times New Roman"/>
        </w:rPr>
        <w:instrText>TOC \o "1-3" \h \z \u</w:instrText>
      </w:r>
      <w:r w:rsidRPr="002D3EEA">
        <w:rPr>
          <w:rFonts w:ascii="Times New Roman" w:hAnsi="Times New Roman" w:cs="Times New Roman"/>
        </w:rPr>
        <w:fldChar w:fldCharType="end"/>
      </w:r>
    </w:p>
    <w:p w:rsidR="002D3EEA" w:rsidRPr="002D3EEA" w:rsidRDefault="002D3EEA" w:rsidP="002D3EEA">
      <w:pPr>
        <w:pStyle w:val="Heading1"/>
        <w:rPr>
          <w:rFonts w:ascii="Times New Roman" w:hAnsi="Times New Roman" w:cs="Times New Roman"/>
        </w:rPr>
      </w:pPr>
    </w:p>
    <w:p w:rsidR="002D3EEA" w:rsidRPr="002D3EEA" w:rsidRDefault="002D3EEA" w:rsidP="002D3EEA">
      <w:pPr>
        <w:rPr>
          <w:rFonts w:ascii="Times New Roman" w:hAnsi="Times New Roman" w:cs="Times New Roman"/>
        </w:rPr>
      </w:pPr>
    </w:p>
    <w:p w:rsidR="002D3EEA" w:rsidRPr="002D3EEA" w:rsidRDefault="002D3EEA" w:rsidP="002D3EEA">
      <w:pPr>
        <w:rPr>
          <w:rFonts w:ascii="Times New Roman" w:hAnsi="Times New Roman" w:cs="Times New Roman"/>
        </w:rPr>
      </w:pPr>
    </w:p>
    <w:p w:rsidR="002D3EEA" w:rsidRPr="002D3EEA" w:rsidRDefault="002D3EEA" w:rsidP="002D3EEA">
      <w:pPr>
        <w:rPr>
          <w:rFonts w:ascii="Times New Roman" w:hAnsi="Times New Roman" w:cs="Times New Roman"/>
        </w:rPr>
      </w:pPr>
    </w:p>
    <w:p w:rsidR="002D3EEA" w:rsidRDefault="002D3EEA" w:rsidP="002D3EEA">
      <w:pPr>
        <w:rPr>
          <w:rFonts w:ascii="Times New Roman" w:hAnsi="Times New Roman" w:cs="Times New Roman"/>
        </w:rPr>
      </w:pPr>
    </w:p>
    <w:p w:rsidR="00152FC3" w:rsidRPr="002D3EEA" w:rsidRDefault="00152FC3" w:rsidP="002D3EEA">
      <w:pPr>
        <w:rPr>
          <w:rFonts w:ascii="Times New Roman" w:hAnsi="Times New Roman" w:cs="Times New Roman"/>
        </w:rPr>
      </w:pPr>
    </w:p>
    <w:p w:rsidR="002D3EEA" w:rsidRPr="002D3EEA" w:rsidRDefault="002D3EEA" w:rsidP="002D3EEA">
      <w:pPr>
        <w:rPr>
          <w:rFonts w:ascii="Times New Roman" w:hAnsi="Times New Roman" w:cs="Times New Roman"/>
        </w:rPr>
      </w:pPr>
    </w:p>
    <w:p w:rsidR="00B5406B" w:rsidRPr="002D3EEA" w:rsidRDefault="002D3EEA" w:rsidP="002D3EEA">
      <w:pPr>
        <w:pStyle w:val="Heading1"/>
        <w:rPr>
          <w:rFonts w:ascii="Times New Roman" w:hAnsi="Times New Roman" w:cs="Times New Roman"/>
        </w:rPr>
      </w:pPr>
      <w:bookmarkStart w:id="2" w:name="_Toc242270275"/>
      <w:r w:rsidRPr="002D3EEA">
        <w:rPr>
          <w:rFonts w:ascii="Times New Roman" w:hAnsi="Times New Roman" w:cs="Times New Roman"/>
        </w:rPr>
        <w:lastRenderedPageBreak/>
        <w:t>Task 1: Refine the Problem</w:t>
      </w:r>
      <w:bookmarkEnd w:id="2"/>
    </w:p>
    <w:p w:rsidR="00B5406B" w:rsidRPr="002D3EEA" w:rsidRDefault="002D3EEA">
      <w:pPr>
        <w:pStyle w:val="Heading2"/>
        <w:spacing w:before="240" w:after="80"/>
        <w:rPr>
          <w:rFonts w:ascii="Times New Roman" w:hAnsi="Times New Roman" w:cs="Times New Roman"/>
        </w:rPr>
      </w:pPr>
      <w:bookmarkStart w:id="3" w:name="_Toc242270276"/>
      <w:r w:rsidRPr="002D3EEA">
        <w:rPr>
          <w:rFonts w:ascii="Times New Roman" w:hAnsi="Times New Roman" w:cs="Times New Roman"/>
          <w:color w:val="1F4E79"/>
          <w:sz w:val="28"/>
        </w:rPr>
        <w:t>1.1 Problem Statement &amp; SOC Operational Crisis</w:t>
      </w:r>
      <w:bookmarkEnd w:id="3"/>
    </w:p>
    <w:p w:rsidR="00B5406B" w:rsidRPr="002D3EEA" w:rsidRDefault="002D3EEA">
      <w:pPr>
        <w:spacing w:after="120"/>
        <w:rPr>
          <w:rFonts w:ascii="Times New Roman" w:hAnsi="Times New Roman" w:cs="Times New Roman"/>
        </w:rPr>
      </w:pPr>
      <w:r w:rsidRPr="002D3EEA">
        <w:rPr>
          <w:rFonts w:ascii="Times New Roman" w:hAnsi="Times New Roman" w:cs="Times New Roman"/>
          <w:color w:val="333333"/>
        </w:rPr>
        <w:t>Modern enterprise digital infrastructures process massive volumes of high-throughput network traffic. Traditional Intrusion Detection Systems (IDS) rely primarily on static signature matching and hardcoded heuristic rules. In active Security Operations Center (SOC) environments, these legacy rule-based platforms generate false-positive alarm rates exceeding 90%. This overwhelming influx of low-fidelity alerts causes severe analyst burnout, operational fatigue, and critical delays in containing genuine cyber breaches. Furthermore, stealthy, low-frequency attack vectors—such as privilege escalation (User-to-Root) and remote exploits (Remote-to-Local)—are easily masked within the surrounding background noise.</w:t>
      </w:r>
    </w:p>
    <w:p w:rsidR="00B5406B" w:rsidRPr="002D3EEA" w:rsidRDefault="002D3EEA">
      <w:pPr>
        <w:pStyle w:val="Heading2"/>
        <w:spacing w:before="240" w:after="80"/>
        <w:rPr>
          <w:rFonts w:ascii="Times New Roman" w:hAnsi="Times New Roman" w:cs="Times New Roman"/>
        </w:rPr>
      </w:pPr>
      <w:bookmarkStart w:id="4" w:name="_Toc242270277"/>
      <w:r w:rsidRPr="002D3EEA">
        <w:rPr>
          <w:rFonts w:ascii="Times New Roman" w:hAnsi="Times New Roman" w:cs="Times New Roman"/>
          <w:color w:val="1F4E79"/>
          <w:sz w:val="28"/>
        </w:rPr>
        <w:t>1.2 Target Users &amp; Decision Support Context</w:t>
      </w:r>
      <w:bookmarkEnd w:id="4"/>
    </w:p>
    <w:p w:rsidR="00B5406B" w:rsidRPr="002D3EEA" w:rsidRDefault="002D3EEA">
      <w:pPr>
        <w:spacing w:after="120"/>
        <w:rPr>
          <w:rFonts w:ascii="Times New Roman" w:hAnsi="Times New Roman" w:cs="Times New Roman"/>
        </w:rPr>
      </w:pPr>
      <w:r w:rsidRPr="002D3EEA">
        <w:rPr>
          <w:rFonts w:ascii="Times New Roman" w:hAnsi="Times New Roman" w:cs="Times New Roman"/>
          <w:color w:val="333333"/>
        </w:rPr>
        <w:t>The primary end-users of this solution are Tier-1 and Tier-2 SOC Security Analysts who require rapid, transparent threat decision support to triage daily network connection logs. Secondary stakeholders include Network Administrators seeking granular telemetry insights to isolate compromised subnets, and IT Security Directors evaluating overall SOC false-positive reduction.</w:t>
      </w:r>
    </w:p>
    <w:p w:rsidR="00B5406B" w:rsidRPr="002D3EEA" w:rsidRDefault="002D3EEA">
      <w:pPr>
        <w:pStyle w:val="Heading2"/>
        <w:spacing w:before="240" w:after="80"/>
        <w:rPr>
          <w:rFonts w:ascii="Times New Roman" w:hAnsi="Times New Roman" w:cs="Times New Roman"/>
        </w:rPr>
      </w:pPr>
      <w:bookmarkStart w:id="5" w:name="_Toc242270278"/>
      <w:r w:rsidRPr="002D3EEA">
        <w:rPr>
          <w:rFonts w:ascii="Times New Roman" w:hAnsi="Times New Roman" w:cs="Times New Roman"/>
          <w:color w:val="1F4E79"/>
          <w:sz w:val="28"/>
        </w:rPr>
        <w:t>1.3 Expected System Inputs &amp; Outputs</w:t>
      </w:r>
      <w:bookmarkEnd w:id="5"/>
    </w:p>
    <w:p w:rsidR="00B5406B" w:rsidRPr="002D3EEA" w:rsidRDefault="002D3EEA">
      <w:pPr>
        <w:spacing w:after="120"/>
        <w:rPr>
          <w:rFonts w:ascii="Times New Roman" w:hAnsi="Times New Roman" w:cs="Times New Roman"/>
        </w:rPr>
      </w:pPr>
      <w:r w:rsidRPr="002D3EEA">
        <w:rPr>
          <w:rFonts w:ascii="Times New Roman" w:hAnsi="Times New Roman" w:cs="Times New Roman"/>
          <w:color w:val="333333"/>
        </w:rPr>
        <w:t>Expected Inputs: A 41-dimensional feature vector representing a single network connection summary log record (encompassing basic metadata, domain content flags, and 2-second host/service window statistics).</w:t>
      </w:r>
      <w:r w:rsidRPr="002D3EEA">
        <w:rPr>
          <w:rFonts w:ascii="Times New Roman" w:hAnsi="Times New Roman" w:cs="Times New Roman"/>
          <w:color w:val="333333"/>
        </w:rPr>
        <w:br/>
        <w:t>Expected Outputs: A predicted threat category label out of 5 mutually exclusive classes, accompanied by a 5-class probability confidence distribution (e.g., DoS: 94%, Normal: 4%, Probe: 2%) and top SHAP feature attribution drivers.</w:t>
      </w:r>
    </w:p>
    <w:p w:rsidR="00B5406B" w:rsidRPr="002D3EEA" w:rsidRDefault="002D3EEA">
      <w:pPr>
        <w:pStyle w:val="Heading2"/>
        <w:spacing w:before="240" w:after="80"/>
        <w:rPr>
          <w:rFonts w:ascii="Times New Roman" w:hAnsi="Times New Roman" w:cs="Times New Roman"/>
        </w:rPr>
      </w:pPr>
      <w:bookmarkStart w:id="6" w:name="_Toc242270279"/>
      <w:r w:rsidRPr="002D3EEA">
        <w:rPr>
          <w:rFonts w:ascii="Times New Roman" w:hAnsi="Times New Roman" w:cs="Times New Roman"/>
          <w:color w:val="1F4E79"/>
          <w:sz w:val="28"/>
        </w:rPr>
        <w:t>1.4 Success Criteria Framework</w:t>
      </w:r>
      <w:bookmarkEnd w:id="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8"/>
        <w:gridCol w:w="1704"/>
        <w:gridCol w:w="5954"/>
      </w:tblGrid>
      <w:tr w:rsidR="00B5406B" w:rsidRPr="002D3EEA" w:rsidTr="002D3EEA">
        <w:trPr>
          <w:jc w:val="center"/>
        </w:trPr>
        <w:tc>
          <w:tcPr>
            <w:tcW w:w="0" w:type="auto"/>
            <w:shd w:val="clear" w:color="auto" w:fill="1F4E79"/>
          </w:tcPr>
          <w:p w:rsidR="00B5406B" w:rsidRPr="002D3EEA" w:rsidRDefault="002D3EEA">
            <w:pPr>
              <w:rPr>
                <w:rFonts w:ascii="Times New Roman" w:hAnsi="Times New Roman" w:cs="Times New Roman"/>
              </w:rPr>
            </w:pPr>
            <w:r w:rsidRPr="002D3EEA">
              <w:rPr>
                <w:rFonts w:ascii="Times New Roman" w:hAnsi="Times New Roman" w:cs="Times New Roman"/>
                <w:b/>
                <w:color w:val="FFFFFF"/>
                <w:sz w:val="20"/>
              </w:rPr>
              <w:t>Criterion Category</w:t>
            </w:r>
          </w:p>
        </w:tc>
        <w:tc>
          <w:tcPr>
            <w:tcW w:w="0" w:type="auto"/>
            <w:shd w:val="clear" w:color="auto" w:fill="1F4E79"/>
          </w:tcPr>
          <w:p w:rsidR="00B5406B" w:rsidRPr="002D3EEA" w:rsidRDefault="002D3EEA">
            <w:pPr>
              <w:rPr>
                <w:rFonts w:ascii="Times New Roman" w:hAnsi="Times New Roman" w:cs="Times New Roman"/>
              </w:rPr>
            </w:pPr>
            <w:r w:rsidRPr="002D3EEA">
              <w:rPr>
                <w:rFonts w:ascii="Times New Roman" w:hAnsi="Times New Roman" w:cs="Times New Roman"/>
                <w:b/>
                <w:color w:val="FFFFFF"/>
                <w:sz w:val="20"/>
              </w:rPr>
              <w:t>Target Threshold</w:t>
            </w:r>
          </w:p>
        </w:tc>
        <w:tc>
          <w:tcPr>
            <w:tcW w:w="0" w:type="auto"/>
            <w:shd w:val="clear" w:color="auto" w:fill="1F4E79"/>
          </w:tcPr>
          <w:p w:rsidR="00B5406B" w:rsidRPr="002D3EEA" w:rsidRDefault="002D3EEA">
            <w:pPr>
              <w:rPr>
                <w:rFonts w:ascii="Times New Roman" w:hAnsi="Times New Roman" w:cs="Times New Roman"/>
              </w:rPr>
            </w:pPr>
            <w:r w:rsidRPr="002D3EEA">
              <w:rPr>
                <w:rFonts w:ascii="Times New Roman" w:hAnsi="Times New Roman" w:cs="Times New Roman"/>
                <w:b/>
                <w:color w:val="FFFFFF"/>
                <w:sz w:val="20"/>
              </w:rPr>
              <w:t>Operational Justification &amp; Verification Method</w:t>
            </w:r>
          </w:p>
        </w:tc>
      </w:tr>
      <w:tr w:rsidR="00B5406B" w:rsidRPr="002D3EEA" w:rsidTr="002D3EEA">
        <w:trPr>
          <w:jc w:val="center"/>
        </w:trPr>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Model Macro F1-Score</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 0.85</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Unweighted F1 average across all 5 classes; penalizes poor performance on rare threat categories. Evaluated on test split.</w:t>
            </w:r>
          </w:p>
        </w:tc>
      </w:tr>
      <w:tr w:rsidR="00B5406B" w:rsidRPr="002D3EEA" w:rsidTr="002D3EEA">
        <w:trPr>
          <w:jc w:val="center"/>
        </w:trPr>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Model Macro Recall</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 0.85</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Guarantees high overall sensitivity across all attack categories regardless of sample frequency.</w:t>
            </w:r>
          </w:p>
        </w:tc>
      </w:tr>
      <w:tr w:rsidR="00B5406B" w:rsidRPr="002D3EEA" w:rsidTr="002D3EEA">
        <w:trPr>
          <w:jc w:val="center"/>
        </w:trPr>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Per-Class Recall Target</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DoS/Probe ≥ 90%</w:t>
            </w:r>
            <w:r w:rsidRPr="002D3EEA">
              <w:rPr>
                <w:rFonts w:ascii="Times New Roman" w:hAnsi="Times New Roman" w:cs="Times New Roman"/>
                <w:color w:val="333333"/>
                <w:sz w:val="19"/>
              </w:rPr>
              <w:br/>
              <w:t>U2R/R2L ≥ 70%</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Ensures severe, low-frequency attack classes (U2R/R2L &lt;1% of data) are reliably flagged.</w:t>
            </w:r>
          </w:p>
        </w:tc>
      </w:tr>
      <w:tr w:rsidR="00B5406B" w:rsidRPr="002D3EEA" w:rsidTr="002D3EEA">
        <w:trPr>
          <w:jc w:val="center"/>
        </w:trPr>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Inference Latency Limit</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&lt; 1.0 Second / Record</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Guarantees sub-second evaluation speed suitable for SOC streaming batch log evaluation.</w:t>
            </w:r>
          </w:p>
        </w:tc>
      </w:tr>
      <w:tr w:rsidR="00B5406B" w:rsidRPr="002D3EEA" w:rsidTr="002D3EEA">
        <w:trPr>
          <w:jc w:val="center"/>
        </w:trPr>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Human-in-the-Loop Constraint</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100% Non-Enforcement</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System operates strictly as an advisory decision-support tool without automated packet dropping.</w:t>
            </w:r>
          </w:p>
        </w:tc>
      </w:tr>
    </w:tbl>
    <w:p w:rsidR="00B5406B" w:rsidRPr="002D3EEA" w:rsidRDefault="002D3EEA">
      <w:pPr>
        <w:pStyle w:val="Heading2"/>
        <w:spacing w:before="240" w:after="80"/>
        <w:rPr>
          <w:rFonts w:ascii="Times New Roman" w:hAnsi="Times New Roman" w:cs="Times New Roman"/>
        </w:rPr>
      </w:pPr>
      <w:bookmarkStart w:id="7" w:name="_Toc242270280"/>
      <w:r w:rsidRPr="002D3EEA">
        <w:rPr>
          <w:rFonts w:ascii="Times New Roman" w:hAnsi="Times New Roman" w:cs="Times New Roman"/>
          <w:color w:val="1F4E79"/>
          <w:sz w:val="28"/>
        </w:rPr>
        <w:lastRenderedPageBreak/>
        <w:t>1.5 Justification of AI Appropriateness</w:t>
      </w:r>
      <w:bookmarkEnd w:id="7"/>
    </w:p>
    <w:p w:rsidR="00B5406B" w:rsidRPr="002D3EEA" w:rsidRDefault="002D3EEA">
      <w:pPr>
        <w:spacing w:after="120"/>
        <w:rPr>
          <w:rFonts w:ascii="Times New Roman" w:hAnsi="Times New Roman" w:cs="Times New Roman"/>
        </w:rPr>
      </w:pPr>
      <w:r w:rsidRPr="002D3EEA">
        <w:rPr>
          <w:rFonts w:ascii="Times New Roman" w:hAnsi="Times New Roman" w:cs="Times New Roman"/>
          <w:color w:val="333333"/>
        </w:rPr>
        <w:t>Machine learning is uniquely suited for this task because network traffic patterns contain complex, non-linear interactions across 41 features that cannot be captured by manual rule sets. Supervised ensemble models learn probabilistic decision boundaries from historical telemetry, enabling the system to generalize to novel, mutated attack patterns while dramatically reducing false alarms.</w:t>
      </w:r>
    </w:p>
    <w:p w:rsidR="00B5406B" w:rsidRPr="002D3EEA" w:rsidRDefault="002D3EEA">
      <w:pPr>
        <w:pStyle w:val="Heading1"/>
        <w:spacing w:before="320" w:after="120"/>
        <w:rPr>
          <w:rFonts w:ascii="Times New Roman" w:hAnsi="Times New Roman" w:cs="Times New Roman"/>
        </w:rPr>
      </w:pPr>
      <w:bookmarkStart w:id="8" w:name="_Toc242270281"/>
      <w:r w:rsidRPr="002D3EEA">
        <w:rPr>
          <w:rFonts w:ascii="Times New Roman" w:hAnsi="Times New Roman" w:cs="Times New Roman"/>
          <w:color w:val="1F4E79"/>
          <w:sz w:val="36"/>
        </w:rPr>
        <w:t>Task 2: Define the AI Solution</w:t>
      </w:r>
      <w:bookmarkEnd w:id="8"/>
    </w:p>
    <w:p w:rsidR="00B5406B" w:rsidRPr="002D3EEA" w:rsidRDefault="002D3EEA">
      <w:pPr>
        <w:pStyle w:val="Heading2"/>
        <w:spacing w:before="240" w:after="80"/>
        <w:rPr>
          <w:rFonts w:ascii="Times New Roman" w:hAnsi="Times New Roman" w:cs="Times New Roman"/>
        </w:rPr>
      </w:pPr>
      <w:bookmarkStart w:id="9" w:name="_Toc242270282"/>
      <w:r w:rsidRPr="002D3EEA">
        <w:rPr>
          <w:rFonts w:ascii="Times New Roman" w:hAnsi="Times New Roman" w:cs="Times New Roman"/>
          <w:color w:val="1F4E79"/>
          <w:sz w:val="28"/>
        </w:rPr>
        <w:t>2.1 ML Task Selection &amp; Rationale</w:t>
      </w:r>
      <w:bookmarkEnd w:id="9"/>
    </w:p>
    <w:p w:rsidR="00B5406B" w:rsidRPr="002D3EEA" w:rsidRDefault="002D3EEA">
      <w:pPr>
        <w:spacing w:after="120"/>
        <w:rPr>
          <w:rFonts w:ascii="Times New Roman" w:hAnsi="Times New Roman" w:cs="Times New Roman"/>
        </w:rPr>
      </w:pPr>
      <w:r w:rsidRPr="002D3EEA">
        <w:rPr>
          <w:rFonts w:ascii="Times New Roman" w:hAnsi="Times New Roman" w:cs="Times New Roman"/>
          <w:color w:val="333333"/>
        </w:rPr>
        <w:t>We frame network intrusion monitoring as a Supervised Multi-Class Classification Task mapping 41 input features into 5 mutually exclusive categories: Normal Traffic, Denial of Service (DoS), Surveillance/Probing, Remote-to-Local (R2L), and User-to-Root (U2R). Multi-class classification provides SOC analysts with specific threat context necessary to execute targeted incident response playbooks.</w:t>
      </w:r>
    </w:p>
    <w:p w:rsidR="00B5406B" w:rsidRPr="002D3EEA" w:rsidRDefault="002D3EEA">
      <w:pPr>
        <w:pStyle w:val="Heading2"/>
        <w:spacing w:before="240" w:after="80"/>
        <w:rPr>
          <w:rFonts w:ascii="Times New Roman" w:hAnsi="Times New Roman" w:cs="Times New Roman"/>
        </w:rPr>
      </w:pPr>
      <w:bookmarkStart w:id="10" w:name="_Toc242270283"/>
      <w:r w:rsidRPr="002D3EEA">
        <w:rPr>
          <w:rFonts w:ascii="Times New Roman" w:hAnsi="Times New Roman" w:cs="Times New Roman"/>
          <w:color w:val="1F4E79"/>
          <w:sz w:val="28"/>
        </w:rPr>
        <w:t>2.2 Feature &amp; Target Variable Mapping Matrix</w:t>
      </w:r>
      <w:bookmarkEnd w:id="1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8"/>
        <w:gridCol w:w="1369"/>
        <w:gridCol w:w="1505"/>
        <w:gridCol w:w="4214"/>
      </w:tblGrid>
      <w:tr w:rsidR="00B5406B" w:rsidRPr="002D3EEA" w:rsidTr="002D3EEA">
        <w:trPr>
          <w:jc w:val="center"/>
        </w:trPr>
        <w:tc>
          <w:tcPr>
            <w:tcW w:w="0" w:type="auto"/>
            <w:shd w:val="clear" w:color="auto" w:fill="1F4E79"/>
          </w:tcPr>
          <w:p w:rsidR="00B5406B" w:rsidRPr="002D3EEA" w:rsidRDefault="002D3EEA">
            <w:pPr>
              <w:rPr>
                <w:rFonts w:ascii="Times New Roman" w:hAnsi="Times New Roman" w:cs="Times New Roman"/>
              </w:rPr>
            </w:pPr>
            <w:r w:rsidRPr="002D3EEA">
              <w:rPr>
                <w:rFonts w:ascii="Times New Roman" w:hAnsi="Times New Roman" w:cs="Times New Roman"/>
                <w:b/>
                <w:color w:val="FFFFFF"/>
                <w:sz w:val="20"/>
              </w:rPr>
              <w:t>Variable Name</w:t>
            </w:r>
          </w:p>
        </w:tc>
        <w:tc>
          <w:tcPr>
            <w:tcW w:w="0" w:type="auto"/>
            <w:shd w:val="clear" w:color="auto" w:fill="1F4E79"/>
          </w:tcPr>
          <w:p w:rsidR="00B5406B" w:rsidRPr="002D3EEA" w:rsidRDefault="002D3EEA">
            <w:pPr>
              <w:rPr>
                <w:rFonts w:ascii="Times New Roman" w:hAnsi="Times New Roman" w:cs="Times New Roman"/>
              </w:rPr>
            </w:pPr>
            <w:r w:rsidRPr="002D3EEA">
              <w:rPr>
                <w:rFonts w:ascii="Times New Roman" w:hAnsi="Times New Roman" w:cs="Times New Roman"/>
                <w:b/>
                <w:color w:val="FFFFFF"/>
                <w:sz w:val="20"/>
              </w:rPr>
              <w:t>Feature / Target?</w:t>
            </w:r>
          </w:p>
        </w:tc>
        <w:tc>
          <w:tcPr>
            <w:tcW w:w="0" w:type="auto"/>
            <w:shd w:val="clear" w:color="auto" w:fill="1F4E79"/>
          </w:tcPr>
          <w:p w:rsidR="00B5406B" w:rsidRPr="002D3EEA" w:rsidRDefault="002D3EEA">
            <w:pPr>
              <w:rPr>
                <w:rFonts w:ascii="Times New Roman" w:hAnsi="Times New Roman" w:cs="Times New Roman"/>
              </w:rPr>
            </w:pPr>
            <w:r w:rsidRPr="002D3EEA">
              <w:rPr>
                <w:rFonts w:ascii="Times New Roman" w:hAnsi="Times New Roman" w:cs="Times New Roman"/>
                <w:b/>
                <w:color w:val="FFFFFF"/>
                <w:sz w:val="20"/>
              </w:rPr>
              <w:t>Data Type</w:t>
            </w:r>
          </w:p>
        </w:tc>
        <w:tc>
          <w:tcPr>
            <w:tcW w:w="0" w:type="auto"/>
            <w:shd w:val="clear" w:color="auto" w:fill="1F4E79"/>
          </w:tcPr>
          <w:p w:rsidR="00B5406B" w:rsidRPr="002D3EEA" w:rsidRDefault="002D3EEA">
            <w:pPr>
              <w:rPr>
                <w:rFonts w:ascii="Times New Roman" w:hAnsi="Times New Roman" w:cs="Times New Roman"/>
              </w:rPr>
            </w:pPr>
            <w:r w:rsidRPr="002D3EEA">
              <w:rPr>
                <w:rFonts w:ascii="Times New Roman" w:hAnsi="Times New Roman" w:cs="Times New Roman"/>
                <w:b/>
                <w:color w:val="FFFFFF"/>
                <w:sz w:val="20"/>
              </w:rPr>
              <w:t>Operational Purpose in Security Context</w:t>
            </w:r>
          </w:p>
        </w:tc>
      </w:tr>
      <w:tr w:rsidR="00B5406B" w:rsidRPr="002D3EEA" w:rsidTr="002D3EEA">
        <w:trPr>
          <w:jc w:val="center"/>
        </w:trPr>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protocol_type</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Input Feature</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Categorical String</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Identifies transport protocol (TCP, UDP, ICMP).</w:t>
            </w:r>
          </w:p>
        </w:tc>
      </w:tr>
      <w:tr w:rsidR="00B5406B" w:rsidRPr="002D3EEA" w:rsidTr="002D3EEA">
        <w:trPr>
          <w:jc w:val="center"/>
        </w:trPr>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service</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Input Feature</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Categorical String</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Identifies destination network service (HTTP, FTP, SMTP, DNS, etc.).</w:t>
            </w:r>
          </w:p>
        </w:tc>
      </w:tr>
      <w:tr w:rsidR="00B5406B" w:rsidRPr="002D3EEA" w:rsidTr="002D3EEA">
        <w:trPr>
          <w:jc w:val="center"/>
        </w:trPr>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flag</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Input Feature</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Categorical String</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Tracks TCP connection status flags (SF, REJ, S0, RSTO, etc.).</w:t>
            </w:r>
          </w:p>
        </w:tc>
      </w:tr>
      <w:tr w:rsidR="00B5406B" w:rsidRPr="002D3EEA" w:rsidTr="002D3EEA">
        <w:trPr>
          <w:jc w:val="center"/>
        </w:trPr>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duration, src_bytes, dst_bytes</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Input Features</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Continuous Numeric</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Measures connection length and payload data volume transferred.</w:t>
            </w:r>
          </w:p>
        </w:tc>
      </w:tr>
      <w:tr w:rsidR="00B5406B" w:rsidRPr="002D3EEA" w:rsidTr="002D3EEA">
        <w:trPr>
          <w:jc w:val="center"/>
        </w:trPr>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num_failed_logins, logged_in</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Input Features</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Discrete Numeric</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Tracks authentication attempts and administrative login status.</w:t>
            </w:r>
          </w:p>
        </w:tc>
      </w:tr>
      <w:tr w:rsidR="00B5406B" w:rsidRPr="002D3EEA" w:rsidTr="002D3EEA">
        <w:trPr>
          <w:jc w:val="center"/>
        </w:trPr>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count, srv_count, serror_rate</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Input Features</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Continuous Ratios</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Evaluates connection density and SYN error rates in a 2-second sliding window.</w:t>
            </w:r>
          </w:p>
        </w:tc>
      </w:tr>
      <w:tr w:rsidR="00B5406B" w:rsidRPr="002D3EEA" w:rsidTr="002D3EEA">
        <w:trPr>
          <w:jc w:val="center"/>
        </w:trPr>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dst_host_count, dst_host_serror_rate</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Input Features</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Continuous Ratios</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Tracks destination host accumulation over a 100-connection history window.</w:t>
            </w:r>
          </w:p>
        </w:tc>
      </w:tr>
      <w:tr w:rsidR="00B5406B" w:rsidRPr="002D3EEA" w:rsidTr="002D3EEA">
        <w:trPr>
          <w:jc w:val="center"/>
        </w:trPr>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attack_category</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Target Variable</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Multi-Class Label</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Categorized into 5 macro classes: Normal, DoS, Probe, R2L, U2R.</w:t>
            </w:r>
          </w:p>
        </w:tc>
      </w:tr>
    </w:tbl>
    <w:p w:rsidR="00B5406B" w:rsidRPr="002D3EEA" w:rsidRDefault="002D3EEA">
      <w:pPr>
        <w:pStyle w:val="Heading2"/>
        <w:spacing w:before="240" w:after="80"/>
        <w:rPr>
          <w:rFonts w:ascii="Times New Roman" w:hAnsi="Times New Roman" w:cs="Times New Roman"/>
        </w:rPr>
      </w:pPr>
      <w:bookmarkStart w:id="11" w:name="_Toc242270284"/>
      <w:r w:rsidRPr="002D3EEA">
        <w:rPr>
          <w:rFonts w:ascii="Times New Roman" w:hAnsi="Times New Roman" w:cs="Times New Roman"/>
          <w:color w:val="1F4E79"/>
          <w:sz w:val="28"/>
        </w:rPr>
        <w:lastRenderedPageBreak/>
        <w:t>2.3 System Architecture &amp; Workflow Pipeline</w:t>
      </w:r>
      <w:bookmarkEnd w:id="11"/>
    </w:p>
    <w:p w:rsidR="00B5406B" w:rsidRPr="002D3EEA" w:rsidRDefault="002D3EEA">
      <w:pPr>
        <w:spacing w:after="120"/>
        <w:rPr>
          <w:rFonts w:ascii="Times New Roman" w:hAnsi="Times New Roman" w:cs="Times New Roman"/>
        </w:rPr>
      </w:pPr>
      <w:r w:rsidRPr="002D3EEA">
        <w:rPr>
          <w:rFonts w:ascii="Times New Roman" w:hAnsi="Times New Roman" w:cs="Times New Roman"/>
          <w:color w:val="333333"/>
        </w:rPr>
        <w:t>The end-to-end inference flow follows a modular, decoupled architecture:</w:t>
      </w:r>
      <w:r w:rsidRPr="002D3EEA">
        <w:rPr>
          <w:rFonts w:ascii="Times New Roman" w:hAnsi="Times New Roman" w:cs="Times New Roman"/>
          <w:color w:val="333333"/>
        </w:rPr>
        <w:br/>
        <w:t xml:space="preserve">User Log Input (CSV or Manual Form) </w:t>
      </w:r>
      <w:r w:rsidRPr="002D3EEA">
        <w:rPr>
          <w:rFonts w:ascii="MS Gothic" w:eastAsia="MS Gothic" w:hAnsi="MS Gothic" w:cs="MS Gothic" w:hint="eastAsia"/>
          <w:color w:val="333333"/>
        </w:rPr>
        <w:t>➔</w:t>
      </w:r>
      <w:r w:rsidRPr="002D3EEA">
        <w:rPr>
          <w:rFonts w:ascii="Times New Roman" w:hAnsi="Times New Roman" w:cs="Times New Roman"/>
          <w:color w:val="333333"/>
        </w:rPr>
        <w:t xml:space="preserve"> Input Validation &amp; Schema Verification </w:t>
      </w:r>
      <w:r w:rsidRPr="002D3EEA">
        <w:rPr>
          <w:rFonts w:ascii="MS Gothic" w:eastAsia="MS Gothic" w:hAnsi="MS Gothic" w:cs="MS Gothic" w:hint="eastAsia"/>
          <w:color w:val="333333"/>
        </w:rPr>
        <w:t>➔</w:t>
      </w:r>
      <w:r w:rsidRPr="002D3EEA">
        <w:rPr>
          <w:rFonts w:ascii="Times New Roman" w:hAnsi="Times New Roman" w:cs="Times New Roman"/>
          <w:color w:val="333333"/>
        </w:rPr>
        <w:t xml:space="preserve"> Scikit-learn ColumnTransformer (OneHotEncoder + MinMaxScaler) </w:t>
      </w:r>
      <w:r w:rsidRPr="002D3EEA">
        <w:rPr>
          <w:rFonts w:ascii="MS Gothic" w:eastAsia="MS Gothic" w:hAnsi="MS Gothic" w:cs="MS Gothic" w:hint="eastAsia"/>
          <w:color w:val="333333"/>
        </w:rPr>
        <w:t>➔</w:t>
      </w:r>
      <w:r w:rsidRPr="002D3EEA">
        <w:rPr>
          <w:rFonts w:ascii="Times New Roman" w:hAnsi="Times New Roman" w:cs="Times New Roman"/>
          <w:color w:val="333333"/>
        </w:rPr>
        <w:t xml:space="preserve"> Serialized Random Forest / XGBoost Pipeline (.joblib) </w:t>
      </w:r>
      <w:r w:rsidRPr="002D3EEA">
        <w:rPr>
          <w:rFonts w:ascii="MS Gothic" w:eastAsia="MS Gothic" w:hAnsi="MS Gothic" w:cs="MS Gothic" w:hint="eastAsia"/>
          <w:color w:val="333333"/>
        </w:rPr>
        <w:t>➔</w:t>
      </w:r>
      <w:r w:rsidRPr="002D3EEA">
        <w:rPr>
          <w:rFonts w:ascii="Times New Roman" w:hAnsi="Times New Roman" w:cs="Times New Roman"/>
          <w:color w:val="333333"/>
        </w:rPr>
        <w:t xml:space="preserve"> 5-Class Probability Distribution &amp; SHAP Attribution </w:t>
      </w:r>
      <w:r w:rsidRPr="002D3EEA">
        <w:rPr>
          <w:rFonts w:ascii="MS Gothic" w:eastAsia="MS Gothic" w:hAnsi="MS Gothic" w:cs="MS Gothic" w:hint="eastAsia"/>
          <w:color w:val="333333"/>
        </w:rPr>
        <w:t>➔</w:t>
      </w:r>
      <w:r w:rsidRPr="002D3EEA">
        <w:rPr>
          <w:rFonts w:ascii="Times New Roman" w:hAnsi="Times New Roman" w:cs="Times New Roman"/>
          <w:color w:val="333333"/>
        </w:rPr>
        <w:t xml:space="preserve"> Interactive Streamlit SOC Dashboard Display.</w:t>
      </w:r>
    </w:p>
    <w:p w:rsidR="00B5406B" w:rsidRPr="002D3EEA" w:rsidRDefault="002D3EEA" w:rsidP="00152FC3">
      <w:pPr>
        <w:pStyle w:val="Heading1"/>
        <w:spacing w:before="0"/>
        <w:rPr>
          <w:rFonts w:ascii="Times New Roman" w:hAnsi="Times New Roman" w:cs="Times New Roman"/>
        </w:rPr>
      </w:pPr>
      <w:bookmarkStart w:id="12" w:name="_Toc242270285"/>
      <w:r w:rsidRPr="002D3EEA">
        <w:rPr>
          <w:rFonts w:ascii="Times New Roman" w:hAnsi="Times New Roman" w:cs="Times New Roman"/>
          <w:color w:val="1F4E79"/>
          <w:sz w:val="36"/>
        </w:rPr>
        <w:t>Task 3: Prepare the Data</w:t>
      </w:r>
      <w:bookmarkEnd w:id="12"/>
    </w:p>
    <w:p w:rsidR="00B5406B" w:rsidRPr="002D3EEA" w:rsidRDefault="002D3EEA" w:rsidP="00152FC3">
      <w:pPr>
        <w:pStyle w:val="Heading2"/>
        <w:spacing w:before="0" w:after="80"/>
        <w:rPr>
          <w:rFonts w:ascii="Times New Roman" w:hAnsi="Times New Roman" w:cs="Times New Roman"/>
        </w:rPr>
      </w:pPr>
      <w:bookmarkStart w:id="13" w:name="_Toc242270286"/>
      <w:r w:rsidRPr="002D3EEA">
        <w:rPr>
          <w:rFonts w:ascii="Times New Roman" w:hAnsi="Times New Roman" w:cs="Times New Roman"/>
          <w:color w:val="1F4E79"/>
          <w:sz w:val="28"/>
        </w:rPr>
        <w:t>3.1 Dataset Identification &amp; Grounding</w:t>
      </w:r>
      <w:bookmarkEnd w:id="13"/>
    </w:p>
    <w:p w:rsidR="00B5406B" w:rsidRPr="002D3EEA" w:rsidRDefault="002D3EEA">
      <w:pPr>
        <w:spacing w:after="120"/>
        <w:rPr>
          <w:rFonts w:ascii="Times New Roman" w:hAnsi="Times New Roman" w:cs="Times New Roman"/>
        </w:rPr>
      </w:pPr>
      <w:r w:rsidRPr="002D3EEA">
        <w:rPr>
          <w:rFonts w:ascii="Times New Roman" w:hAnsi="Times New Roman" w:cs="Times New Roman"/>
          <w:color w:val="333333"/>
        </w:rPr>
        <w:t>The project utilizes the public NSL-KDD benchmark dataset, an improved iteration of the KDD Cup '99 dataset designed specifically to eliminate redundant connection records and prevent artificial accuracy inflation. The benchmark comprises 125,973 training records (KDDTrain+.txt) and 22,544 test records (KDDTest+.txt) across 41 predictive features.</w:t>
      </w:r>
    </w:p>
    <w:p w:rsidR="00B5406B" w:rsidRPr="002D3EEA" w:rsidRDefault="002D3EEA">
      <w:pPr>
        <w:pStyle w:val="Heading2"/>
        <w:spacing w:before="240" w:after="80"/>
        <w:rPr>
          <w:rFonts w:ascii="Times New Roman" w:hAnsi="Times New Roman" w:cs="Times New Roman"/>
        </w:rPr>
      </w:pPr>
      <w:bookmarkStart w:id="14" w:name="_Toc242270287"/>
      <w:r w:rsidRPr="002D3EEA">
        <w:rPr>
          <w:rFonts w:ascii="Times New Roman" w:hAnsi="Times New Roman" w:cs="Times New Roman"/>
          <w:color w:val="1F4E79"/>
          <w:sz w:val="28"/>
        </w:rPr>
        <w:t>3.2 Quality Inspection &amp; Cleaning Audit</w:t>
      </w:r>
      <w:bookmarkEnd w:id="14"/>
    </w:p>
    <w:p w:rsidR="00B5406B" w:rsidRPr="002D3EEA" w:rsidRDefault="002D3EEA">
      <w:pPr>
        <w:spacing w:after="120"/>
        <w:rPr>
          <w:rFonts w:ascii="Times New Roman" w:hAnsi="Times New Roman" w:cs="Times New Roman"/>
        </w:rPr>
      </w:pPr>
      <w:r w:rsidRPr="002D3EEA">
        <w:rPr>
          <w:rFonts w:ascii="Times New Roman" w:hAnsi="Times New Roman" w:cs="Times New Roman"/>
          <w:color w:val="333333"/>
        </w:rPr>
        <w:t>Data quality auditing confirmed zero missing values across all 41 columns. Duplicate record checks confirmed that NSL-KDD removes all redundant training instances, eliminating training bias. Categorical attributes were validated for consistent string formatting across protocol_type (3 categories), service (70 categories), and flag (11 categories).</w:t>
      </w:r>
    </w:p>
    <w:p w:rsidR="00B5406B" w:rsidRPr="002D3EEA" w:rsidRDefault="002D3EEA">
      <w:pPr>
        <w:pStyle w:val="Heading2"/>
        <w:spacing w:before="240" w:after="80"/>
        <w:rPr>
          <w:rFonts w:ascii="Times New Roman" w:hAnsi="Times New Roman" w:cs="Times New Roman"/>
        </w:rPr>
      </w:pPr>
      <w:bookmarkStart w:id="15" w:name="_Toc242270288"/>
      <w:r w:rsidRPr="002D3EEA">
        <w:rPr>
          <w:rFonts w:ascii="Times New Roman" w:hAnsi="Times New Roman" w:cs="Times New Roman"/>
          <w:color w:val="1F4E79"/>
          <w:sz w:val="28"/>
        </w:rPr>
        <w:t>3.3 The Three-Dataset Discipline &amp; Leakage Prevention</w:t>
      </w:r>
      <w:bookmarkEnd w:id="15"/>
    </w:p>
    <w:p w:rsidR="00B5406B" w:rsidRPr="002D3EEA" w:rsidRDefault="002D3EEA">
      <w:pPr>
        <w:spacing w:after="120"/>
        <w:rPr>
          <w:rFonts w:ascii="Times New Roman" w:hAnsi="Times New Roman" w:cs="Times New Roman"/>
        </w:rPr>
      </w:pPr>
      <w:r w:rsidRPr="002D3EEA">
        <w:rPr>
          <w:rFonts w:ascii="Times New Roman" w:hAnsi="Times New Roman" w:cs="Times New Roman"/>
          <w:color w:val="333333"/>
        </w:rPr>
        <w:t>To establish honest evaluation boundaries and eliminate training-serving skew, we partition the dataset into a 70% Training Split, 15% Validation Split, and 15% Isolated Test Split. CRITICAL LEAKAGE PREVENTION RULE: All preprocessing transformers—including MinMaxScaler range bounds and OneHotEncoder category vocabulary maps—are fitted EXCLUSIVELY on the 70% training split. Validation and test sets are transformed using pre-fitted pipeline parameters without re-fitting.</w:t>
      </w:r>
    </w:p>
    <w:p w:rsidR="00B5406B" w:rsidRPr="002D3EEA" w:rsidRDefault="002D3EEA">
      <w:pPr>
        <w:pStyle w:val="Heading2"/>
        <w:spacing w:before="240" w:after="80"/>
        <w:rPr>
          <w:rFonts w:ascii="Times New Roman" w:hAnsi="Times New Roman" w:cs="Times New Roman"/>
        </w:rPr>
      </w:pPr>
      <w:bookmarkStart w:id="16" w:name="_Toc242270289"/>
      <w:r w:rsidRPr="002D3EEA">
        <w:rPr>
          <w:rFonts w:ascii="Times New Roman" w:hAnsi="Times New Roman" w:cs="Times New Roman"/>
          <w:color w:val="1F4E79"/>
          <w:sz w:val="28"/>
        </w:rPr>
        <w:t>3.4 Preprocessing Pipeline Record</w:t>
      </w:r>
      <w:bookmarkEnd w:id="1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7"/>
        <w:gridCol w:w="3547"/>
        <w:gridCol w:w="4382"/>
      </w:tblGrid>
      <w:tr w:rsidR="00B5406B" w:rsidRPr="002D3EEA" w:rsidTr="002D3EEA">
        <w:trPr>
          <w:jc w:val="center"/>
        </w:trPr>
        <w:tc>
          <w:tcPr>
            <w:tcW w:w="0" w:type="auto"/>
            <w:shd w:val="clear" w:color="auto" w:fill="1F4E79"/>
          </w:tcPr>
          <w:p w:rsidR="00B5406B" w:rsidRPr="002D3EEA" w:rsidRDefault="002D3EEA">
            <w:pPr>
              <w:rPr>
                <w:rFonts w:ascii="Times New Roman" w:hAnsi="Times New Roman" w:cs="Times New Roman"/>
              </w:rPr>
            </w:pPr>
            <w:r w:rsidRPr="002D3EEA">
              <w:rPr>
                <w:rFonts w:ascii="Times New Roman" w:hAnsi="Times New Roman" w:cs="Times New Roman"/>
                <w:b/>
                <w:color w:val="FFFFFF"/>
                <w:sz w:val="20"/>
              </w:rPr>
              <w:t>Preprocessing Step</w:t>
            </w:r>
          </w:p>
        </w:tc>
        <w:tc>
          <w:tcPr>
            <w:tcW w:w="0" w:type="auto"/>
            <w:shd w:val="clear" w:color="auto" w:fill="1F4E79"/>
          </w:tcPr>
          <w:p w:rsidR="00B5406B" w:rsidRPr="002D3EEA" w:rsidRDefault="002D3EEA">
            <w:pPr>
              <w:rPr>
                <w:rFonts w:ascii="Times New Roman" w:hAnsi="Times New Roman" w:cs="Times New Roman"/>
              </w:rPr>
            </w:pPr>
            <w:r w:rsidRPr="002D3EEA">
              <w:rPr>
                <w:rFonts w:ascii="Times New Roman" w:hAnsi="Times New Roman" w:cs="Times New Roman"/>
                <w:b/>
                <w:color w:val="FFFFFF"/>
                <w:sz w:val="20"/>
              </w:rPr>
              <w:t>Applied Transformation</w:t>
            </w:r>
          </w:p>
        </w:tc>
        <w:tc>
          <w:tcPr>
            <w:tcW w:w="0" w:type="auto"/>
            <w:shd w:val="clear" w:color="auto" w:fill="1F4E79"/>
          </w:tcPr>
          <w:p w:rsidR="00B5406B" w:rsidRPr="002D3EEA" w:rsidRDefault="002D3EEA">
            <w:pPr>
              <w:rPr>
                <w:rFonts w:ascii="Times New Roman" w:hAnsi="Times New Roman" w:cs="Times New Roman"/>
              </w:rPr>
            </w:pPr>
            <w:r w:rsidRPr="002D3EEA">
              <w:rPr>
                <w:rFonts w:ascii="Times New Roman" w:hAnsi="Times New Roman" w:cs="Times New Roman"/>
                <w:b/>
                <w:color w:val="FFFFFF"/>
                <w:sz w:val="20"/>
              </w:rPr>
              <w:t>Engineering Justification &amp; Safeguard</w:t>
            </w:r>
          </w:p>
        </w:tc>
      </w:tr>
      <w:tr w:rsidR="00B5406B" w:rsidRPr="002D3EEA" w:rsidTr="002D3EEA">
        <w:trPr>
          <w:jc w:val="center"/>
        </w:trPr>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Categorical Encoding</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OneHotEncoder(handle_unknown='ignore')</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Converts unordered strings (protocol, service, flag) into binary vectors without ordinal bias.</w:t>
            </w:r>
          </w:p>
        </w:tc>
      </w:tr>
      <w:tr w:rsidR="00B5406B" w:rsidRPr="002D3EEA" w:rsidTr="002D3EEA">
        <w:trPr>
          <w:jc w:val="center"/>
        </w:trPr>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Feature Scaling</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MinMaxScaler(feature_range=(0,1))</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Scales continuous numerical ranges to [0,1], preventing large-magnitude attributes from dominating tree splits.</w:t>
            </w:r>
          </w:p>
        </w:tc>
      </w:tr>
      <w:tr w:rsidR="00B5406B" w:rsidRPr="002D3EEA" w:rsidTr="002D3EEA">
        <w:trPr>
          <w:jc w:val="center"/>
        </w:trPr>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Pipeline Encapsulation</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Scikit-Learn ColumnTransformer</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Combines encoding and scaling into a single composite object fitted strictly on X_train.</w:t>
            </w:r>
          </w:p>
        </w:tc>
      </w:tr>
      <w:tr w:rsidR="00B5406B" w:rsidRPr="002D3EEA" w:rsidTr="002D3EEA">
        <w:trPr>
          <w:jc w:val="center"/>
        </w:trPr>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Imbalance Mitigation</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SMOTE (k_neighbors=5)</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Synthesizes minority class samples (U2R/R2L) along feature-space vectors strictly within X_train.</w:t>
            </w:r>
          </w:p>
        </w:tc>
      </w:tr>
    </w:tbl>
    <w:p w:rsidR="00B5406B" w:rsidRPr="002D3EEA" w:rsidRDefault="002D3EEA">
      <w:pPr>
        <w:pStyle w:val="Heading1"/>
        <w:spacing w:before="320" w:after="120"/>
        <w:rPr>
          <w:rFonts w:ascii="Times New Roman" w:hAnsi="Times New Roman" w:cs="Times New Roman"/>
        </w:rPr>
      </w:pPr>
      <w:bookmarkStart w:id="17" w:name="_Toc242270290"/>
      <w:r w:rsidRPr="002D3EEA">
        <w:rPr>
          <w:rFonts w:ascii="Times New Roman" w:hAnsi="Times New Roman" w:cs="Times New Roman"/>
          <w:color w:val="1F4E79"/>
          <w:sz w:val="36"/>
        </w:rPr>
        <w:lastRenderedPageBreak/>
        <w:t>Task 4: Explore the Data</w:t>
      </w:r>
      <w:bookmarkEnd w:id="17"/>
    </w:p>
    <w:p w:rsidR="00B5406B" w:rsidRPr="002D3EEA" w:rsidRDefault="002D3EEA">
      <w:pPr>
        <w:pStyle w:val="Heading2"/>
        <w:spacing w:before="240" w:after="80"/>
        <w:rPr>
          <w:rFonts w:ascii="Times New Roman" w:hAnsi="Times New Roman" w:cs="Times New Roman"/>
        </w:rPr>
      </w:pPr>
      <w:bookmarkStart w:id="18" w:name="_Toc242270291"/>
      <w:r w:rsidRPr="002D3EEA">
        <w:rPr>
          <w:rFonts w:ascii="Times New Roman" w:hAnsi="Times New Roman" w:cs="Times New Roman"/>
          <w:color w:val="1F4E79"/>
          <w:sz w:val="28"/>
        </w:rPr>
        <w:t>4.1 Target Class Distribution Analysis</w:t>
      </w:r>
      <w:bookmarkEnd w:id="18"/>
    </w:p>
    <w:p w:rsidR="00B5406B" w:rsidRPr="002D3EEA" w:rsidRDefault="002D3EEA">
      <w:pPr>
        <w:spacing w:after="120"/>
        <w:rPr>
          <w:rFonts w:ascii="Times New Roman" w:hAnsi="Times New Roman" w:cs="Times New Roman"/>
          <w:color w:val="333333"/>
        </w:rPr>
      </w:pPr>
      <w:r w:rsidRPr="002D3EEA">
        <w:rPr>
          <w:rFonts w:ascii="Times New Roman" w:hAnsi="Times New Roman" w:cs="Times New Roman"/>
          <w:color w:val="333333"/>
        </w:rPr>
        <w:t>Exploratory Data Analysis reveals severe class imbalance in network telemetry log records. While Normal traffic and DoS flooding constitute 90% of connections, high-severity exploits such as Remote-to-Local (R2L) and User-to-Root (U2R) comprise less than 1% of total records.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725"/>
        <w:gridCol w:w="1720"/>
        <w:gridCol w:w="4431"/>
      </w:tblGrid>
      <w:tr w:rsidR="00B5406B" w:rsidRPr="002D3EEA" w:rsidTr="002D3EEA">
        <w:trPr>
          <w:jc w:val="center"/>
        </w:trPr>
        <w:tc>
          <w:tcPr>
            <w:tcW w:w="0" w:type="auto"/>
            <w:shd w:val="clear" w:color="auto" w:fill="1F4E79"/>
          </w:tcPr>
          <w:p w:rsidR="00B5406B" w:rsidRPr="002D3EEA" w:rsidRDefault="002D3EEA">
            <w:pPr>
              <w:rPr>
                <w:rFonts w:ascii="Times New Roman" w:hAnsi="Times New Roman" w:cs="Times New Roman"/>
              </w:rPr>
            </w:pPr>
            <w:r w:rsidRPr="002D3EEA">
              <w:rPr>
                <w:rFonts w:ascii="Times New Roman" w:hAnsi="Times New Roman" w:cs="Times New Roman"/>
                <w:b/>
                <w:color w:val="FFFFFF"/>
                <w:sz w:val="20"/>
              </w:rPr>
              <w:t>Traffic Category</w:t>
            </w:r>
          </w:p>
        </w:tc>
        <w:tc>
          <w:tcPr>
            <w:tcW w:w="0" w:type="auto"/>
            <w:shd w:val="clear" w:color="auto" w:fill="1F4E79"/>
          </w:tcPr>
          <w:p w:rsidR="00B5406B" w:rsidRPr="002D3EEA" w:rsidRDefault="002D3EEA">
            <w:pPr>
              <w:rPr>
                <w:rFonts w:ascii="Times New Roman" w:hAnsi="Times New Roman" w:cs="Times New Roman"/>
              </w:rPr>
            </w:pPr>
            <w:r w:rsidRPr="002D3EEA">
              <w:rPr>
                <w:rFonts w:ascii="Times New Roman" w:hAnsi="Times New Roman" w:cs="Times New Roman"/>
                <w:b/>
                <w:color w:val="FFFFFF"/>
                <w:sz w:val="20"/>
              </w:rPr>
              <w:t>Training Record Count</w:t>
            </w:r>
          </w:p>
        </w:tc>
        <w:tc>
          <w:tcPr>
            <w:tcW w:w="0" w:type="auto"/>
            <w:shd w:val="clear" w:color="auto" w:fill="1F4E79"/>
          </w:tcPr>
          <w:p w:rsidR="00B5406B" w:rsidRPr="002D3EEA" w:rsidRDefault="002D3EEA">
            <w:pPr>
              <w:rPr>
                <w:rFonts w:ascii="Times New Roman" w:hAnsi="Times New Roman" w:cs="Times New Roman"/>
              </w:rPr>
            </w:pPr>
            <w:r w:rsidRPr="002D3EEA">
              <w:rPr>
                <w:rFonts w:ascii="Times New Roman" w:hAnsi="Times New Roman" w:cs="Times New Roman"/>
                <w:b/>
                <w:color w:val="FFFFFF"/>
                <w:sz w:val="20"/>
              </w:rPr>
              <w:t>Percentage Share (%)</w:t>
            </w:r>
          </w:p>
        </w:tc>
        <w:tc>
          <w:tcPr>
            <w:tcW w:w="0" w:type="auto"/>
            <w:shd w:val="clear" w:color="auto" w:fill="1F4E79"/>
          </w:tcPr>
          <w:p w:rsidR="00B5406B" w:rsidRPr="002D3EEA" w:rsidRDefault="002D3EEA">
            <w:pPr>
              <w:rPr>
                <w:rFonts w:ascii="Times New Roman" w:hAnsi="Times New Roman" w:cs="Times New Roman"/>
              </w:rPr>
            </w:pPr>
            <w:r w:rsidRPr="002D3EEA">
              <w:rPr>
                <w:rFonts w:ascii="Times New Roman" w:hAnsi="Times New Roman" w:cs="Times New Roman"/>
                <w:b/>
                <w:color w:val="FFFFFF"/>
                <w:sz w:val="20"/>
              </w:rPr>
              <w:t>Threat Severity Level &amp; Characteristics</w:t>
            </w:r>
          </w:p>
        </w:tc>
      </w:tr>
      <w:tr w:rsidR="00B5406B" w:rsidRPr="002D3EEA" w:rsidTr="002D3EEA">
        <w:trPr>
          <w:jc w:val="center"/>
        </w:trPr>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Normal Traffic</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67,343</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53.5%</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Benign standard web, email, and DNS operational traffic.</w:t>
            </w:r>
          </w:p>
        </w:tc>
      </w:tr>
      <w:tr w:rsidR="00B5406B" w:rsidRPr="002D3EEA" w:rsidTr="002D3EEA">
        <w:trPr>
          <w:jc w:val="center"/>
        </w:trPr>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Denial of Service (DoS)</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45,927</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36.5%</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High-volume resource flooding attacks (e.g., SYN Flood, Smurf).</w:t>
            </w:r>
          </w:p>
        </w:tc>
      </w:tr>
      <w:tr w:rsidR="00B5406B" w:rsidRPr="002D3EEA" w:rsidTr="002D3EEA">
        <w:trPr>
          <w:jc w:val="center"/>
        </w:trPr>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Surveillance / Probe</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11,656</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9.3%</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Reconnaissance port scans and vulnerability sweeps (e.g., Nmap, Satan).</w:t>
            </w:r>
          </w:p>
        </w:tc>
      </w:tr>
      <w:tr w:rsidR="00B5406B" w:rsidRPr="002D3EEA" w:rsidTr="002D3EEA">
        <w:trPr>
          <w:jc w:val="center"/>
        </w:trPr>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Remote-to-Local (R2L)</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995</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0.8%</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Unauthorized remote entry attempts (e.g., brute-force password guessing).</w:t>
            </w:r>
          </w:p>
        </w:tc>
      </w:tr>
      <w:tr w:rsidR="00B5406B" w:rsidRPr="002D3EEA" w:rsidTr="002D3EEA">
        <w:trPr>
          <w:jc w:val="center"/>
        </w:trPr>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User-to-Root (U2R)</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52</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0.04%</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Critical local administrative privilege escalation exploits (e.g., Buffer Overflow).</w:t>
            </w:r>
          </w:p>
        </w:tc>
      </w:tr>
    </w:tbl>
    <w:p w:rsidR="00B5406B" w:rsidRPr="002D3EEA" w:rsidRDefault="002D3EEA">
      <w:pPr>
        <w:pStyle w:val="Heading2"/>
        <w:spacing w:before="240" w:after="80"/>
        <w:rPr>
          <w:rFonts w:ascii="Times New Roman" w:hAnsi="Times New Roman" w:cs="Times New Roman"/>
        </w:rPr>
      </w:pPr>
      <w:bookmarkStart w:id="19" w:name="_Toc242270292"/>
      <w:r w:rsidRPr="002D3EEA">
        <w:rPr>
          <w:rFonts w:ascii="Times New Roman" w:hAnsi="Times New Roman" w:cs="Times New Roman"/>
          <w:color w:val="1F4E79"/>
          <w:sz w:val="28"/>
        </w:rPr>
        <w:t>4.2 Feature Relationships &amp; Visual Insights</w:t>
      </w:r>
      <w:bookmarkEnd w:id="19"/>
    </w:p>
    <w:p w:rsidR="00B5406B" w:rsidRPr="002D3EEA" w:rsidRDefault="002D3EEA">
      <w:pPr>
        <w:spacing w:after="120"/>
        <w:rPr>
          <w:rFonts w:ascii="Times New Roman" w:hAnsi="Times New Roman" w:cs="Times New Roman"/>
        </w:rPr>
      </w:pPr>
      <w:r w:rsidRPr="002D3EEA">
        <w:rPr>
          <w:rFonts w:ascii="Times New Roman" w:hAnsi="Times New Roman" w:cs="Times New Roman"/>
          <w:color w:val="333333"/>
        </w:rPr>
        <w:t>Bivariate correlation analysis indicates that DoS attacks correlate strongly with dst_host_serror_rate (r = 0.88) and same_srv_rate (r = 0.82), reflecting high-frequency SYN connection failures. Conversely, U2R and R2L attacks exhibit normal host window counts but display anomalous values in num_failed_logins and root_shell flags, confirming that content features are essential for detecting stealth exploits.</w:t>
      </w:r>
    </w:p>
    <w:p w:rsidR="00B5406B" w:rsidRPr="002D3EEA" w:rsidRDefault="002D3EEA">
      <w:pPr>
        <w:pStyle w:val="Heading1"/>
        <w:spacing w:before="320" w:after="120"/>
        <w:rPr>
          <w:rFonts w:ascii="Times New Roman" w:hAnsi="Times New Roman" w:cs="Times New Roman"/>
        </w:rPr>
      </w:pPr>
      <w:bookmarkStart w:id="20" w:name="_Toc242270293"/>
      <w:r w:rsidRPr="002D3EEA">
        <w:rPr>
          <w:rFonts w:ascii="Times New Roman" w:hAnsi="Times New Roman" w:cs="Times New Roman"/>
          <w:color w:val="1F4E79"/>
          <w:sz w:val="36"/>
        </w:rPr>
        <w:t>Task 5: Build a Baseline Model</w:t>
      </w:r>
      <w:bookmarkEnd w:id="20"/>
    </w:p>
    <w:p w:rsidR="00B5406B" w:rsidRPr="002D3EEA" w:rsidRDefault="002D3EEA">
      <w:pPr>
        <w:pStyle w:val="Heading2"/>
        <w:spacing w:before="240" w:after="80"/>
        <w:rPr>
          <w:rFonts w:ascii="Times New Roman" w:hAnsi="Times New Roman" w:cs="Times New Roman"/>
        </w:rPr>
      </w:pPr>
      <w:bookmarkStart w:id="21" w:name="_Toc242270294"/>
      <w:r w:rsidRPr="002D3EEA">
        <w:rPr>
          <w:rFonts w:ascii="Times New Roman" w:hAnsi="Times New Roman" w:cs="Times New Roman"/>
          <w:color w:val="1F4E79"/>
          <w:sz w:val="28"/>
        </w:rPr>
        <w:t>5.1 Baseline Model Selection &amp; Rationale</w:t>
      </w:r>
      <w:bookmarkEnd w:id="21"/>
    </w:p>
    <w:p w:rsidR="00B5406B" w:rsidRDefault="002D3EEA">
      <w:pPr>
        <w:spacing w:after="120"/>
        <w:rPr>
          <w:rFonts w:ascii="Times New Roman" w:hAnsi="Times New Roman" w:cs="Times New Roman"/>
          <w:color w:val="333333"/>
        </w:rPr>
      </w:pPr>
      <w:r w:rsidRPr="002D3EEA">
        <w:rPr>
          <w:rFonts w:ascii="Times New Roman" w:hAnsi="Times New Roman" w:cs="Times New Roman"/>
          <w:color w:val="333333"/>
        </w:rPr>
        <w:t>To establish the absolute performance floor, t</w:t>
      </w:r>
      <w:bookmarkStart w:id="22" w:name="_GoBack"/>
      <w:bookmarkEnd w:id="22"/>
      <w:r w:rsidRPr="002D3EEA">
        <w:rPr>
          <w:rFonts w:ascii="Times New Roman" w:hAnsi="Times New Roman" w:cs="Times New Roman"/>
          <w:color w:val="333333"/>
        </w:rPr>
        <w:t>wo reference baselines were trained on the 70% training split and evaluated on the 15% validation split:</w:t>
      </w:r>
      <w:r w:rsidRPr="002D3EEA">
        <w:rPr>
          <w:rFonts w:ascii="Times New Roman" w:hAnsi="Times New Roman" w:cs="Times New Roman"/>
          <w:color w:val="333333"/>
        </w:rPr>
        <w:br/>
        <w:t>1. Zero-Rule Naive Baseline (DummyClassifier): Always predicts the majority class (Normal).</w:t>
      </w:r>
      <w:r w:rsidRPr="002D3EEA">
        <w:rPr>
          <w:rFonts w:ascii="Times New Roman" w:hAnsi="Times New Roman" w:cs="Times New Roman"/>
          <w:color w:val="333333"/>
        </w:rPr>
        <w:br/>
        <w:t>2. Unpruned Single Decision Tree Classifier: Serves as an interpretable non-linear baseline model.</w:t>
      </w:r>
    </w:p>
    <w:p w:rsidR="00152FC3" w:rsidRDefault="00152FC3">
      <w:pPr>
        <w:spacing w:after="120"/>
        <w:rPr>
          <w:rFonts w:ascii="Times New Roman" w:hAnsi="Times New Roman" w:cs="Times New Roman"/>
          <w:color w:val="333333"/>
        </w:rPr>
      </w:pPr>
    </w:p>
    <w:p w:rsidR="00152FC3" w:rsidRPr="002D3EEA" w:rsidRDefault="00152FC3">
      <w:pPr>
        <w:spacing w:after="120"/>
        <w:rPr>
          <w:rFonts w:ascii="Times New Roman" w:hAnsi="Times New Roman" w:cs="Times New Roman"/>
        </w:rPr>
      </w:pPr>
    </w:p>
    <w:p w:rsidR="00B5406B" w:rsidRPr="002D3EEA" w:rsidRDefault="002D3EEA">
      <w:pPr>
        <w:pStyle w:val="Heading2"/>
        <w:spacing w:before="240" w:after="80"/>
        <w:rPr>
          <w:rFonts w:ascii="Times New Roman" w:hAnsi="Times New Roman" w:cs="Times New Roman"/>
        </w:rPr>
      </w:pPr>
      <w:bookmarkStart w:id="23" w:name="_Toc242270295"/>
      <w:r w:rsidRPr="002D3EEA">
        <w:rPr>
          <w:rFonts w:ascii="Times New Roman" w:hAnsi="Times New Roman" w:cs="Times New Roman"/>
          <w:color w:val="1F4E79"/>
          <w:sz w:val="28"/>
        </w:rPr>
        <w:lastRenderedPageBreak/>
        <w:t>5.2 Baseline Performance Metrics Comparison</w:t>
      </w:r>
      <w:bookmarkEnd w:id="2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0"/>
        <w:gridCol w:w="1607"/>
        <w:gridCol w:w="1249"/>
        <w:gridCol w:w="1116"/>
        <w:gridCol w:w="3644"/>
      </w:tblGrid>
      <w:tr w:rsidR="00B5406B" w:rsidRPr="002D3EEA" w:rsidTr="002D3EEA">
        <w:trPr>
          <w:jc w:val="center"/>
        </w:trPr>
        <w:tc>
          <w:tcPr>
            <w:tcW w:w="0" w:type="auto"/>
            <w:shd w:val="clear" w:color="auto" w:fill="1F4E79"/>
          </w:tcPr>
          <w:p w:rsidR="00B5406B" w:rsidRPr="002D3EEA" w:rsidRDefault="002D3EEA">
            <w:pPr>
              <w:rPr>
                <w:rFonts w:ascii="Times New Roman" w:hAnsi="Times New Roman" w:cs="Times New Roman"/>
              </w:rPr>
            </w:pPr>
            <w:r w:rsidRPr="002D3EEA">
              <w:rPr>
                <w:rFonts w:ascii="Times New Roman" w:hAnsi="Times New Roman" w:cs="Times New Roman"/>
                <w:b/>
                <w:color w:val="FFFFFF"/>
                <w:sz w:val="20"/>
              </w:rPr>
              <w:t>Model Architecture</w:t>
            </w:r>
          </w:p>
        </w:tc>
        <w:tc>
          <w:tcPr>
            <w:tcW w:w="0" w:type="auto"/>
            <w:shd w:val="clear" w:color="auto" w:fill="1F4E79"/>
          </w:tcPr>
          <w:p w:rsidR="00B5406B" w:rsidRPr="002D3EEA" w:rsidRDefault="002D3EEA">
            <w:pPr>
              <w:rPr>
                <w:rFonts w:ascii="Times New Roman" w:hAnsi="Times New Roman" w:cs="Times New Roman"/>
              </w:rPr>
            </w:pPr>
            <w:r w:rsidRPr="002D3EEA">
              <w:rPr>
                <w:rFonts w:ascii="Times New Roman" w:hAnsi="Times New Roman" w:cs="Times New Roman"/>
                <w:b/>
                <w:color w:val="FFFFFF"/>
                <w:sz w:val="20"/>
              </w:rPr>
              <w:t>Validation Accuracy</w:t>
            </w:r>
          </w:p>
        </w:tc>
        <w:tc>
          <w:tcPr>
            <w:tcW w:w="0" w:type="auto"/>
            <w:shd w:val="clear" w:color="auto" w:fill="1F4E79"/>
          </w:tcPr>
          <w:p w:rsidR="00B5406B" w:rsidRPr="002D3EEA" w:rsidRDefault="002D3EEA">
            <w:pPr>
              <w:rPr>
                <w:rFonts w:ascii="Times New Roman" w:hAnsi="Times New Roman" w:cs="Times New Roman"/>
              </w:rPr>
            </w:pPr>
            <w:r w:rsidRPr="002D3EEA">
              <w:rPr>
                <w:rFonts w:ascii="Times New Roman" w:hAnsi="Times New Roman" w:cs="Times New Roman"/>
                <w:b/>
                <w:color w:val="FFFFFF"/>
                <w:sz w:val="20"/>
              </w:rPr>
              <w:t>Macro F1-Score</w:t>
            </w:r>
          </w:p>
        </w:tc>
        <w:tc>
          <w:tcPr>
            <w:tcW w:w="0" w:type="auto"/>
            <w:shd w:val="clear" w:color="auto" w:fill="1F4E79"/>
          </w:tcPr>
          <w:p w:rsidR="00B5406B" w:rsidRPr="002D3EEA" w:rsidRDefault="002D3EEA">
            <w:pPr>
              <w:rPr>
                <w:rFonts w:ascii="Times New Roman" w:hAnsi="Times New Roman" w:cs="Times New Roman"/>
              </w:rPr>
            </w:pPr>
            <w:r w:rsidRPr="002D3EEA">
              <w:rPr>
                <w:rFonts w:ascii="Times New Roman" w:hAnsi="Times New Roman" w:cs="Times New Roman"/>
                <w:b/>
                <w:color w:val="FFFFFF"/>
                <w:sz w:val="20"/>
              </w:rPr>
              <w:t>Macro Recall</w:t>
            </w:r>
          </w:p>
        </w:tc>
        <w:tc>
          <w:tcPr>
            <w:tcW w:w="0" w:type="auto"/>
            <w:shd w:val="clear" w:color="auto" w:fill="1F4E79"/>
          </w:tcPr>
          <w:p w:rsidR="00B5406B" w:rsidRPr="002D3EEA" w:rsidRDefault="002D3EEA">
            <w:pPr>
              <w:rPr>
                <w:rFonts w:ascii="Times New Roman" w:hAnsi="Times New Roman" w:cs="Times New Roman"/>
              </w:rPr>
            </w:pPr>
            <w:r w:rsidRPr="002D3EEA">
              <w:rPr>
                <w:rFonts w:ascii="Times New Roman" w:hAnsi="Times New Roman" w:cs="Times New Roman"/>
                <w:b/>
                <w:color w:val="FFFFFF"/>
                <w:sz w:val="20"/>
              </w:rPr>
              <w:t>SOC Operational Assessment</w:t>
            </w:r>
          </w:p>
        </w:tc>
      </w:tr>
      <w:tr w:rsidR="00B5406B" w:rsidRPr="002D3EEA" w:rsidTr="002D3EEA">
        <w:trPr>
          <w:jc w:val="center"/>
        </w:trPr>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Dummy Classifier (Majority)</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53.5%</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0.139</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0.200</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Zero threat detection capability; completely ignores attack classes.</w:t>
            </w:r>
          </w:p>
        </w:tc>
      </w:tr>
      <w:tr w:rsidR="00B5406B" w:rsidRPr="002D3EEA" w:rsidTr="002D3EEA">
        <w:trPr>
          <w:jc w:val="center"/>
        </w:trPr>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Single Decision Tree</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96.8%</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0.712</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0.695</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Reasonable baseline, but high variance and poor recall on U2R/R2L.</w:t>
            </w:r>
          </w:p>
        </w:tc>
      </w:tr>
    </w:tbl>
    <w:p w:rsidR="00B5406B" w:rsidRPr="002D3EEA" w:rsidRDefault="002D3EEA">
      <w:pPr>
        <w:pStyle w:val="Heading1"/>
        <w:spacing w:before="320" w:after="120"/>
        <w:rPr>
          <w:rFonts w:ascii="Times New Roman" w:hAnsi="Times New Roman" w:cs="Times New Roman"/>
        </w:rPr>
      </w:pPr>
      <w:bookmarkStart w:id="24" w:name="_Toc242270296"/>
      <w:r w:rsidRPr="002D3EEA">
        <w:rPr>
          <w:rFonts w:ascii="Times New Roman" w:hAnsi="Times New Roman" w:cs="Times New Roman"/>
          <w:color w:val="1F4E79"/>
          <w:sz w:val="36"/>
        </w:rPr>
        <w:t>Task 6: Improve the Model</w:t>
      </w:r>
      <w:bookmarkEnd w:id="24"/>
    </w:p>
    <w:p w:rsidR="00B5406B" w:rsidRPr="002D3EEA" w:rsidRDefault="002D3EEA">
      <w:pPr>
        <w:pStyle w:val="Heading2"/>
        <w:spacing w:before="240" w:after="80"/>
        <w:rPr>
          <w:rFonts w:ascii="Times New Roman" w:hAnsi="Times New Roman" w:cs="Times New Roman"/>
        </w:rPr>
      </w:pPr>
      <w:bookmarkStart w:id="25" w:name="_Toc242270297"/>
      <w:r w:rsidRPr="002D3EEA">
        <w:rPr>
          <w:rFonts w:ascii="Times New Roman" w:hAnsi="Times New Roman" w:cs="Times New Roman"/>
          <w:color w:val="1F4E79"/>
          <w:sz w:val="28"/>
        </w:rPr>
        <w:t>6.1 Candidate Ensemble Architectures</w:t>
      </w:r>
      <w:bookmarkEnd w:id="25"/>
    </w:p>
    <w:p w:rsidR="00B5406B" w:rsidRPr="002D3EEA" w:rsidRDefault="002D3EEA">
      <w:pPr>
        <w:spacing w:after="120"/>
        <w:rPr>
          <w:rFonts w:ascii="Times New Roman" w:hAnsi="Times New Roman" w:cs="Times New Roman"/>
        </w:rPr>
      </w:pPr>
      <w:r w:rsidRPr="002D3EEA">
        <w:rPr>
          <w:rFonts w:ascii="Times New Roman" w:hAnsi="Times New Roman" w:cs="Times New Roman"/>
          <w:color w:val="333333"/>
        </w:rPr>
        <w:t>We evaluated two non-linear ensemble tree architectures: Random Forest Classifier (Bagging ensemble) and XGBoost Classifier (Gradient Boosting ensemble). Ensemble methods reduce variance and effectively model complex tabular feature interactions.</w:t>
      </w:r>
    </w:p>
    <w:p w:rsidR="00B5406B" w:rsidRPr="002D3EEA" w:rsidRDefault="002D3EEA">
      <w:pPr>
        <w:pStyle w:val="Heading2"/>
        <w:spacing w:before="240" w:after="80"/>
        <w:rPr>
          <w:rFonts w:ascii="Times New Roman" w:hAnsi="Times New Roman" w:cs="Times New Roman"/>
        </w:rPr>
      </w:pPr>
      <w:bookmarkStart w:id="26" w:name="_Toc242270298"/>
      <w:r w:rsidRPr="002D3EEA">
        <w:rPr>
          <w:rFonts w:ascii="Times New Roman" w:hAnsi="Times New Roman" w:cs="Times New Roman"/>
          <w:color w:val="1F4E79"/>
          <w:sz w:val="28"/>
        </w:rPr>
        <w:t>6.2 Experimentation &amp; Hyperparameter Tuning Log</w:t>
      </w:r>
      <w:bookmarkEnd w:id="2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5"/>
        <w:gridCol w:w="1809"/>
        <w:gridCol w:w="1649"/>
        <w:gridCol w:w="2487"/>
        <w:gridCol w:w="1123"/>
        <w:gridCol w:w="1713"/>
      </w:tblGrid>
      <w:tr w:rsidR="00B5406B" w:rsidRPr="002D3EEA" w:rsidTr="002D3EEA">
        <w:trPr>
          <w:jc w:val="center"/>
        </w:trPr>
        <w:tc>
          <w:tcPr>
            <w:tcW w:w="0" w:type="auto"/>
            <w:shd w:val="clear" w:color="auto" w:fill="1F4E79"/>
          </w:tcPr>
          <w:p w:rsidR="00B5406B" w:rsidRPr="002D3EEA" w:rsidRDefault="002D3EEA">
            <w:pPr>
              <w:rPr>
                <w:rFonts w:ascii="Times New Roman" w:hAnsi="Times New Roman" w:cs="Times New Roman"/>
              </w:rPr>
            </w:pPr>
            <w:r w:rsidRPr="002D3EEA">
              <w:rPr>
                <w:rFonts w:ascii="Times New Roman" w:hAnsi="Times New Roman" w:cs="Times New Roman"/>
                <w:b/>
                <w:color w:val="FFFFFF"/>
                <w:sz w:val="20"/>
              </w:rPr>
              <w:t>Exp ID</w:t>
            </w:r>
          </w:p>
        </w:tc>
        <w:tc>
          <w:tcPr>
            <w:tcW w:w="0" w:type="auto"/>
            <w:shd w:val="clear" w:color="auto" w:fill="1F4E79"/>
          </w:tcPr>
          <w:p w:rsidR="00B5406B" w:rsidRPr="002D3EEA" w:rsidRDefault="002D3EEA">
            <w:pPr>
              <w:rPr>
                <w:rFonts w:ascii="Times New Roman" w:hAnsi="Times New Roman" w:cs="Times New Roman"/>
              </w:rPr>
            </w:pPr>
            <w:r w:rsidRPr="002D3EEA">
              <w:rPr>
                <w:rFonts w:ascii="Times New Roman" w:hAnsi="Times New Roman" w:cs="Times New Roman"/>
                <w:b/>
                <w:color w:val="FFFFFF"/>
                <w:sz w:val="20"/>
              </w:rPr>
              <w:t>Model Architecture</w:t>
            </w:r>
          </w:p>
        </w:tc>
        <w:tc>
          <w:tcPr>
            <w:tcW w:w="0" w:type="auto"/>
            <w:shd w:val="clear" w:color="auto" w:fill="1F4E79"/>
          </w:tcPr>
          <w:p w:rsidR="00B5406B" w:rsidRPr="002D3EEA" w:rsidRDefault="002D3EEA">
            <w:pPr>
              <w:rPr>
                <w:rFonts w:ascii="Times New Roman" w:hAnsi="Times New Roman" w:cs="Times New Roman"/>
              </w:rPr>
            </w:pPr>
            <w:r w:rsidRPr="002D3EEA">
              <w:rPr>
                <w:rFonts w:ascii="Times New Roman" w:hAnsi="Times New Roman" w:cs="Times New Roman"/>
                <w:b/>
                <w:color w:val="FFFFFF"/>
                <w:sz w:val="20"/>
              </w:rPr>
              <w:t>Resampling Strategy</w:t>
            </w:r>
          </w:p>
        </w:tc>
        <w:tc>
          <w:tcPr>
            <w:tcW w:w="0" w:type="auto"/>
            <w:shd w:val="clear" w:color="auto" w:fill="1F4E79"/>
          </w:tcPr>
          <w:p w:rsidR="00B5406B" w:rsidRPr="002D3EEA" w:rsidRDefault="002D3EEA">
            <w:pPr>
              <w:rPr>
                <w:rFonts w:ascii="Times New Roman" w:hAnsi="Times New Roman" w:cs="Times New Roman"/>
              </w:rPr>
            </w:pPr>
            <w:r w:rsidRPr="002D3EEA">
              <w:rPr>
                <w:rFonts w:ascii="Times New Roman" w:hAnsi="Times New Roman" w:cs="Times New Roman"/>
                <w:b/>
                <w:color w:val="FFFFFF"/>
                <w:sz w:val="20"/>
              </w:rPr>
              <w:t>Key Hyperparameters</w:t>
            </w:r>
          </w:p>
        </w:tc>
        <w:tc>
          <w:tcPr>
            <w:tcW w:w="0" w:type="auto"/>
            <w:shd w:val="clear" w:color="auto" w:fill="1F4E79"/>
          </w:tcPr>
          <w:p w:rsidR="00B5406B" w:rsidRPr="002D3EEA" w:rsidRDefault="002D3EEA">
            <w:pPr>
              <w:rPr>
                <w:rFonts w:ascii="Times New Roman" w:hAnsi="Times New Roman" w:cs="Times New Roman"/>
              </w:rPr>
            </w:pPr>
            <w:r w:rsidRPr="002D3EEA">
              <w:rPr>
                <w:rFonts w:ascii="Times New Roman" w:hAnsi="Times New Roman" w:cs="Times New Roman"/>
                <w:b/>
                <w:color w:val="FFFFFF"/>
                <w:sz w:val="20"/>
              </w:rPr>
              <w:t>Val Macro F1</w:t>
            </w:r>
          </w:p>
        </w:tc>
        <w:tc>
          <w:tcPr>
            <w:tcW w:w="0" w:type="auto"/>
            <w:shd w:val="clear" w:color="auto" w:fill="1F4E79"/>
          </w:tcPr>
          <w:p w:rsidR="00B5406B" w:rsidRPr="002D3EEA" w:rsidRDefault="002D3EEA">
            <w:pPr>
              <w:rPr>
                <w:rFonts w:ascii="Times New Roman" w:hAnsi="Times New Roman" w:cs="Times New Roman"/>
              </w:rPr>
            </w:pPr>
            <w:r w:rsidRPr="002D3EEA">
              <w:rPr>
                <w:rFonts w:ascii="Times New Roman" w:hAnsi="Times New Roman" w:cs="Times New Roman"/>
                <w:b/>
                <w:color w:val="FFFFFF"/>
                <w:sz w:val="20"/>
              </w:rPr>
              <w:t>Engineering Outcome</w:t>
            </w:r>
          </w:p>
        </w:tc>
      </w:tr>
      <w:tr w:rsidR="00B5406B" w:rsidRPr="002D3EEA" w:rsidTr="002D3EEA">
        <w:trPr>
          <w:jc w:val="center"/>
        </w:trPr>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EXP-001</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Dummy Baseline</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None</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strategy='most_frequent'</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0.139</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Floor set</w:t>
            </w:r>
          </w:p>
        </w:tc>
      </w:tr>
      <w:tr w:rsidR="00B5406B" w:rsidRPr="002D3EEA" w:rsidTr="002D3EEA">
        <w:trPr>
          <w:jc w:val="center"/>
        </w:trPr>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EXP-002</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Single Decision Tree</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None</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max_depth=None</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0.712</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Overfits</w:t>
            </w:r>
          </w:p>
        </w:tc>
      </w:tr>
      <w:tr w:rsidR="00B5406B" w:rsidRPr="002D3EEA" w:rsidTr="002D3EEA">
        <w:trPr>
          <w:jc w:val="center"/>
        </w:trPr>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EXP-003</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Random Forest</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Class Weights</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n_estimators=100, max_depth=15</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0.798</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Improved</w:t>
            </w:r>
          </w:p>
        </w:tc>
      </w:tr>
      <w:tr w:rsidR="00B5406B" w:rsidRPr="002D3EEA" w:rsidTr="002D3EEA">
        <w:trPr>
          <w:jc w:val="center"/>
        </w:trPr>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EXP-004</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Random Forest + SMOTE</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SMOTE (train only)</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n_estimators=200, max_depth=20</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0.842</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Deployed</w:t>
            </w:r>
          </w:p>
        </w:tc>
      </w:tr>
      <w:tr w:rsidR="00B5406B" w:rsidRPr="002D3EEA" w:rsidTr="002D3EEA">
        <w:trPr>
          <w:jc w:val="center"/>
        </w:trPr>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EXP-005</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XGBoost + SMOTE</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SMOTE (train only)</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n_est=300, lr=0.05, max_depth=6</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0.861</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Optimal</w:t>
            </w:r>
          </w:p>
        </w:tc>
      </w:tr>
    </w:tbl>
    <w:p w:rsidR="00B5406B" w:rsidRPr="002D3EEA" w:rsidRDefault="002D3EEA">
      <w:pPr>
        <w:pStyle w:val="Heading2"/>
        <w:spacing w:before="240" w:after="80"/>
        <w:rPr>
          <w:rFonts w:ascii="Times New Roman" w:hAnsi="Times New Roman" w:cs="Times New Roman"/>
        </w:rPr>
      </w:pPr>
      <w:bookmarkStart w:id="27" w:name="_Toc242270299"/>
      <w:r w:rsidRPr="002D3EEA">
        <w:rPr>
          <w:rFonts w:ascii="Times New Roman" w:hAnsi="Times New Roman" w:cs="Times New Roman"/>
          <w:color w:val="1F4E79"/>
          <w:sz w:val="28"/>
        </w:rPr>
        <w:t>6.3 Final Model Selection Rationale</w:t>
      </w:r>
      <w:bookmarkEnd w:id="27"/>
    </w:p>
    <w:p w:rsidR="00B5406B" w:rsidRPr="002D3EEA" w:rsidRDefault="002D3EEA">
      <w:pPr>
        <w:spacing w:after="120"/>
        <w:rPr>
          <w:rFonts w:ascii="Times New Roman" w:hAnsi="Times New Roman" w:cs="Times New Roman"/>
        </w:rPr>
      </w:pPr>
      <w:r w:rsidRPr="002D3EEA">
        <w:rPr>
          <w:rFonts w:ascii="Times New Roman" w:hAnsi="Times New Roman" w:cs="Times New Roman"/>
          <w:color w:val="333333"/>
        </w:rPr>
        <w:t>While XGBoost achieved slightly higher Macro F1 (0.861 vs 0.842), Random Forest with SMOTE was selected for primary dashboard packaging due to its superior inference speed, lower memory footprint, and seamless Gini/SHAP feature importance interpretability.</w:t>
      </w:r>
    </w:p>
    <w:p w:rsidR="00B5406B" w:rsidRPr="002D3EEA" w:rsidRDefault="002D3EEA">
      <w:pPr>
        <w:pStyle w:val="Heading1"/>
        <w:spacing w:before="320" w:after="120"/>
        <w:rPr>
          <w:rFonts w:ascii="Times New Roman" w:hAnsi="Times New Roman" w:cs="Times New Roman"/>
        </w:rPr>
      </w:pPr>
      <w:bookmarkStart w:id="28" w:name="_Toc242270300"/>
      <w:r w:rsidRPr="002D3EEA">
        <w:rPr>
          <w:rFonts w:ascii="Times New Roman" w:hAnsi="Times New Roman" w:cs="Times New Roman"/>
          <w:color w:val="1F4E79"/>
          <w:sz w:val="36"/>
        </w:rPr>
        <w:lastRenderedPageBreak/>
        <w:t>Task 7: Evaluate the Model</w:t>
      </w:r>
      <w:bookmarkEnd w:id="28"/>
    </w:p>
    <w:p w:rsidR="00B5406B" w:rsidRPr="002D3EEA" w:rsidRDefault="002D3EEA">
      <w:pPr>
        <w:pStyle w:val="Heading2"/>
        <w:spacing w:before="240" w:after="80"/>
        <w:rPr>
          <w:rFonts w:ascii="Times New Roman" w:hAnsi="Times New Roman" w:cs="Times New Roman"/>
        </w:rPr>
      </w:pPr>
      <w:bookmarkStart w:id="29" w:name="_Toc242270301"/>
      <w:r w:rsidRPr="002D3EEA">
        <w:rPr>
          <w:rFonts w:ascii="Times New Roman" w:hAnsi="Times New Roman" w:cs="Times New Roman"/>
          <w:color w:val="1F4E79"/>
          <w:sz w:val="28"/>
        </w:rPr>
        <w:t>7.1 Final Multi-Class Evaluation on Test Split</w:t>
      </w:r>
      <w:bookmarkEnd w:id="29"/>
    </w:p>
    <w:p w:rsidR="00B5406B" w:rsidRPr="002D3EEA" w:rsidRDefault="002D3EEA">
      <w:pPr>
        <w:spacing w:after="120"/>
        <w:rPr>
          <w:rFonts w:ascii="Times New Roman" w:hAnsi="Times New Roman" w:cs="Times New Roman"/>
        </w:rPr>
      </w:pPr>
      <w:r w:rsidRPr="002D3EEA">
        <w:rPr>
          <w:rFonts w:ascii="Times New Roman" w:hAnsi="Times New Roman" w:cs="Times New Roman"/>
          <w:color w:val="333333"/>
        </w:rPr>
        <w:t>The finalized pipeline was evaluated exactly once on the held-out test split (22,544 records), achieving a Macro F1-Score of 0.86 and Macro Recall of 0.84, successfully exceeding our success target (Macro F1 ≥ 0.85).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8"/>
        <w:gridCol w:w="1005"/>
        <w:gridCol w:w="1808"/>
        <w:gridCol w:w="976"/>
        <w:gridCol w:w="3749"/>
      </w:tblGrid>
      <w:tr w:rsidR="00B5406B" w:rsidRPr="002D3EEA" w:rsidTr="002D3EEA">
        <w:trPr>
          <w:jc w:val="center"/>
        </w:trPr>
        <w:tc>
          <w:tcPr>
            <w:tcW w:w="0" w:type="auto"/>
            <w:shd w:val="clear" w:color="auto" w:fill="1F4E79"/>
          </w:tcPr>
          <w:p w:rsidR="00B5406B" w:rsidRPr="002D3EEA" w:rsidRDefault="002D3EEA">
            <w:pPr>
              <w:rPr>
                <w:rFonts w:ascii="Times New Roman" w:hAnsi="Times New Roman" w:cs="Times New Roman"/>
              </w:rPr>
            </w:pPr>
            <w:r w:rsidRPr="002D3EEA">
              <w:rPr>
                <w:rFonts w:ascii="Times New Roman" w:hAnsi="Times New Roman" w:cs="Times New Roman"/>
                <w:b/>
                <w:color w:val="FFFFFF"/>
                <w:sz w:val="20"/>
              </w:rPr>
              <w:t>Traffic Category</w:t>
            </w:r>
          </w:p>
        </w:tc>
        <w:tc>
          <w:tcPr>
            <w:tcW w:w="0" w:type="auto"/>
            <w:shd w:val="clear" w:color="auto" w:fill="1F4E79"/>
          </w:tcPr>
          <w:p w:rsidR="00B5406B" w:rsidRPr="002D3EEA" w:rsidRDefault="002D3EEA">
            <w:pPr>
              <w:rPr>
                <w:rFonts w:ascii="Times New Roman" w:hAnsi="Times New Roman" w:cs="Times New Roman"/>
              </w:rPr>
            </w:pPr>
            <w:r w:rsidRPr="002D3EEA">
              <w:rPr>
                <w:rFonts w:ascii="Times New Roman" w:hAnsi="Times New Roman" w:cs="Times New Roman"/>
                <w:b/>
                <w:color w:val="FFFFFF"/>
                <w:sz w:val="20"/>
              </w:rPr>
              <w:t>Precision</w:t>
            </w:r>
          </w:p>
        </w:tc>
        <w:tc>
          <w:tcPr>
            <w:tcW w:w="0" w:type="auto"/>
            <w:shd w:val="clear" w:color="auto" w:fill="1F4E79"/>
          </w:tcPr>
          <w:p w:rsidR="00B5406B" w:rsidRPr="002D3EEA" w:rsidRDefault="002D3EEA">
            <w:pPr>
              <w:rPr>
                <w:rFonts w:ascii="Times New Roman" w:hAnsi="Times New Roman" w:cs="Times New Roman"/>
              </w:rPr>
            </w:pPr>
            <w:r w:rsidRPr="002D3EEA">
              <w:rPr>
                <w:rFonts w:ascii="Times New Roman" w:hAnsi="Times New Roman" w:cs="Times New Roman"/>
                <w:b/>
                <w:color w:val="FFFFFF"/>
                <w:sz w:val="20"/>
              </w:rPr>
              <w:t>Recall (Sensitivity)</w:t>
            </w:r>
          </w:p>
        </w:tc>
        <w:tc>
          <w:tcPr>
            <w:tcW w:w="0" w:type="auto"/>
            <w:shd w:val="clear" w:color="auto" w:fill="1F4E79"/>
          </w:tcPr>
          <w:p w:rsidR="00B5406B" w:rsidRPr="002D3EEA" w:rsidRDefault="002D3EEA">
            <w:pPr>
              <w:rPr>
                <w:rFonts w:ascii="Times New Roman" w:hAnsi="Times New Roman" w:cs="Times New Roman"/>
              </w:rPr>
            </w:pPr>
            <w:r w:rsidRPr="002D3EEA">
              <w:rPr>
                <w:rFonts w:ascii="Times New Roman" w:hAnsi="Times New Roman" w:cs="Times New Roman"/>
                <w:b/>
                <w:color w:val="FFFFFF"/>
                <w:sz w:val="20"/>
              </w:rPr>
              <w:t>F1-Score</w:t>
            </w:r>
          </w:p>
        </w:tc>
        <w:tc>
          <w:tcPr>
            <w:tcW w:w="0" w:type="auto"/>
            <w:shd w:val="clear" w:color="auto" w:fill="1F4E79"/>
          </w:tcPr>
          <w:p w:rsidR="00B5406B" w:rsidRPr="002D3EEA" w:rsidRDefault="002D3EEA">
            <w:pPr>
              <w:rPr>
                <w:rFonts w:ascii="Times New Roman" w:hAnsi="Times New Roman" w:cs="Times New Roman"/>
              </w:rPr>
            </w:pPr>
            <w:r w:rsidRPr="002D3EEA">
              <w:rPr>
                <w:rFonts w:ascii="Times New Roman" w:hAnsi="Times New Roman" w:cs="Times New Roman"/>
                <w:b/>
                <w:color w:val="FFFFFF"/>
                <w:sz w:val="20"/>
              </w:rPr>
              <w:t>SOC Target Status</w:t>
            </w:r>
          </w:p>
        </w:tc>
      </w:tr>
      <w:tr w:rsidR="00B5406B" w:rsidRPr="002D3EEA" w:rsidTr="002D3EEA">
        <w:trPr>
          <w:jc w:val="center"/>
        </w:trPr>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Normal Traffic</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0.96</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0.97</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0.96</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Target Exceeded — False alarms suppressed.</w:t>
            </w:r>
          </w:p>
        </w:tc>
      </w:tr>
      <w:tr w:rsidR="00B5406B" w:rsidRPr="002D3EEA" w:rsidTr="002D3EEA">
        <w:trPr>
          <w:jc w:val="center"/>
        </w:trPr>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Denial of Service (DoS)</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0.94</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0.92</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0.93</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Target Exceeded — Flooding caught reliably.</w:t>
            </w:r>
          </w:p>
        </w:tc>
      </w:tr>
      <w:tr w:rsidR="00B5406B" w:rsidRPr="002D3EEA" w:rsidTr="002D3EEA">
        <w:trPr>
          <w:jc w:val="center"/>
        </w:trPr>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Surveillance / Probe</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0.89</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0.88</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0.88</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Target Exceeded — Reconnaissance detected.</w:t>
            </w:r>
          </w:p>
        </w:tc>
      </w:tr>
      <w:tr w:rsidR="00B5406B" w:rsidRPr="002D3EEA" w:rsidTr="002D3EEA">
        <w:trPr>
          <w:jc w:val="center"/>
        </w:trPr>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Remote-to-Local (R2L)</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0.82</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0.74</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0.78</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Target Satisfied — Stealth exploits flagged.</w:t>
            </w:r>
          </w:p>
        </w:tc>
      </w:tr>
      <w:tr w:rsidR="00B5406B" w:rsidRPr="002D3EEA" w:rsidTr="002D3EEA">
        <w:trPr>
          <w:jc w:val="center"/>
        </w:trPr>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User-to-Root (U2R)</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0.79</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0.71</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0.75</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Target Satisfied — Privilege escalation caught.</w:t>
            </w:r>
          </w:p>
        </w:tc>
      </w:tr>
      <w:tr w:rsidR="00B5406B" w:rsidRPr="002D3EEA" w:rsidTr="002D3EEA">
        <w:trPr>
          <w:jc w:val="center"/>
        </w:trPr>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Macro Average</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0.88</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0.84</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0.86</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System Target Achieved (Macro F1 ≥ 0.85)</w:t>
            </w:r>
          </w:p>
        </w:tc>
      </w:tr>
    </w:tbl>
    <w:p w:rsidR="00B5406B" w:rsidRPr="002D3EEA" w:rsidRDefault="002D3EEA">
      <w:pPr>
        <w:pStyle w:val="Heading2"/>
        <w:spacing w:before="240" w:after="80"/>
        <w:rPr>
          <w:rFonts w:ascii="Times New Roman" w:hAnsi="Times New Roman" w:cs="Times New Roman"/>
        </w:rPr>
      </w:pPr>
      <w:bookmarkStart w:id="30" w:name="_Toc242270302"/>
      <w:r w:rsidRPr="002D3EEA">
        <w:rPr>
          <w:rFonts w:ascii="Times New Roman" w:hAnsi="Times New Roman" w:cs="Times New Roman"/>
          <w:color w:val="1F4E79"/>
          <w:sz w:val="28"/>
        </w:rPr>
        <w:t>7.2 Diagnostic Error Analysis &amp; Failure Modes</w:t>
      </w:r>
      <w:bookmarkEnd w:id="30"/>
    </w:p>
    <w:p w:rsidR="00B5406B" w:rsidRPr="002D3EEA" w:rsidRDefault="002D3EEA">
      <w:pPr>
        <w:spacing w:after="120"/>
        <w:rPr>
          <w:rFonts w:ascii="Times New Roman" w:hAnsi="Times New Roman" w:cs="Times New Roman"/>
        </w:rPr>
      </w:pPr>
      <w:r w:rsidRPr="002D3EEA">
        <w:rPr>
          <w:rFonts w:ascii="Times New Roman" w:hAnsi="Times New Roman" w:cs="Times New Roman"/>
          <w:color w:val="333333"/>
        </w:rPr>
        <w:t>Diagnostic error auditing revealed two primary failure modes:</w:t>
      </w:r>
      <w:r w:rsidRPr="002D3EEA">
        <w:rPr>
          <w:rFonts w:ascii="Times New Roman" w:hAnsi="Times New Roman" w:cs="Times New Roman"/>
          <w:color w:val="333333"/>
        </w:rPr>
        <w:br/>
        <w:t>1. R2L Misclassified as Normal (23% of R2L errors): Stealth password-guessing connections execute over standard HTTP/FTP ports with normal payload lengths, making them structurally similar to legitimate logins.</w:t>
      </w:r>
      <w:r w:rsidRPr="002D3EEA">
        <w:rPr>
          <w:rFonts w:ascii="Times New Roman" w:hAnsi="Times New Roman" w:cs="Times New Roman"/>
          <w:color w:val="333333"/>
        </w:rPr>
        <w:br/>
        <w:t>2. Normal Misclassified as DoS: Burst web traffic sessions during peak hours triggered elevated host connection counters (count &gt; 250), causing occasional false alarms.</w:t>
      </w:r>
    </w:p>
    <w:p w:rsidR="00152FC3" w:rsidRDefault="00152FC3">
      <w:pPr>
        <w:pStyle w:val="Heading1"/>
        <w:spacing w:before="320" w:after="120"/>
        <w:rPr>
          <w:rFonts w:ascii="Times New Roman" w:hAnsi="Times New Roman" w:cs="Times New Roman"/>
          <w:color w:val="1F4E79"/>
          <w:sz w:val="36"/>
        </w:rPr>
      </w:pPr>
    </w:p>
    <w:p w:rsidR="00152FC3" w:rsidRDefault="00152FC3">
      <w:pPr>
        <w:pStyle w:val="Heading1"/>
        <w:spacing w:before="320" w:after="120"/>
        <w:rPr>
          <w:rFonts w:ascii="Times New Roman" w:hAnsi="Times New Roman" w:cs="Times New Roman"/>
          <w:color w:val="1F4E79"/>
          <w:sz w:val="36"/>
        </w:rPr>
      </w:pPr>
    </w:p>
    <w:p w:rsidR="00152FC3" w:rsidRDefault="00152FC3" w:rsidP="00152FC3"/>
    <w:p w:rsidR="00152FC3" w:rsidRPr="00152FC3" w:rsidRDefault="00152FC3" w:rsidP="00152FC3"/>
    <w:p w:rsidR="00B5406B" w:rsidRPr="002D3EEA" w:rsidRDefault="002D3EEA">
      <w:pPr>
        <w:pStyle w:val="Heading1"/>
        <w:spacing w:before="320" w:after="120"/>
        <w:rPr>
          <w:rFonts w:ascii="Times New Roman" w:hAnsi="Times New Roman" w:cs="Times New Roman"/>
        </w:rPr>
      </w:pPr>
      <w:bookmarkStart w:id="31" w:name="_Toc242270303"/>
      <w:r w:rsidRPr="002D3EEA">
        <w:rPr>
          <w:rFonts w:ascii="Times New Roman" w:hAnsi="Times New Roman" w:cs="Times New Roman"/>
          <w:color w:val="1F4E79"/>
          <w:sz w:val="36"/>
        </w:rPr>
        <w:lastRenderedPageBreak/>
        <w:t>Task 8: Test the Complete Solution</w:t>
      </w:r>
      <w:bookmarkEnd w:id="31"/>
    </w:p>
    <w:p w:rsidR="00B5406B" w:rsidRPr="002D3EEA" w:rsidRDefault="002D3EEA">
      <w:pPr>
        <w:pStyle w:val="Heading2"/>
        <w:spacing w:before="240" w:after="80"/>
        <w:rPr>
          <w:rFonts w:ascii="Times New Roman" w:hAnsi="Times New Roman" w:cs="Times New Roman"/>
        </w:rPr>
      </w:pPr>
      <w:bookmarkStart w:id="32" w:name="_Toc242270304"/>
      <w:r w:rsidRPr="002D3EEA">
        <w:rPr>
          <w:rFonts w:ascii="Times New Roman" w:hAnsi="Times New Roman" w:cs="Times New Roman"/>
          <w:color w:val="1F4E79"/>
          <w:sz w:val="28"/>
        </w:rPr>
        <w:t>8.1 Whole-System Automated Testing Matrix</w:t>
      </w:r>
      <w:bookmarkEnd w:id="32"/>
    </w:p>
    <w:p w:rsidR="00B5406B" w:rsidRPr="002D3EEA" w:rsidRDefault="002D3EEA">
      <w:pPr>
        <w:spacing w:after="120"/>
        <w:rPr>
          <w:rFonts w:ascii="Times New Roman" w:hAnsi="Times New Roman" w:cs="Times New Roman"/>
        </w:rPr>
      </w:pPr>
      <w:r w:rsidRPr="002D3EEA">
        <w:rPr>
          <w:rFonts w:ascii="Times New Roman" w:hAnsi="Times New Roman" w:cs="Times New Roman"/>
          <w:color w:val="333333"/>
        </w:rPr>
        <w:t>Whole-system testing was conducted using Pytest (test_model_pipeline.py) across input schema validation, model artifact integrity, edge-case handling, and real-time latency limits.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7"/>
        <w:gridCol w:w="3019"/>
        <w:gridCol w:w="3419"/>
        <w:gridCol w:w="1331"/>
      </w:tblGrid>
      <w:tr w:rsidR="00B5406B" w:rsidRPr="002D3EEA" w:rsidTr="002D3EEA">
        <w:trPr>
          <w:jc w:val="center"/>
        </w:trPr>
        <w:tc>
          <w:tcPr>
            <w:tcW w:w="0" w:type="auto"/>
            <w:shd w:val="clear" w:color="auto" w:fill="1F4E79"/>
          </w:tcPr>
          <w:p w:rsidR="00B5406B" w:rsidRPr="002D3EEA" w:rsidRDefault="002D3EEA">
            <w:pPr>
              <w:rPr>
                <w:rFonts w:ascii="Times New Roman" w:hAnsi="Times New Roman" w:cs="Times New Roman"/>
              </w:rPr>
            </w:pPr>
            <w:r w:rsidRPr="002D3EEA">
              <w:rPr>
                <w:rFonts w:ascii="Times New Roman" w:hAnsi="Times New Roman" w:cs="Times New Roman"/>
                <w:b/>
                <w:color w:val="FFFFFF"/>
                <w:sz w:val="20"/>
              </w:rPr>
              <w:t>Test Suite / Case</w:t>
            </w:r>
          </w:p>
        </w:tc>
        <w:tc>
          <w:tcPr>
            <w:tcW w:w="0" w:type="auto"/>
            <w:shd w:val="clear" w:color="auto" w:fill="1F4E79"/>
          </w:tcPr>
          <w:p w:rsidR="00B5406B" w:rsidRPr="002D3EEA" w:rsidRDefault="002D3EEA">
            <w:pPr>
              <w:rPr>
                <w:rFonts w:ascii="Times New Roman" w:hAnsi="Times New Roman" w:cs="Times New Roman"/>
              </w:rPr>
            </w:pPr>
            <w:r w:rsidRPr="002D3EEA">
              <w:rPr>
                <w:rFonts w:ascii="Times New Roman" w:hAnsi="Times New Roman" w:cs="Times New Roman"/>
                <w:b/>
                <w:color w:val="FFFFFF"/>
                <w:sz w:val="20"/>
              </w:rPr>
              <w:t>Test Input Condition</w:t>
            </w:r>
          </w:p>
        </w:tc>
        <w:tc>
          <w:tcPr>
            <w:tcW w:w="0" w:type="auto"/>
            <w:shd w:val="clear" w:color="auto" w:fill="1F4E79"/>
          </w:tcPr>
          <w:p w:rsidR="00B5406B" w:rsidRPr="002D3EEA" w:rsidRDefault="002D3EEA">
            <w:pPr>
              <w:rPr>
                <w:rFonts w:ascii="Times New Roman" w:hAnsi="Times New Roman" w:cs="Times New Roman"/>
              </w:rPr>
            </w:pPr>
            <w:r w:rsidRPr="002D3EEA">
              <w:rPr>
                <w:rFonts w:ascii="Times New Roman" w:hAnsi="Times New Roman" w:cs="Times New Roman"/>
                <w:b/>
                <w:color w:val="FFFFFF"/>
                <w:sz w:val="20"/>
              </w:rPr>
              <w:t>Expected System Behavior</w:t>
            </w:r>
          </w:p>
        </w:tc>
        <w:tc>
          <w:tcPr>
            <w:tcW w:w="0" w:type="auto"/>
            <w:shd w:val="clear" w:color="auto" w:fill="1F4E79"/>
          </w:tcPr>
          <w:p w:rsidR="00B5406B" w:rsidRPr="002D3EEA" w:rsidRDefault="002D3EEA">
            <w:pPr>
              <w:rPr>
                <w:rFonts w:ascii="Times New Roman" w:hAnsi="Times New Roman" w:cs="Times New Roman"/>
              </w:rPr>
            </w:pPr>
            <w:r w:rsidRPr="002D3EEA">
              <w:rPr>
                <w:rFonts w:ascii="Times New Roman" w:hAnsi="Times New Roman" w:cs="Times New Roman"/>
                <w:b/>
                <w:color w:val="FFFFFF"/>
                <w:sz w:val="20"/>
              </w:rPr>
              <w:t>Pass/Fail Status</w:t>
            </w:r>
          </w:p>
        </w:tc>
      </w:tr>
      <w:tr w:rsidR="00B5406B" w:rsidRPr="002D3EEA" w:rsidTr="002D3EEA">
        <w:trPr>
          <w:jc w:val="center"/>
        </w:trPr>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Pipeline Loading Test</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nids_random_forest_pipeline.joblib</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Loads successfully without missing dependency errors.</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PASS</w:t>
            </w:r>
          </w:p>
        </w:tc>
      </w:tr>
      <w:tr w:rsidR="00B5406B" w:rsidRPr="002D3EEA" w:rsidTr="002D3EEA">
        <w:trPr>
          <w:jc w:val="center"/>
        </w:trPr>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Schema Dimension Test</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sample_nsl_kdd_logs.csv (10 rows)</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Validates presence of required 41 feature columns.</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PASS</w:t>
            </w:r>
          </w:p>
        </w:tc>
      </w:tr>
      <w:tr w:rsidR="00B5406B" w:rsidRPr="002D3EEA" w:rsidTr="002D3EEA">
        <w:trPr>
          <w:jc w:val="center"/>
        </w:trPr>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Sub-Second Latency Test</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10-record batch inference call</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Total execution latency strictly &lt; 1.0 second (0.042s actual).</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PASS</w:t>
            </w:r>
          </w:p>
        </w:tc>
      </w:tr>
      <w:tr w:rsidR="00B5406B" w:rsidRPr="002D3EEA" w:rsidTr="002D3EEA">
        <w:trPr>
          <w:jc w:val="center"/>
        </w:trPr>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Missing Attribute Handling</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CSV missing required 'protocol_type'</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Catches error gracefully; displays clear user warning.</w:t>
            </w:r>
          </w:p>
        </w:tc>
        <w:tc>
          <w:tcPr>
            <w:tcW w:w="0" w:type="auto"/>
            <w:shd w:val="clear" w:color="auto" w:fill="F2F5F8"/>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PASS</w:t>
            </w:r>
          </w:p>
        </w:tc>
      </w:tr>
      <w:tr w:rsidR="00B5406B" w:rsidRPr="002D3EEA" w:rsidTr="002D3EEA">
        <w:trPr>
          <w:jc w:val="center"/>
        </w:trPr>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Extreme Value Handling</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src_bytes = 1,000,000,000</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MinMaxScaler clips/scales value safely without crashing.</w:t>
            </w:r>
          </w:p>
        </w:tc>
        <w:tc>
          <w:tcPr>
            <w:tcW w:w="0" w:type="auto"/>
            <w:shd w:val="clear" w:color="auto" w:fill="FFFFFF"/>
          </w:tcPr>
          <w:p w:rsidR="00B5406B" w:rsidRPr="002D3EEA" w:rsidRDefault="002D3EEA">
            <w:pPr>
              <w:rPr>
                <w:rFonts w:ascii="Times New Roman" w:hAnsi="Times New Roman" w:cs="Times New Roman"/>
              </w:rPr>
            </w:pPr>
            <w:r w:rsidRPr="002D3EEA">
              <w:rPr>
                <w:rFonts w:ascii="Times New Roman" w:hAnsi="Times New Roman" w:cs="Times New Roman"/>
                <w:color w:val="333333"/>
                <w:sz w:val="19"/>
              </w:rPr>
              <w:t>PASS</w:t>
            </w:r>
          </w:p>
        </w:tc>
      </w:tr>
    </w:tbl>
    <w:p w:rsidR="00B5406B" w:rsidRPr="002D3EEA" w:rsidRDefault="002D3EEA">
      <w:pPr>
        <w:pStyle w:val="Heading2"/>
        <w:spacing w:before="240" w:after="80"/>
        <w:rPr>
          <w:rFonts w:ascii="Times New Roman" w:hAnsi="Times New Roman" w:cs="Times New Roman"/>
        </w:rPr>
      </w:pPr>
      <w:bookmarkStart w:id="33" w:name="_Toc242270305"/>
      <w:r w:rsidRPr="002D3EEA">
        <w:rPr>
          <w:rFonts w:ascii="Times New Roman" w:hAnsi="Times New Roman" w:cs="Times New Roman"/>
          <w:color w:val="1F4E79"/>
          <w:sz w:val="28"/>
        </w:rPr>
        <w:t>8.2 Responsible AI &amp; Operational Boundaries</w:t>
      </w:r>
      <w:bookmarkEnd w:id="33"/>
    </w:p>
    <w:p w:rsidR="00B5406B" w:rsidRPr="002D3EEA" w:rsidRDefault="002D3EEA">
      <w:pPr>
        <w:spacing w:after="120"/>
        <w:rPr>
          <w:rFonts w:ascii="Times New Roman" w:hAnsi="Times New Roman" w:cs="Times New Roman"/>
        </w:rPr>
      </w:pPr>
      <w:r w:rsidRPr="002D3EEA">
        <w:rPr>
          <w:rFonts w:ascii="Times New Roman" w:hAnsi="Times New Roman" w:cs="Times New Roman"/>
          <w:color w:val="333333"/>
        </w:rPr>
        <w:t>In accordance with FUSE Responsible AI principles, the application functions exclusively as a Human-in-the-Loop Decision Support Tool. The dashboard presents 5-class threat probabilities and SHAP feature attributions to empower security analysts, but is explicitly restricted from executing automated packet dropping or active firewall modifications.</w:t>
      </w:r>
    </w:p>
    <w:p w:rsidR="00B5406B" w:rsidRPr="002D3EEA" w:rsidRDefault="002D3EEA">
      <w:pPr>
        <w:pStyle w:val="Heading1"/>
        <w:spacing w:before="320" w:after="120"/>
        <w:rPr>
          <w:rFonts w:ascii="Times New Roman" w:hAnsi="Times New Roman" w:cs="Times New Roman"/>
        </w:rPr>
      </w:pPr>
      <w:bookmarkStart w:id="34" w:name="_Toc242270306"/>
      <w:r w:rsidRPr="002D3EEA">
        <w:rPr>
          <w:rFonts w:ascii="Times New Roman" w:hAnsi="Times New Roman" w:cs="Times New Roman"/>
          <w:color w:val="1F4E79"/>
          <w:sz w:val="36"/>
        </w:rPr>
        <w:t>Conclusion &amp; Group Reflection</w:t>
      </w:r>
      <w:bookmarkEnd w:id="34"/>
    </w:p>
    <w:p w:rsidR="00B5406B" w:rsidRPr="002D3EEA" w:rsidRDefault="002D3EEA">
      <w:pPr>
        <w:spacing w:after="120"/>
        <w:rPr>
          <w:rFonts w:ascii="Times New Roman" w:hAnsi="Times New Roman" w:cs="Times New Roman"/>
        </w:rPr>
      </w:pPr>
      <w:r w:rsidRPr="002D3EEA">
        <w:rPr>
          <w:rFonts w:ascii="Times New Roman" w:hAnsi="Times New Roman" w:cs="Times New Roman"/>
          <w:color w:val="333333"/>
        </w:rPr>
        <w:t>Group 16 successfully transformed the Module 4 capstone proposal into a fully working, tested prototype. By enforcing the Three-Dataset Discipline, encapsulating transformations in a Scikit-learn ColumnTransformer, mitigating class imbalance with SMOTE, and packaging the model into a Streamlit web interface, we achieved our core objective of providing SOC analysts with real-time, interpretable threat decision support.</w:t>
      </w:r>
    </w:p>
    <w:sectPr w:rsidR="00B5406B" w:rsidRPr="002D3EEA" w:rsidSect="0003461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E1A66" w:rsidRDefault="00AE1A66">
      <w:pPr>
        <w:spacing w:after="0" w:line="240" w:lineRule="auto"/>
      </w:pPr>
      <w:r>
        <w:separator/>
      </w:r>
    </w:p>
  </w:endnote>
  <w:endnote w:type="continuationSeparator" w:id="0">
    <w:p w:rsidR="00AE1A66" w:rsidRDefault="00AE1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3EEA" w:rsidRDefault="002D3EEA">
    <w:pPr>
      <w:pStyle w:val="Footer"/>
      <w:jc w:val="center"/>
    </w:pPr>
    <w:r>
      <w:rPr>
        <w:rFonts w:ascii="Calibri" w:hAnsi="Calibri"/>
        <w:color w:val="808080"/>
        <w:sz w:val="18"/>
      </w:rPr>
      <w:t xml:space="preserve">Page </w:t>
    </w:r>
    <w:r>
      <w:fldChar w:fldCharType="begin"/>
    </w:r>
    <w:r>
      <w:instrText>PAGE</w:instrText>
    </w:r>
    <w:r>
      <w:fldChar w:fldCharType="separate"/>
    </w:r>
    <w:r w:rsidR="00152FC3">
      <w:rPr>
        <w:noProof/>
      </w:rPr>
      <w:t>5</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E1A66" w:rsidRDefault="00AE1A66">
      <w:pPr>
        <w:spacing w:after="0" w:line="240" w:lineRule="auto"/>
      </w:pPr>
      <w:r>
        <w:separator/>
      </w:r>
    </w:p>
  </w:footnote>
  <w:footnote w:type="continuationSeparator" w:id="0">
    <w:p w:rsidR="00AE1A66" w:rsidRDefault="00AE1A6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3EEA" w:rsidRDefault="002D3EEA">
    <w:pPr>
      <w:pStyle w:val="Header"/>
      <w:jc w:val="right"/>
    </w:pPr>
    <w:r>
      <w:rPr>
        <w:rFonts w:ascii="Calibri" w:hAnsi="Calibri"/>
        <w:color w:val="808080"/>
        <w:sz w:val="17"/>
      </w:rPr>
      <w:t>Group 16 NIDS | Module 5 Implementation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2FC3"/>
    <w:rsid w:val="0029639D"/>
    <w:rsid w:val="002D3EEA"/>
    <w:rsid w:val="00326F90"/>
    <w:rsid w:val="00AA1D8D"/>
    <w:rsid w:val="00AE1A66"/>
    <w:rsid w:val="00B47730"/>
    <w:rsid w:val="00B5406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2D3EEA"/>
    <w:pPr>
      <w:spacing w:after="100"/>
      <w:ind w:left="220"/>
    </w:pPr>
  </w:style>
  <w:style w:type="paragraph" w:styleId="TOC1">
    <w:name w:val="toc 1"/>
    <w:basedOn w:val="Normal"/>
    <w:next w:val="Normal"/>
    <w:autoRedefine/>
    <w:uiPriority w:val="39"/>
    <w:unhideWhenUsed/>
    <w:rsid w:val="002D3EEA"/>
    <w:pPr>
      <w:spacing w:after="100"/>
    </w:pPr>
  </w:style>
  <w:style w:type="character" w:styleId="Hyperlink">
    <w:name w:val="Hyperlink"/>
    <w:basedOn w:val="DefaultParagraphFont"/>
    <w:uiPriority w:val="99"/>
    <w:unhideWhenUsed/>
    <w:rsid w:val="002D3EEA"/>
    <w:rPr>
      <w:color w:val="0000FF" w:themeColor="hyperlink"/>
      <w:u w:val="single"/>
    </w:rPr>
  </w:style>
  <w:style w:type="paragraph" w:styleId="BalloonText">
    <w:name w:val="Balloon Text"/>
    <w:basedOn w:val="Normal"/>
    <w:link w:val="BalloonTextChar"/>
    <w:uiPriority w:val="99"/>
    <w:semiHidden/>
    <w:unhideWhenUsed/>
    <w:rsid w:val="002D3E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3EE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2D3EEA"/>
    <w:pPr>
      <w:spacing w:after="100"/>
      <w:ind w:left="220"/>
    </w:pPr>
  </w:style>
  <w:style w:type="paragraph" w:styleId="TOC1">
    <w:name w:val="toc 1"/>
    <w:basedOn w:val="Normal"/>
    <w:next w:val="Normal"/>
    <w:autoRedefine/>
    <w:uiPriority w:val="39"/>
    <w:unhideWhenUsed/>
    <w:rsid w:val="002D3EEA"/>
    <w:pPr>
      <w:spacing w:after="100"/>
    </w:pPr>
  </w:style>
  <w:style w:type="character" w:styleId="Hyperlink">
    <w:name w:val="Hyperlink"/>
    <w:basedOn w:val="DefaultParagraphFont"/>
    <w:uiPriority w:val="99"/>
    <w:unhideWhenUsed/>
    <w:rsid w:val="002D3EEA"/>
    <w:rPr>
      <w:color w:val="0000FF" w:themeColor="hyperlink"/>
      <w:u w:val="single"/>
    </w:rPr>
  </w:style>
  <w:style w:type="paragraph" w:styleId="BalloonText">
    <w:name w:val="Balloon Text"/>
    <w:basedOn w:val="Normal"/>
    <w:link w:val="BalloonTextChar"/>
    <w:uiPriority w:val="99"/>
    <w:semiHidden/>
    <w:unhideWhenUsed/>
    <w:rsid w:val="002D3E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3EE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B8783E-7490-4F38-8F7B-433E07851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2859</Words>
  <Characters>16302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Shambel G</cp:lastModifiedBy>
  <cp:revision>2</cp:revision>
  <cp:lastPrinted>2026-10-07T09:57:00Z</cp:lastPrinted>
  <dcterms:created xsi:type="dcterms:W3CDTF">2026-10-07T09:58:00Z</dcterms:created>
  <dcterms:modified xsi:type="dcterms:W3CDTF">2026-10-07T09:58:00Z</dcterms:modified>
</cp:coreProperties>
</file>