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79" w:rsidRDefault="00101879">
      <w:bookmarkStart w:id="0" w:name="_GoBack"/>
      <w:bookmarkEnd w:id="0"/>
      <w:r>
        <w:t>Dataset:</w:t>
      </w:r>
    </w:p>
    <w:p w:rsidR="00101879" w:rsidRDefault="00101879">
      <w:r>
        <w:t>Data of Indian cities is scraped from the following URL:</w:t>
      </w:r>
    </w:p>
    <w:p w:rsidR="00101879" w:rsidRDefault="00247380">
      <w:hyperlink r:id="rId4" w:history="1">
        <w:r w:rsidR="00101879" w:rsidRPr="00101879">
          <w:rPr>
            <w:rStyle w:val="Hyperlink"/>
          </w:rPr>
          <w:t>https://www.latlong.net/category/cities-102-15.html</w:t>
        </w:r>
      </w:hyperlink>
    </w:p>
    <w:p w:rsidR="00101879" w:rsidRDefault="00101879">
      <w:r>
        <w:t>This contains 794 cities spread out across 8 HTML pages</w:t>
      </w:r>
      <w:r w:rsidR="003309F0">
        <w:t xml:space="preserve"> in the following format:</w:t>
      </w:r>
    </w:p>
    <w:p w:rsidR="003309F0" w:rsidRDefault="003309F0">
      <w:r>
        <w:rPr>
          <w:noProof/>
        </w:rPr>
        <w:drawing>
          <wp:inline distT="0" distB="0" distL="0" distR="0" wp14:anchorId="55E5435C" wp14:editId="0DF41E56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F0" w:rsidRDefault="003309F0">
      <w:r>
        <w:t>The field ‘Place Name’ represents the Name of cities, ‘Latitude’ field represents the Latitude and the ‘Longitude’ field represents the Longitude of the city.</w:t>
      </w:r>
    </w:p>
    <w:p w:rsidR="003309F0" w:rsidRDefault="003309F0">
      <w:r>
        <w:t xml:space="preserve">This table is stored in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. From </w:t>
      </w:r>
      <w:proofErr w:type="spellStart"/>
      <w:proofErr w:type="gramStart"/>
      <w:r>
        <w:t>df</w:t>
      </w:r>
      <w:proofErr w:type="spellEnd"/>
      <w:proofErr w:type="gramEnd"/>
      <w:r>
        <w:t xml:space="preserve">, cities in Maharashtra and Karnataka are filtered out (which is the requirement for our project) and stored in another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df_mah</w:t>
      </w:r>
      <w:proofErr w:type="spellEnd"/>
      <w:r>
        <w:t>.</w:t>
      </w:r>
    </w:p>
    <w:p w:rsidR="003309F0" w:rsidRDefault="003309F0">
      <w:r>
        <w:t xml:space="preserve">Along with the above described table, locality based data is derived from </w:t>
      </w:r>
      <w:proofErr w:type="spellStart"/>
      <w:r>
        <w:t>Foursquares</w:t>
      </w:r>
      <w:proofErr w:type="spellEnd"/>
      <w:r>
        <w:t xml:space="preserve"> using the developer version.</w:t>
      </w:r>
    </w:p>
    <w:sectPr w:rsidR="0033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79"/>
    <w:rsid w:val="00101879"/>
    <w:rsid w:val="00247380"/>
    <w:rsid w:val="003309F0"/>
    <w:rsid w:val="00E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87E7-531B-4E48-8ABF-A333D5EF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atlong.net/category/cities-102-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Singh</dc:creator>
  <cp:keywords/>
  <dc:description/>
  <cp:lastModifiedBy>Shambhavi Singh</cp:lastModifiedBy>
  <cp:revision>3</cp:revision>
  <dcterms:created xsi:type="dcterms:W3CDTF">2020-11-27T22:16:00Z</dcterms:created>
  <dcterms:modified xsi:type="dcterms:W3CDTF">2020-11-27T22:36:00Z</dcterms:modified>
</cp:coreProperties>
</file>