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85" w:rsidRDefault="00101879">
      <w:r>
        <w:t>Problem statement:</w:t>
      </w:r>
    </w:p>
    <w:p w:rsidR="00101879" w:rsidRDefault="00101879"/>
    <w:p w:rsidR="00101879" w:rsidRDefault="00101879">
      <w:r>
        <w:t>Comparing neighborhood of cities in two states of India namely Maharashtra and Karnataka to determine a locality to set up a business. This can later be extended for Pan India.</w:t>
      </w:r>
    </w:p>
    <w:p w:rsidR="00101879" w:rsidRDefault="00101879">
      <w:r>
        <w:t>Target audience would be anyone who is interested to do a business in these two states (or in India at a later stage)</w:t>
      </w:r>
    </w:p>
    <w:p w:rsidR="00101879" w:rsidRDefault="00101879">
      <w:r>
        <w:t>This would help them identify specific locations based on the locality of the targeted cities.</w:t>
      </w:r>
    </w:p>
    <w:p w:rsidR="00101879" w:rsidRDefault="00101879">
      <w:bookmarkStart w:id="0" w:name="_GoBack"/>
      <w:bookmarkEnd w:id="0"/>
    </w:p>
    <w:sectPr w:rsidR="0010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79"/>
    <w:rsid w:val="00101879"/>
    <w:rsid w:val="002D09D4"/>
    <w:rsid w:val="003309F0"/>
    <w:rsid w:val="00E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87E7-531B-4E48-8ABF-A333D5EF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Singh</dc:creator>
  <cp:keywords/>
  <dc:description/>
  <cp:lastModifiedBy>Shambhavi Singh</cp:lastModifiedBy>
  <cp:revision>3</cp:revision>
  <dcterms:created xsi:type="dcterms:W3CDTF">2020-11-27T22:16:00Z</dcterms:created>
  <dcterms:modified xsi:type="dcterms:W3CDTF">2020-11-27T22:36:00Z</dcterms:modified>
</cp:coreProperties>
</file>