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ExtensibleDocument.xml" ContentType="application/vnd.openxmlformats-officedocument.wordprocessingml.commentsExtensible+xml"/>
  <Override PartName="/word/commentsExtendedDocument.xml" ContentType="application/vnd.openxmlformats-officedocument.wordprocessingml.commentsExtended+xml"/>
  <Override PartName="/word/commentsDocument.xml" ContentType="application/vnd.openxmlformats-officedocument.wordprocessingml.comments+xml"/>
  <Override PartName="/word/peopleDocument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A2C3A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D8F78E5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НАЦИОНАЛЬНЫЙ ИССЛЕДОВАТЕЛЬСКИЙ</w:t>
      </w:r>
    </w:p>
    <w:p w14:paraId="341DE280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ТОМСКИЙ ГОСУДАРСТВЕННЫЙ УНИВЕРСИТЕТ (НИ ТГУ)</w:t>
      </w:r>
    </w:p>
    <w:p w14:paraId="79872555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Научно-образовательный центр «Высшая ИТ школа»</w:t>
      </w:r>
    </w:p>
    <w:p w14:paraId="50B0301B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123249D0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2E466769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5DF9FF7C" w14:textId="16704090" w:rsidR="00312C0A" w:rsidRDefault="005C0A6F">
      <w:pPr>
        <w:jc w:val="center"/>
        <w:rPr>
          <w:rFonts w:eastAsia="Times New Roman" w:cs="Times New Roman"/>
          <w:b/>
          <w:bCs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  <w14:ligatures w14:val="none"/>
        </w:rPr>
        <w:t>ВЫПУСКНАЯ КВАЛИФИКАЦИОННАЯ</w:t>
      </w:r>
      <w:r w:rsidR="00000000">
        <w:rPr>
          <w:rFonts w:eastAsia="Times New Roman" w:cs="Times New Roman"/>
          <w:b/>
          <w:bCs/>
          <w:color w:val="000000"/>
          <w:szCs w:val="24"/>
          <w:lang w:eastAsia="ru-RU"/>
          <w14:ligatures w14:val="none"/>
        </w:rPr>
        <w:t xml:space="preserve"> РАБОТА</w:t>
      </w:r>
      <w:r>
        <w:rPr>
          <w:rFonts w:eastAsia="Times New Roman" w:cs="Times New Roman"/>
          <w:b/>
          <w:bCs/>
          <w:color w:val="000000"/>
          <w:szCs w:val="24"/>
          <w:lang w:eastAsia="ru-RU"/>
          <w14:ligatures w14:val="none"/>
        </w:rPr>
        <w:t xml:space="preserve"> БАКАЛАВРА</w:t>
      </w:r>
    </w:p>
    <w:p w14:paraId="5ACB17CE" w14:textId="77777777" w:rsidR="00312C0A" w:rsidRDefault="00312C0A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3C5D18EC" w14:textId="5B4BD710" w:rsidR="00312C0A" w:rsidRDefault="005C0A6F" w:rsidP="005C0A6F">
      <w:pPr>
        <w:ind w:firstLine="0"/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ТЕМА МОЕЙ РАБОТЫ</w:t>
      </w:r>
    </w:p>
    <w:p w14:paraId="5A91DC77" w14:textId="77777777" w:rsidR="00312C0A" w:rsidRDefault="00000000" w:rsidP="005C0A6F">
      <w:pPr>
        <w:ind w:firstLine="0"/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Шамов Егор Сергеевич</w:t>
      </w:r>
    </w:p>
    <w:p w14:paraId="28C3AD0E" w14:textId="77777777" w:rsidR="00312C0A" w:rsidRDefault="00312C0A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75D2B42B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Направление подготовки 09.03.04 Программная инженерия</w:t>
      </w:r>
    </w:p>
    <w:p w14:paraId="06B4E01C" w14:textId="0E1056E2" w:rsidR="00312C0A" w:rsidRDefault="00000000" w:rsidP="005C0A6F">
      <w:pPr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Направленность (профиль) «Программная инженерия»</w:t>
      </w:r>
    </w:p>
    <w:p w14:paraId="443582E3" w14:textId="77777777" w:rsidR="005C0A6F" w:rsidRDefault="005C0A6F" w:rsidP="00DC259E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64064259" w14:textId="5F6ABBC4" w:rsidR="00312C0A" w:rsidRDefault="005C0A6F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Научный 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>руководитель</w:t>
      </w:r>
    </w:p>
    <w:p w14:paraId="5F2C48AA" w14:textId="40630AB8" w:rsidR="00312C0A" w:rsidRDefault="00000000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З.А.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Полни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Ме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>ня</w:t>
      </w: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,</w:t>
      </w:r>
    </w:p>
    <w:p w14:paraId="40EC9705" w14:textId="18C23C39" w:rsidR="00312C0A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Заполни мои регалии и место работы</w:t>
      </w:r>
    </w:p>
    <w:p w14:paraId="4F6A7EEC" w14:textId="2C49DB89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1D90D7CE" w14:textId="36B822B6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56B60FCA" w14:textId="77777777" w:rsidR="005C0A6F" w:rsidRDefault="005C0A6F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</w:p>
    <w:p w14:paraId="2D62C173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Научный консультант</w:t>
      </w:r>
    </w:p>
    <w:p w14:paraId="40A435FD" w14:textId="77777777" w:rsidR="00EE4738" w:rsidRDefault="00EE4738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 А.С. Зоркин,</w:t>
      </w:r>
    </w:p>
    <w:p w14:paraId="76B80EC0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ведущий инженер, ООО "ТЦР"</w:t>
      </w:r>
    </w:p>
    <w:p w14:paraId="0E1ACA33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34CBB01D" w14:textId="77777777" w:rsidR="00EE4738" w:rsidRPr="005C0A6F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007F4410" w14:textId="77777777" w:rsidR="00EE4738" w:rsidRDefault="00EE4738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</w:p>
    <w:p w14:paraId="58B3AEA9" w14:textId="346D0DC5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Автор работы</w:t>
      </w:r>
    </w:p>
    <w:p w14:paraId="00406569" w14:textId="77777777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студент группы № 972103</w:t>
      </w:r>
    </w:p>
    <w:p w14:paraId="417F22B8" w14:textId="77777777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________________ Е. С. Шамов</w:t>
      </w:r>
    </w:p>
    <w:p w14:paraId="4563C1D0" w14:textId="2877D2CA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527C0077" w14:textId="25D3404C" w:rsidR="005C0A6F" w:rsidRPr="00EE4738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3D580355" w14:textId="77777777" w:rsidR="00312C0A" w:rsidRDefault="00000000">
      <w:pPr>
        <w:pStyle w:val="af7"/>
      </w:pPr>
      <w:bookmarkStart w:id="0" w:name="_Toc165406837"/>
      <w:r>
        <w:lastRenderedPageBreak/>
        <w:t>Оглавление</w:t>
      </w:r>
    </w:p>
    <w:p w14:paraId="28D433C3" w14:textId="42EA1569" w:rsidR="003D4DDA" w:rsidRDefault="00000000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\o "1-3" \h \z \u </w:instrText>
      </w:r>
      <w:r>
        <w:rPr>
          <w:lang w:eastAsia="ru-RU"/>
        </w:rPr>
        <w:fldChar w:fldCharType="separate"/>
      </w:r>
      <w:hyperlink w:anchor="_Toc191345562" w:history="1">
        <w:r w:rsidR="003D4DDA" w:rsidRPr="00807C27">
          <w:rPr>
            <w:rStyle w:val="af6"/>
            <w:noProof/>
          </w:rPr>
          <w:t>1 ПЕРВАЯ ГЛАВА</w:t>
        </w:r>
        <w:r w:rsidR="003D4DDA">
          <w:rPr>
            <w:noProof/>
            <w:webHidden/>
          </w:rPr>
          <w:tab/>
        </w:r>
        <w:r w:rsidR="003D4DDA">
          <w:rPr>
            <w:noProof/>
            <w:webHidden/>
          </w:rPr>
          <w:fldChar w:fldCharType="begin"/>
        </w:r>
        <w:r w:rsidR="003D4DDA">
          <w:rPr>
            <w:noProof/>
            <w:webHidden/>
          </w:rPr>
          <w:instrText xml:space="preserve"> PAGEREF _Toc191345562 \h </w:instrText>
        </w:r>
        <w:r w:rsidR="003D4DDA">
          <w:rPr>
            <w:noProof/>
            <w:webHidden/>
          </w:rPr>
        </w:r>
        <w:r w:rsidR="003D4DDA">
          <w:rPr>
            <w:noProof/>
            <w:webHidden/>
          </w:rPr>
          <w:fldChar w:fldCharType="separate"/>
        </w:r>
        <w:r w:rsidR="003D4DDA">
          <w:rPr>
            <w:noProof/>
            <w:webHidden/>
          </w:rPr>
          <w:t>5</w:t>
        </w:r>
        <w:r w:rsidR="003D4DDA">
          <w:rPr>
            <w:noProof/>
            <w:webHidden/>
          </w:rPr>
          <w:fldChar w:fldCharType="end"/>
        </w:r>
      </w:hyperlink>
    </w:p>
    <w:p w14:paraId="6FD29AE0" w14:textId="2A28B466" w:rsidR="003D4DDA" w:rsidRDefault="003D4DDA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1345563" w:history="1">
        <w:r w:rsidRPr="00807C27">
          <w:rPr>
            <w:rStyle w:val="af6"/>
            <w:noProof/>
            <w:lang w:eastAsia="ru-RU"/>
          </w:rPr>
          <w:t>1.1 РАЗДЕЛ 1.1 ПЕРВОЙ ГЛАВЫ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_Toc191345563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554565" w14:textId="7D8C8632" w:rsidR="00312C0A" w:rsidRDefault="00000000">
      <w:pPr>
        <w:rPr>
          <w:lang w:val="en-US" w:eastAsia="ru-RU"/>
        </w:rPr>
      </w:pPr>
      <w:r>
        <w:rPr>
          <w:lang w:eastAsia="ru-RU"/>
        </w:rPr>
        <w:fldChar w:fldCharType="end"/>
      </w:r>
    </w:p>
    <w:p w14:paraId="2C541626" w14:textId="77777777" w:rsidR="00312C0A" w:rsidRDefault="00000000">
      <w:pPr>
        <w:pStyle w:val="af"/>
      </w:pPr>
      <w:r>
        <w:lastRenderedPageBreak/>
        <w:t>Глоссарий</w:t>
      </w:r>
      <w:bookmarkEnd w:id="0"/>
    </w:p>
    <w:p w14:paraId="30E27D35" w14:textId="77777777" w:rsidR="00312C0A" w:rsidRDefault="00000000">
      <w:pPr>
        <w:rPr>
          <w:rFonts w:eastAsia="Times New Roman" w:cs="Times New Roman"/>
          <w:szCs w:val="24"/>
          <w:lang w:eastAsia="ru-RU"/>
        </w:rPr>
      </w:pPr>
      <w:bookmarkStart w:id="1" w:name="_Toc165406838"/>
      <w:r>
        <w:rPr>
          <w:szCs w:val="24"/>
          <w:lang w:val="en-US" w:eastAsia="ru-RU"/>
        </w:rPr>
        <w:t>SOC</w:t>
      </w:r>
      <w:r>
        <w:rPr>
          <w:szCs w:val="24"/>
          <w:lang w:eastAsia="ru-RU"/>
        </w:rPr>
        <w:t xml:space="preserve"> (англ. </w:t>
      </w:r>
      <w:r>
        <w:rPr>
          <w:szCs w:val="24"/>
          <w:lang w:val="en-US" w:eastAsia="ru-RU"/>
        </w:rPr>
        <w:t>Security</w:t>
      </w:r>
      <w:r>
        <w:rPr>
          <w:szCs w:val="24"/>
          <w:lang w:eastAsia="ru-RU"/>
        </w:rPr>
        <w:t xml:space="preserve"> </w:t>
      </w:r>
      <w:r>
        <w:rPr>
          <w:szCs w:val="24"/>
          <w:lang w:val="en-US" w:eastAsia="ru-RU"/>
        </w:rPr>
        <w:t>Operations</w:t>
      </w:r>
      <w:r>
        <w:rPr>
          <w:szCs w:val="24"/>
          <w:lang w:eastAsia="ru-RU"/>
        </w:rPr>
        <w:t xml:space="preserve"> </w:t>
      </w:r>
      <w:r>
        <w:rPr>
          <w:szCs w:val="24"/>
          <w:lang w:val="en-US" w:eastAsia="ru-RU"/>
        </w:rPr>
        <w:t>Center</w:t>
      </w:r>
      <w:r>
        <w:rPr>
          <w:szCs w:val="24"/>
          <w:lang w:eastAsia="ru-RU"/>
        </w:rPr>
        <w:t>) – центр реагирования на инциденты информационной безопасности.</w:t>
      </w:r>
    </w:p>
    <w:p w14:paraId="5EF61913" w14:textId="77777777" w:rsidR="00312C0A" w:rsidRDefault="00000000">
      <w:pPr>
        <w:pStyle w:val="af"/>
        <w:rPr>
          <w:lang w:eastAsia="ru-RU"/>
        </w:rPr>
      </w:pPr>
      <w:r>
        <w:rPr>
          <w:lang w:eastAsia="ru-RU"/>
        </w:rPr>
        <w:lastRenderedPageBreak/>
        <w:t>Введение</w:t>
      </w:r>
      <w:bookmarkEnd w:id="1"/>
    </w:p>
    <w:p w14:paraId="33167451" w14:textId="1B8BBB3B" w:rsidR="00312C0A" w:rsidRDefault="00000000" w:rsidP="006731B4">
      <w:pPr>
        <w:rPr>
          <w:lang w:eastAsia="ru-RU"/>
        </w:rPr>
      </w:pPr>
      <w:r>
        <w:rPr>
          <w:lang w:eastAsia="ru-RU"/>
        </w:rPr>
        <w:t xml:space="preserve">Security Operations Center – это специализированное подразделение, которое </w:t>
      </w:r>
      <w:r w:rsidR="0020666D">
        <w:rPr>
          <w:lang w:eastAsia="ru-RU"/>
        </w:rPr>
        <w:t>осуществляет</w:t>
      </w:r>
      <w:r>
        <w:rPr>
          <w:lang w:eastAsia="ru-RU"/>
        </w:rPr>
        <w:t xml:space="preserve"> мониторинг и реагирование на инциденты информационной безопасности в режиме реального времени. Одним из важнейших аспектов работы SOC является корректное и оперативное развертывание новых версий программного обеспечения, поскольку от этого зависит доступность критически важных систем.</w:t>
      </w:r>
    </w:p>
    <w:p w14:paraId="7F7908FC" w14:textId="4F1308FA" w:rsidR="00312C0A" w:rsidRDefault="00000000">
      <w:pPr>
        <w:rPr>
          <w:lang w:eastAsia="ru-RU"/>
        </w:rPr>
      </w:pPr>
      <w:r>
        <w:rPr>
          <w:lang w:eastAsia="ru-RU"/>
        </w:rPr>
        <w:t>Целью настоящей работы является</w:t>
      </w:r>
      <w:r w:rsidR="006731B4">
        <w:rPr>
          <w:lang w:eastAsia="ru-RU"/>
        </w:rPr>
        <w:t xml:space="preserve"> БЛАБЛАБЛА </w:t>
      </w:r>
      <w:proofErr w:type="spellStart"/>
      <w:r w:rsidR="006731B4">
        <w:rPr>
          <w:lang w:eastAsia="ru-RU"/>
        </w:rPr>
        <w:t>БЛАБЛАБЛА</w:t>
      </w:r>
      <w:proofErr w:type="spellEnd"/>
      <w:r>
        <w:rPr>
          <w:lang w:eastAsia="ru-RU"/>
        </w:rPr>
        <w:t>. Для достижения этой цели в работе решаются следующие задачи:</w:t>
      </w:r>
    </w:p>
    <w:p w14:paraId="25B4A9FE" w14:textId="6148689B" w:rsidR="005D1B18" w:rsidRDefault="005D1B18" w:rsidP="0020666D">
      <w:pPr>
        <w:pStyle w:val="af1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БЛАБЛА</w:t>
      </w:r>
    </w:p>
    <w:p w14:paraId="13B90346" w14:textId="2F87D4EF" w:rsidR="00312C0A" w:rsidRDefault="005D1B18" w:rsidP="0020666D">
      <w:pPr>
        <w:pStyle w:val="af1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БЛАБЛАБЛАБЛАБЛАБЛАБЛАБЛА</w:t>
      </w:r>
      <w:r w:rsidR="00000000">
        <w:rPr>
          <w:lang w:eastAsia="ru-RU"/>
        </w:rPr>
        <w:t>.</w:t>
      </w:r>
    </w:p>
    <w:p w14:paraId="445B39B2" w14:textId="0E290796" w:rsidR="00312C0A" w:rsidRDefault="006904CE">
      <w:pPr>
        <w:pStyle w:val="11"/>
      </w:pPr>
      <w:bookmarkStart w:id="2" w:name="_Toc191345562"/>
      <w:r>
        <w:lastRenderedPageBreak/>
        <w:t>ПЕРВАЯ ГЛАВА</w:t>
      </w:r>
      <w:bookmarkEnd w:id="2"/>
    </w:p>
    <w:p w14:paraId="7AC128D8" w14:textId="45195D48" w:rsidR="00312C0A" w:rsidRDefault="006904CE">
      <w:pPr>
        <w:pStyle w:val="28"/>
        <w:rPr>
          <w:lang w:eastAsia="ru-RU"/>
        </w:rPr>
      </w:pPr>
      <w:bookmarkStart w:id="3" w:name="_Toc191345563"/>
      <w:r>
        <w:rPr>
          <w:lang w:eastAsia="ru-RU"/>
        </w:rPr>
        <w:t>РАЗДЕЛ 1.1 ПЕРВОЙ ГЛАВЫ</w:t>
      </w:r>
      <w:bookmarkEnd w:id="3"/>
    </w:p>
    <w:p w14:paraId="6FA63229" w14:textId="77777777" w:rsidR="00312C0A" w:rsidRDefault="00000000">
      <w:pPr>
        <w:pStyle w:val="af"/>
        <w:rPr>
          <w:lang w:eastAsia="ru-RU"/>
        </w:rPr>
      </w:pPr>
      <w:bookmarkStart w:id="4" w:name="_Toc165406843"/>
      <w:r>
        <w:rPr>
          <w:lang w:eastAsia="ru-RU"/>
        </w:rPr>
        <w:lastRenderedPageBreak/>
        <w:t>Заключение</w:t>
      </w:r>
      <w:bookmarkEnd w:id="4"/>
    </w:p>
    <w:p w14:paraId="68DCA42C" w14:textId="1823888B" w:rsidR="00312C0A" w:rsidRDefault="00000000" w:rsidP="001B533D">
      <w:pPr>
        <w:rPr>
          <w:lang w:eastAsia="ru-RU"/>
        </w:rPr>
      </w:pPr>
      <w:r>
        <w:rPr>
          <w:lang w:eastAsia="ru-RU"/>
        </w:rPr>
        <w:t xml:space="preserve">В рамках </w:t>
      </w:r>
      <w:r w:rsidR="001B533D">
        <w:rPr>
          <w:lang w:eastAsia="ru-RU"/>
        </w:rPr>
        <w:t xml:space="preserve">данной </w:t>
      </w:r>
      <w:r>
        <w:rPr>
          <w:lang w:eastAsia="ru-RU"/>
        </w:rPr>
        <w:t>работы</w:t>
      </w:r>
      <w:proofErr w:type="gramStart"/>
      <w:r>
        <w:rPr>
          <w:lang w:eastAsia="ru-RU"/>
        </w:rPr>
        <w:t xml:space="preserve"> </w:t>
      </w:r>
      <w:r w:rsidR="001B533D">
        <w:rPr>
          <w:lang w:eastAsia="ru-RU"/>
        </w:rPr>
        <w:t>….</w:t>
      </w:r>
      <w:proofErr w:type="gramEnd"/>
      <w:r w:rsidR="001B533D">
        <w:rPr>
          <w:lang w:eastAsia="ru-RU"/>
        </w:rPr>
        <w:t>.</w:t>
      </w:r>
    </w:p>
    <w:p w14:paraId="70215E76" w14:textId="77777777" w:rsidR="00312C0A" w:rsidRDefault="00000000">
      <w:pPr>
        <w:pStyle w:val="af"/>
      </w:pPr>
      <w:proofErr w:type="gramStart"/>
      <w:r>
        <w:lastRenderedPageBreak/>
        <w:t>Список использованных источников</w:t>
      </w:r>
      <w:proofErr w:type="gramEnd"/>
      <w:r>
        <w:t xml:space="preserve"> и литературы</w:t>
      </w:r>
    </w:p>
    <w:p w14:paraId="5FB0307D" w14:textId="5A4CE092" w:rsidR="00312C0A" w:rsidRPr="003043CD" w:rsidRDefault="00000000" w:rsidP="000D11B0">
      <w:pPr>
        <w:numPr>
          <w:ilvl w:val="0"/>
          <w:numId w:val="39"/>
        </w:numPr>
        <w:tabs>
          <w:tab w:val="num" w:pos="720"/>
        </w:tabs>
        <w:rPr>
          <w:lang w:eastAsia="ru-RU"/>
        </w:rPr>
      </w:pPr>
      <w:r>
        <w:rPr>
          <w:lang w:val="en-US" w:eastAsia="ru-RU"/>
        </w:rPr>
        <w:t>Site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Reliability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Engineering</w:t>
      </w:r>
      <w:r w:rsidRPr="003043CD">
        <w:rPr>
          <w:lang w:eastAsia="ru-RU"/>
        </w:rPr>
        <w:t xml:space="preserve">: </w:t>
      </w:r>
      <w:r>
        <w:rPr>
          <w:lang w:val="en-US" w:eastAsia="ru-RU"/>
        </w:rPr>
        <w:t>How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Google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Runs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Production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Systems</w:t>
      </w:r>
      <w:r w:rsidRPr="003043CD">
        <w:rPr>
          <w:lang w:eastAsia="ru-RU"/>
        </w:rPr>
        <w:t xml:space="preserve"> //</w:t>
      </w:r>
      <w:r w:rsidR="003043CD" w:rsidRPr="003043CD">
        <w:rPr>
          <w:lang w:eastAsia="ru-RU"/>
        </w:rPr>
        <w:t xml:space="preserve"> Бетси Бейер, Нейл Ричард </w:t>
      </w:r>
      <w:proofErr w:type="spellStart"/>
      <w:r w:rsidR="003043CD" w:rsidRPr="003043CD">
        <w:rPr>
          <w:lang w:eastAsia="ru-RU"/>
        </w:rPr>
        <w:t>Мёрфи</w:t>
      </w:r>
      <w:proofErr w:type="spellEnd"/>
      <w:r w:rsidR="003043CD" w:rsidRPr="003043CD">
        <w:rPr>
          <w:lang w:eastAsia="ru-RU"/>
        </w:rPr>
        <w:t xml:space="preserve">, Дэвид </w:t>
      </w:r>
      <w:proofErr w:type="spellStart"/>
      <w:r w:rsidR="003043CD" w:rsidRPr="003043CD">
        <w:rPr>
          <w:lang w:eastAsia="ru-RU"/>
        </w:rPr>
        <w:t>Рензин</w:t>
      </w:r>
      <w:proofErr w:type="spellEnd"/>
      <w:r w:rsidR="003043CD" w:rsidRPr="003043CD">
        <w:rPr>
          <w:lang w:eastAsia="ru-RU"/>
        </w:rPr>
        <w:t xml:space="preserve">, Кент </w:t>
      </w:r>
      <w:proofErr w:type="spellStart"/>
      <w:r w:rsidR="003043CD" w:rsidRPr="003043CD">
        <w:rPr>
          <w:lang w:eastAsia="ru-RU"/>
        </w:rPr>
        <w:t>Кавахара</w:t>
      </w:r>
      <w:proofErr w:type="spellEnd"/>
      <w:r w:rsidR="003043CD" w:rsidRPr="003043CD">
        <w:rPr>
          <w:lang w:eastAsia="ru-RU"/>
        </w:rPr>
        <w:t xml:space="preserve"> и Стивен Торн</w:t>
      </w:r>
      <w:r w:rsidRPr="003043CD">
        <w:rPr>
          <w:lang w:eastAsia="ru-RU"/>
        </w:rPr>
        <w:t>, 2016.</w:t>
      </w:r>
    </w:p>
    <w:p w14:paraId="05412612" w14:textId="77777777" w:rsidR="00312C0A" w:rsidRDefault="00000000" w:rsidP="000D11B0">
      <w:pPr>
        <w:numPr>
          <w:ilvl w:val="0"/>
          <w:numId w:val="39"/>
        </w:numPr>
        <w:tabs>
          <w:tab w:val="num" w:pos="720"/>
        </w:tabs>
        <w:rPr>
          <w:lang w:eastAsia="ru-RU"/>
        </w:rPr>
      </w:pPr>
      <w:r>
        <w:rPr>
          <w:lang w:eastAsia="ru-RU"/>
        </w:rPr>
        <w:t>UML. Основы. Третье издание. Краткое руководство по стандартному языку объектного моделирования // Мартин Фаулер, 2013.</w:t>
      </w:r>
    </w:p>
    <w:p w14:paraId="2B07689D" w14:textId="5B0A2083" w:rsidR="00312C0A" w:rsidRPr="003E1F25" w:rsidRDefault="00000000" w:rsidP="003E1F25">
      <w:pPr>
        <w:numPr>
          <w:ilvl w:val="0"/>
          <w:numId w:val="39"/>
        </w:numPr>
        <w:tabs>
          <w:tab w:val="num" w:pos="720"/>
        </w:tabs>
        <w:rPr>
          <w:lang w:val="en-US" w:eastAsia="ru-RU"/>
        </w:rPr>
      </w:pPr>
      <w:bookmarkStart w:id="5" w:name="_Ref191290376"/>
      <w:r>
        <w:rPr>
          <w:lang w:val="en-US" w:eastAsia="ru-RU"/>
        </w:rPr>
        <w:t>Docker Documentation // Docker – [</w:t>
      </w:r>
      <w:r>
        <w:rPr>
          <w:lang w:eastAsia="ru-RU"/>
        </w:rPr>
        <w:t>Б</w:t>
      </w:r>
      <w:r>
        <w:rPr>
          <w:lang w:val="en-US" w:eastAsia="ru-RU"/>
        </w:rPr>
        <w:t>.</w:t>
      </w:r>
      <w:r>
        <w:rPr>
          <w:lang w:eastAsia="ru-RU"/>
        </w:rPr>
        <w:t>м</w:t>
      </w:r>
      <w:r>
        <w:rPr>
          <w:lang w:val="en-US" w:eastAsia="ru-RU"/>
        </w:rPr>
        <w:t xml:space="preserve">.]., 2024 – URL: </w:t>
      </w:r>
      <w:hyperlink r:id="rId8" w:tooltip="https://docs.docker.com/" w:history="1">
        <w:r w:rsidR="00312C0A">
          <w:rPr>
            <w:rStyle w:val="af6"/>
            <w:lang w:val="en-US" w:eastAsia="ru-RU"/>
          </w:rPr>
          <w:t>https://docs.docker.com</w:t>
        </w:r>
      </w:hyperlink>
      <w:r>
        <w:rPr>
          <w:lang w:val="en-US" w:eastAsia="ru-RU"/>
        </w:rPr>
        <w:t xml:space="preserve"> (</w:t>
      </w:r>
      <w:r>
        <w:rPr>
          <w:lang w:eastAsia="ru-RU"/>
        </w:rPr>
        <w:t>дата</w:t>
      </w:r>
      <w:r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>
        <w:rPr>
          <w:lang w:val="en-US" w:eastAsia="ru-RU"/>
        </w:rPr>
        <w:t>: 20.06.2024).</w:t>
      </w:r>
      <w:bookmarkEnd w:id="5"/>
    </w:p>
    <w:sectPr w:rsidR="00312C0A" w:rsidRPr="003E1F25">
      <w:footerReference w:type="even" r:id="rId9"/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ksandr Zorkin" w:date="2025-02-03T06:02:00Z" w:initials="A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 тебя у КАЖДОЙ стрелки должна быть активация жизненного цикла (прямоугольничка) на вызываемом объекте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ты тем самым пытаешься показать асинхронность, то она рисуется иначе: см. https://dzen.ru/a/ZgGOAHllsSzMsna9</w:t>
      </w:r>
    </w:p>
  </w:comment>
  <w:comment w:id="1" w:author="Егор Шамов" w:date="2025-02-09T17:18:00Z" w:initials="ЕШ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Вот так?  </w:t>
      </w:r>
    </w:p>
  </w:comment>
  <w:comment w:id="2" w:author="Aleksandr Zorkin" w:date="2025-02-03T06:01:00Z" w:initials="AZ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После сохранения образа тоже следует добавить возврат… И вновь следует добавить акторов, потому что иначе все процессы висят в воздухе.</w:t>
      </w:r>
    </w:p>
  </w:comment>
  <w:comment w:id="3" w:author="Aleksandr Zorkin" w:date="2025-02-03T05:56:00Z" w:initials="AZ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 тебя кружочки начала и завершения из разных нотаций — приведи их к одной (см. https://optimacons.info/kb/course.php?LESSON_ID=86)</w:t>
      </w:r>
    </w:p>
  </w:comment>
  <w:comment w:id="4" w:author="Егор Шамов" w:date="2025-02-09T16:45:00Z" w:initials="ЕШ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Поправил</w:t>
      </w:r>
    </w:p>
  </w:comment>
  <w:comment w:id="5" w:author="Aleksandr Zorkin" w:date="2025-02-03T05:57:00Z" w:initials="AZ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начале диаграммы желательно рисовать актора, кто инициирует процесс</w:t>
      </w:r>
    </w:p>
  </w:comment>
  <w:comment w:id="6" w:author="Егор Шамов" w:date="2025-02-09T17:10:00Z" w:initials="ЕШ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Нарисовал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3" w15:done="1"/>
  <w15:commentEx w15:paraId="00000004" w15:paraIdParent="00000003" w15:done="0"/>
  <w15:commentEx w15:paraId="00000005" w15:done="1"/>
  <w15:commentEx w15:paraId="00000006" w15:done="1"/>
  <w15:commentEx w15:paraId="00000007" w15:paraIdParent="00000006" w15:done="1"/>
  <w15:commentEx w15:paraId="00000008" w15:done="1"/>
  <w15:commentEx w15:paraId="00000009" w15:paraIdParent="00000008" w15:done="1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F17E401" w16cex:dateUtc="2025-02-03T03:02:00Z"/>
  <w16cex:commentExtensible w16cex:durableId="6A446512" w16cex:dateUtc="2025-02-09T10:18:00Z"/>
  <w16cex:commentExtensible w16cex:durableId="496FE405" w16cex:dateUtc="2025-02-03T03:01:00Z"/>
  <w16cex:commentExtensible w16cex:durableId="1DDCF964" w16cex:dateUtc="2025-02-03T02:56:00Z"/>
  <w16cex:commentExtensible w16cex:durableId="4083B345" w16cex:dateUtc="2025-02-09T09:45:00Z"/>
  <w16cex:commentExtensible w16cex:durableId="547DE630" w16cex:dateUtc="2025-02-03T02:57:00Z"/>
  <w16cex:commentExtensible w16cex:durableId="5AD99AD5" w16cex:dateUtc="2025-02-09T10:10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3" w16cid:durableId="7F17E401"/>
  <w16cid:commentId w16cid:paraId="00000004" w16cid:durableId="6A446512"/>
  <w16cid:commentId w16cid:paraId="00000005" w16cid:durableId="496FE405"/>
  <w16cid:commentId w16cid:paraId="00000006" w16cid:durableId="1DDCF964"/>
  <w16cid:commentId w16cid:paraId="00000007" w16cid:durableId="4083B345"/>
  <w16cid:commentId w16cid:paraId="00000008" w16cid:durableId="547DE630"/>
  <w16cid:commentId w16cid:paraId="00000009" w16cid:durableId="5AD99A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42F67" w14:textId="77777777" w:rsidR="004F6257" w:rsidRDefault="004F6257">
      <w:pPr>
        <w:spacing w:line="240" w:lineRule="auto"/>
      </w:pPr>
      <w:r>
        <w:separator/>
      </w:r>
    </w:p>
  </w:endnote>
  <w:endnote w:type="continuationSeparator" w:id="0">
    <w:p w14:paraId="6A3ADD31" w14:textId="77777777" w:rsidR="004F6257" w:rsidRDefault="004F6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vanish/>
        <w:highlight w:val="yellow"/>
      </w:rPr>
      <w:id w:val="-1663692840"/>
      <w:docPartObj>
        <w:docPartGallery w:val="Page Numbers (Bottom of Page)"/>
        <w:docPartUnique/>
      </w:docPartObj>
    </w:sdtPr>
    <w:sdtContent>
      <w:p w14:paraId="7CBF4580" w14:textId="77777777" w:rsidR="00312C0A" w:rsidRDefault="00000000">
        <w:pPr>
          <w:pStyle w:val="af4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14:paraId="50DA458C" w14:textId="77777777" w:rsidR="00312C0A" w:rsidRDefault="00312C0A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vanish/>
        <w:highlight w:val="yellow"/>
      </w:rPr>
      <w:id w:val="1985359238"/>
      <w:docPartObj>
        <w:docPartGallery w:val="Page Numbers (Bottom of Page)"/>
        <w:docPartUnique/>
      </w:docPartObj>
    </w:sdtPr>
    <w:sdtContent>
      <w:p w14:paraId="139BF53A" w14:textId="77777777" w:rsidR="00312C0A" w:rsidRDefault="00000000">
        <w:pPr>
          <w:pStyle w:val="af4"/>
          <w:framePr w:wrap="none" w:vAnchor="text" w:hAnchor="margin" w:xAlign="center" w:y="1"/>
          <w:ind w:firstLine="0"/>
          <w:jc w:val="left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</w:rPr>
          <w:t>6</w:t>
        </w:r>
        <w:r>
          <w:rPr>
            <w:rStyle w:val="afb"/>
          </w:rPr>
          <w:fldChar w:fldCharType="end"/>
        </w:r>
      </w:p>
    </w:sdtContent>
  </w:sdt>
  <w:p w14:paraId="611B70B5" w14:textId="77777777" w:rsidR="00312C0A" w:rsidRDefault="00312C0A">
    <w:pPr>
      <w:pStyle w:val="af4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CBD7C" w14:textId="642095BC" w:rsidR="006F567C" w:rsidRPr="006F567C" w:rsidRDefault="006F567C" w:rsidP="006F567C">
    <w:pPr>
      <w:jc w:val="center"/>
      <w:rPr>
        <w:rFonts w:eastAsia="Times New Roman" w:cs="Times New Roman"/>
        <w:color w:val="000000"/>
        <w:szCs w:val="24"/>
        <w:lang w:eastAsia="ru-RU"/>
        <w14:ligatures w14:val="none"/>
      </w:rPr>
    </w:pPr>
    <w:r>
      <w:rPr>
        <w:rFonts w:eastAsia="Times New Roman" w:cs="Times New Roman"/>
        <w:color w:val="000000"/>
        <w:szCs w:val="24"/>
        <w:lang w:eastAsia="ru-RU"/>
        <w14:ligatures w14:val="none"/>
      </w:rPr>
      <w:t>Томск – 202</w:t>
    </w:r>
    <w:r>
      <w:rPr>
        <w:rFonts w:eastAsia="Times New Roman" w:cs="Times New Roman"/>
        <w:color w:val="000000"/>
        <w:szCs w:val="24"/>
        <w:lang w:val="en-US" w:eastAsia="ru-RU"/>
        <w14:ligatures w14:val="none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4863E" w14:textId="77777777" w:rsidR="004F6257" w:rsidRDefault="004F6257">
      <w:pPr>
        <w:spacing w:line="240" w:lineRule="auto"/>
      </w:pPr>
      <w:r>
        <w:separator/>
      </w:r>
    </w:p>
  </w:footnote>
  <w:footnote w:type="continuationSeparator" w:id="0">
    <w:p w14:paraId="7F9C5726" w14:textId="77777777" w:rsidR="004F6257" w:rsidRDefault="004F62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F18"/>
    <w:multiLevelType w:val="hybridMultilevel"/>
    <w:tmpl w:val="C5CA6CEA"/>
    <w:lvl w:ilvl="0" w:tplc="AB046B9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C38BD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230DCF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2C540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E1C6B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E2E379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A667B0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5F42AC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39A0E5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A55637"/>
    <w:multiLevelType w:val="hybridMultilevel"/>
    <w:tmpl w:val="ADDA0722"/>
    <w:styleLink w:val="20"/>
    <w:lvl w:ilvl="0" w:tplc="223CD5C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  <w:lvl w:ilvl="1" w:tplc="9FE80A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23B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ABA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492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0E2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A94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C02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E8B3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2332A"/>
    <w:multiLevelType w:val="multilevel"/>
    <w:tmpl w:val="027C9122"/>
    <w:styleLink w:val="5"/>
    <w:lvl w:ilvl="0">
      <w:start w:val="1"/>
      <w:numFmt w:val="decimal"/>
      <w:pStyle w:val="5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6DA78BB"/>
    <w:multiLevelType w:val="hybridMultilevel"/>
    <w:tmpl w:val="F6104C48"/>
    <w:styleLink w:val="15"/>
    <w:lvl w:ilvl="0" w:tplc="CCB24058">
      <w:start w:val="1"/>
      <w:numFmt w:val="bullet"/>
      <w:pStyle w:val="15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03842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7CA6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98B4D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323CE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AE09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CED7E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AC2F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C8BE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26388"/>
    <w:multiLevelType w:val="hybridMultilevel"/>
    <w:tmpl w:val="590CB284"/>
    <w:lvl w:ilvl="0" w:tplc="24A2BDD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DE3068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E40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8D688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7682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2E3A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7EE4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472E91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EAA7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23056"/>
    <w:multiLevelType w:val="hybridMultilevel"/>
    <w:tmpl w:val="0756B2B8"/>
    <w:styleLink w:val="22"/>
    <w:lvl w:ilvl="0" w:tplc="D438057E">
      <w:start w:val="1"/>
      <w:numFmt w:val="bullet"/>
      <w:pStyle w:val="22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00C3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3C7C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57A73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4898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6EDC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E27D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4C225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26FB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A385B"/>
    <w:multiLevelType w:val="hybridMultilevel"/>
    <w:tmpl w:val="70F27962"/>
    <w:styleLink w:val="19"/>
    <w:lvl w:ilvl="0" w:tplc="0A640694">
      <w:start w:val="1"/>
      <w:numFmt w:val="decimal"/>
      <w:pStyle w:val="19"/>
      <w:lvlText w:val="%1."/>
      <w:lvlJc w:val="left"/>
      <w:pPr>
        <w:tabs>
          <w:tab w:val="num" w:pos="720"/>
        </w:tabs>
        <w:ind w:left="720" w:hanging="360"/>
      </w:pPr>
    </w:lvl>
    <w:lvl w:ilvl="1" w:tplc="9C2A9D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868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C829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30A6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883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14C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6C2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CA5B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37CAF"/>
    <w:multiLevelType w:val="hybridMultilevel"/>
    <w:tmpl w:val="3D32328E"/>
    <w:styleLink w:val="10"/>
    <w:lvl w:ilvl="0" w:tplc="E36E7BC2">
      <w:start w:val="1"/>
      <w:numFmt w:val="bullet"/>
      <w:pStyle w:val="10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52F8822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D10E0B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328228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F52E57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D242A9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FDA90F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184B73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18008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B47800"/>
    <w:multiLevelType w:val="hybridMultilevel"/>
    <w:tmpl w:val="0409001D"/>
    <w:styleLink w:val="24"/>
    <w:lvl w:ilvl="0" w:tplc="D9868E72">
      <w:start w:val="1"/>
      <w:numFmt w:val="decimal"/>
      <w:pStyle w:val="24"/>
      <w:lvlText w:val="%1)"/>
      <w:lvlJc w:val="left"/>
      <w:pPr>
        <w:ind w:left="360" w:hanging="360"/>
      </w:pPr>
    </w:lvl>
    <w:lvl w:ilvl="1" w:tplc="2610BE1A">
      <w:start w:val="1"/>
      <w:numFmt w:val="lowerLetter"/>
      <w:lvlText w:val="%2)"/>
      <w:lvlJc w:val="left"/>
      <w:pPr>
        <w:ind w:left="720" w:hanging="360"/>
      </w:pPr>
    </w:lvl>
    <w:lvl w:ilvl="2" w:tplc="74DCB4D6">
      <w:start w:val="1"/>
      <w:numFmt w:val="lowerRoman"/>
      <w:lvlText w:val="%3)"/>
      <w:lvlJc w:val="left"/>
      <w:pPr>
        <w:ind w:left="1080" w:hanging="360"/>
      </w:pPr>
    </w:lvl>
    <w:lvl w:ilvl="3" w:tplc="15664490">
      <w:start w:val="1"/>
      <w:numFmt w:val="decimal"/>
      <w:lvlText w:val="(%4)"/>
      <w:lvlJc w:val="left"/>
      <w:pPr>
        <w:ind w:left="1440" w:hanging="360"/>
      </w:pPr>
    </w:lvl>
    <w:lvl w:ilvl="4" w:tplc="AE100D94">
      <w:start w:val="1"/>
      <w:numFmt w:val="lowerLetter"/>
      <w:lvlText w:val="(%5)"/>
      <w:lvlJc w:val="left"/>
      <w:pPr>
        <w:ind w:left="1800" w:hanging="360"/>
      </w:pPr>
    </w:lvl>
    <w:lvl w:ilvl="5" w:tplc="63D8C26A">
      <w:start w:val="1"/>
      <w:numFmt w:val="lowerRoman"/>
      <w:lvlText w:val="(%6)"/>
      <w:lvlJc w:val="left"/>
      <w:pPr>
        <w:ind w:left="2160" w:hanging="360"/>
      </w:pPr>
    </w:lvl>
    <w:lvl w:ilvl="6" w:tplc="DC60EBDE">
      <w:start w:val="1"/>
      <w:numFmt w:val="decimal"/>
      <w:lvlText w:val="%7."/>
      <w:lvlJc w:val="left"/>
      <w:pPr>
        <w:ind w:left="2520" w:hanging="360"/>
      </w:pPr>
    </w:lvl>
    <w:lvl w:ilvl="7" w:tplc="4906BE26">
      <w:start w:val="1"/>
      <w:numFmt w:val="lowerLetter"/>
      <w:lvlText w:val="%8."/>
      <w:lvlJc w:val="left"/>
      <w:pPr>
        <w:ind w:left="2880" w:hanging="360"/>
      </w:pPr>
    </w:lvl>
    <w:lvl w:ilvl="8" w:tplc="566CECE6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9F04B42"/>
    <w:multiLevelType w:val="hybridMultilevel"/>
    <w:tmpl w:val="C180ECD4"/>
    <w:lvl w:ilvl="0" w:tplc="136ED2A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19F87F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5F40E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A4062A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B7C54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7AA3F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198C57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B81445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5D0C2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A01494F"/>
    <w:multiLevelType w:val="hybridMultilevel"/>
    <w:tmpl w:val="1F241160"/>
    <w:lvl w:ilvl="0" w:tplc="11B0F0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5D1428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C384A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CCA91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A07A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9ED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C455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C56DD2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A060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71A73"/>
    <w:multiLevelType w:val="hybridMultilevel"/>
    <w:tmpl w:val="C34A7C3A"/>
    <w:styleLink w:val="25"/>
    <w:lvl w:ilvl="0" w:tplc="2D0EDD64">
      <w:start w:val="1"/>
      <w:numFmt w:val="bullet"/>
      <w:pStyle w:val="2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5E0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A60A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D786E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BA64B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08C9D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90D1C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96622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E840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94229"/>
    <w:multiLevelType w:val="multilevel"/>
    <w:tmpl w:val="C15C73DE"/>
    <w:styleLink w:val="4"/>
    <w:lvl w:ilvl="0">
      <w:start w:val="1"/>
      <w:numFmt w:val="decimal"/>
      <w:pStyle w:val="4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14207B3"/>
    <w:multiLevelType w:val="hybridMultilevel"/>
    <w:tmpl w:val="111E001A"/>
    <w:lvl w:ilvl="0" w:tplc="2A3804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11A0A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ABA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028EE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C43B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F695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6A06D3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08A8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CFAE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356C9"/>
    <w:multiLevelType w:val="hybridMultilevel"/>
    <w:tmpl w:val="61F42320"/>
    <w:styleLink w:val="27"/>
    <w:lvl w:ilvl="0" w:tplc="041263E8">
      <w:start w:val="1"/>
      <w:numFmt w:val="bullet"/>
      <w:pStyle w:val="27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E4F7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9C54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E0D7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F8184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3AA5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C2D3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3AEEF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840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C3F37"/>
    <w:multiLevelType w:val="multilevel"/>
    <w:tmpl w:val="A79807CE"/>
    <w:styleLink w:val="23"/>
    <w:lvl w:ilvl="0">
      <w:start w:val="1"/>
      <w:numFmt w:val="decimal"/>
      <w:pStyle w:val="23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C092388"/>
    <w:multiLevelType w:val="hybridMultilevel"/>
    <w:tmpl w:val="A6B02784"/>
    <w:lvl w:ilvl="0" w:tplc="6FA45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F922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46D1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D2D39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98C13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4B81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2364D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D2614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50D2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50077"/>
    <w:multiLevelType w:val="hybridMultilevel"/>
    <w:tmpl w:val="1E341900"/>
    <w:styleLink w:val="14"/>
    <w:lvl w:ilvl="0" w:tplc="5F08416C">
      <w:start w:val="1"/>
      <w:numFmt w:val="bullet"/>
      <w:pStyle w:val="1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808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40C2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365D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CC599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1061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CE366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A06A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564A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00CC2"/>
    <w:multiLevelType w:val="hybridMultilevel"/>
    <w:tmpl w:val="52A6FCEA"/>
    <w:lvl w:ilvl="0" w:tplc="2900600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CD8D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E0EF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482ACA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27A4C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B4AF5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34A06D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4D0C52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8A9E74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D1A3FE1"/>
    <w:multiLevelType w:val="hybridMultilevel"/>
    <w:tmpl w:val="ABBE3504"/>
    <w:styleLink w:val="21"/>
    <w:lvl w:ilvl="0" w:tplc="5956941A">
      <w:start w:val="1"/>
      <w:numFmt w:val="bullet"/>
      <w:pStyle w:val="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425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A7ADD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D540A0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828DC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34A9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E873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2EBD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8ABD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261E4"/>
    <w:multiLevelType w:val="hybridMultilevel"/>
    <w:tmpl w:val="5C209ADA"/>
    <w:styleLink w:val="12"/>
    <w:lvl w:ilvl="0" w:tplc="30DA671C">
      <w:start w:val="1"/>
      <w:numFmt w:val="bullet"/>
      <w:pStyle w:val="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A047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42B7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20129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B238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421A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4AD1D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7ADDC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5CE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C7414"/>
    <w:multiLevelType w:val="hybridMultilevel"/>
    <w:tmpl w:val="016CF1A8"/>
    <w:lvl w:ilvl="0" w:tplc="4ABA2F0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4"/>
      </w:rPr>
    </w:lvl>
    <w:lvl w:ilvl="1" w:tplc="8DE27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plc="0F1E34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plc="D2DCD9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plc="6C2A1F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plc="FA9CD2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plc="F710CC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plc="BC3E0D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plc="9CD076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2" w15:restartNumberingAfterBreak="0">
    <w:nsid w:val="460C06FB"/>
    <w:multiLevelType w:val="multilevel"/>
    <w:tmpl w:val="F692E150"/>
    <w:styleLink w:val="3"/>
    <w:lvl w:ilvl="0">
      <w:start w:val="1"/>
      <w:numFmt w:val="decimal"/>
      <w:pStyle w:val="3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6CB1896"/>
    <w:multiLevelType w:val="hybridMultilevel"/>
    <w:tmpl w:val="F25AEFB2"/>
    <w:styleLink w:val="6"/>
    <w:lvl w:ilvl="0" w:tplc="02E421FA">
      <w:start w:val="1"/>
      <w:numFmt w:val="decimal"/>
      <w:pStyle w:val="6"/>
      <w:lvlText w:val="%1."/>
      <w:lvlJc w:val="left"/>
      <w:pPr>
        <w:tabs>
          <w:tab w:val="num" w:pos="720"/>
        </w:tabs>
        <w:ind w:left="720" w:hanging="360"/>
      </w:pPr>
    </w:lvl>
    <w:lvl w:ilvl="1" w:tplc="DDFEF6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842D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E7D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205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81D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446E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8E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AE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114D99"/>
    <w:multiLevelType w:val="hybridMultilevel"/>
    <w:tmpl w:val="6144C344"/>
    <w:styleLink w:val="17"/>
    <w:lvl w:ilvl="0" w:tplc="88F0F274">
      <w:start w:val="1"/>
      <w:numFmt w:val="bullet"/>
      <w:pStyle w:val="17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84D9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726B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54751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36FE3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6E689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A054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2E40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E227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55E98"/>
    <w:multiLevelType w:val="hybridMultilevel"/>
    <w:tmpl w:val="9028B50A"/>
    <w:lvl w:ilvl="0" w:tplc="E16467F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CD326A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6E020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D16CB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F9254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DD3E49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74E047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A680ED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E00822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D796D03"/>
    <w:multiLevelType w:val="hybridMultilevel"/>
    <w:tmpl w:val="A55E79C2"/>
    <w:styleLink w:val="7"/>
    <w:lvl w:ilvl="0" w:tplc="6A3C17AC">
      <w:start w:val="1"/>
      <w:numFmt w:val="decimal"/>
      <w:pStyle w:val="7"/>
      <w:suff w:val="space"/>
      <w:lvlText w:val="%1."/>
      <w:lvlJc w:val="left"/>
      <w:pPr>
        <w:ind w:left="709" w:firstLine="0"/>
      </w:pPr>
      <w:rPr>
        <w:rFonts w:hint="default"/>
      </w:rPr>
    </w:lvl>
    <w:lvl w:ilvl="1" w:tplc="910E34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20604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C18A58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C10B0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6D96B1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B4361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BBEAAD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00BED6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DFC0B02"/>
    <w:multiLevelType w:val="hybridMultilevel"/>
    <w:tmpl w:val="EA9E32F4"/>
    <w:styleLink w:val="13"/>
    <w:lvl w:ilvl="0" w:tplc="4A56316A">
      <w:start w:val="1"/>
      <w:numFmt w:val="bullet"/>
      <w:pStyle w:val="13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06C4F38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DB494C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F76A80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B2096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EC805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DAE8A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66C56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69C157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F515A2"/>
    <w:multiLevelType w:val="hybridMultilevel"/>
    <w:tmpl w:val="20DAC186"/>
    <w:styleLink w:val="16"/>
    <w:lvl w:ilvl="0" w:tplc="A3047974">
      <w:start w:val="1"/>
      <w:numFmt w:val="bullet"/>
      <w:pStyle w:val="16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8EC8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A8E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9400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4EB6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43C71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0CC9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F0EB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E6B2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721DB3"/>
    <w:multiLevelType w:val="hybridMultilevel"/>
    <w:tmpl w:val="49BE70B4"/>
    <w:lvl w:ilvl="0" w:tplc="1B7CB87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471C8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F237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3A37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528C5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C211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4E73B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4AA9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069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370E6E"/>
    <w:multiLevelType w:val="multilevel"/>
    <w:tmpl w:val="98BA9E4A"/>
    <w:styleLink w:val="2"/>
    <w:lvl w:ilvl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86560CE"/>
    <w:multiLevelType w:val="multilevel"/>
    <w:tmpl w:val="2BB8AE4E"/>
    <w:styleLink w:val="26"/>
    <w:lvl w:ilvl="0">
      <w:start w:val="1"/>
      <w:numFmt w:val="decimal"/>
      <w:pStyle w:val="26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89A6064"/>
    <w:multiLevelType w:val="hybridMultilevel"/>
    <w:tmpl w:val="50146216"/>
    <w:styleLink w:val="8"/>
    <w:lvl w:ilvl="0" w:tplc="5EB010E2">
      <w:start w:val="1"/>
      <w:numFmt w:val="bullet"/>
      <w:pStyle w:val="8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88DAD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73C9BF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F766A0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99A514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C85CC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7D6B58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F208C0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DC21AA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8A32535"/>
    <w:multiLevelType w:val="multilevel"/>
    <w:tmpl w:val="52C6E6DA"/>
    <w:styleLink w:val="1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suff w:val="space"/>
      <w:lvlText w:val="%1.%2.%3."/>
      <w:lvlJc w:val="right"/>
      <w:pPr>
        <w:ind w:left="-568" w:firstLine="709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none"/>
      <w:suff w:val="spac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Restart w:val="5"/>
      <w:lvlText w:val="%9."/>
      <w:lvlJc w:val="right"/>
      <w:pPr>
        <w:ind w:left="709" w:hanging="709"/>
      </w:pPr>
      <w:rPr>
        <w:rFonts w:hint="default"/>
      </w:rPr>
    </w:lvl>
  </w:abstractNum>
  <w:abstractNum w:abstractNumId="34" w15:restartNumberingAfterBreak="0">
    <w:nsid w:val="59EB5357"/>
    <w:multiLevelType w:val="hybridMultilevel"/>
    <w:tmpl w:val="1374855E"/>
    <w:lvl w:ilvl="0" w:tplc="F630502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C2A1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CAF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07E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C7C489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425D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2EB2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149D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6A23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091E23"/>
    <w:multiLevelType w:val="multilevel"/>
    <w:tmpl w:val="952C622A"/>
    <w:lvl w:ilvl="0">
      <w:start w:val="1"/>
      <w:numFmt w:val="decimal"/>
      <w:pStyle w:val="11"/>
      <w:suff w:val="space"/>
      <w:lvlText w:val="%1"/>
      <w:lvlJc w:val="left"/>
      <w:pPr>
        <w:ind w:left="3161" w:firstLine="709"/>
      </w:pPr>
      <w:rPr>
        <w:rFonts w:hint="default"/>
      </w:rPr>
    </w:lvl>
    <w:lvl w:ilvl="1">
      <w:start w:val="1"/>
      <w:numFmt w:val="decimal"/>
      <w:pStyle w:val="28"/>
      <w:suff w:val="space"/>
      <w:lvlText w:val="%1.%2"/>
      <w:lvlJc w:val="left"/>
      <w:pPr>
        <w:ind w:left="433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5FCE3AB7"/>
    <w:multiLevelType w:val="hybridMultilevel"/>
    <w:tmpl w:val="A1140F20"/>
    <w:lvl w:ilvl="0" w:tplc="8C8436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8E48E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89008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BE33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E22DE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606B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C42A8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1D27DC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EA9F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BF42C3"/>
    <w:multiLevelType w:val="hybridMultilevel"/>
    <w:tmpl w:val="0756B2B8"/>
    <w:numStyleLink w:val="22"/>
  </w:abstractNum>
  <w:abstractNum w:abstractNumId="38" w15:restartNumberingAfterBreak="0">
    <w:nsid w:val="633D6958"/>
    <w:multiLevelType w:val="hybridMultilevel"/>
    <w:tmpl w:val="339AEA4E"/>
    <w:lvl w:ilvl="0" w:tplc="726C1B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D80246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DEA3E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927AD1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C8D660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B052CC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5E101B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669E15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702CB9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650B149B"/>
    <w:multiLevelType w:val="hybridMultilevel"/>
    <w:tmpl w:val="70A85D14"/>
    <w:styleLink w:val="110"/>
    <w:lvl w:ilvl="0" w:tplc="4BBCD73A">
      <w:start w:val="1"/>
      <w:numFmt w:val="bullet"/>
      <w:pStyle w:val="110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6B4A8D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48AF63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040816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CB251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2C5EC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9F61F7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416578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C06C51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5DE5094"/>
    <w:multiLevelType w:val="multilevel"/>
    <w:tmpl w:val="292CD750"/>
    <w:styleLink w:val="a"/>
    <w:lvl w:ilvl="0">
      <w:start w:val="1"/>
      <w:numFmt w:val="decimal"/>
      <w:pStyle w:val="a"/>
      <w:suff w:val="space"/>
      <w:lvlText w:val="%1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suff w:val="space"/>
      <w:lvlText w:val="%1.%2.%3."/>
      <w:lvlJc w:val="right"/>
      <w:pPr>
        <w:ind w:left="709" w:hanging="709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none"/>
      <w:suff w:val="spac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Restart w:val="5"/>
      <w:lvlText w:val="%9."/>
      <w:lvlJc w:val="right"/>
      <w:pPr>
        <w:ind w:left="709" w:hanging="709"/>
      </w:pPr>
      <w:rPr>
        <w:rFonts w:hint="default"/>
      </w:rPr>
    </w:lvl>
  </w:abstractNum>
  <w:abstractNum w:abstractNumId="41" w15:restartNumberingAfterBreak="0">
    <w:nsid w:val="682E7CD2"/>
    <w:multiLevelType w:val="hybridMultilevel"/>
    <w:tmpl w:val="986A95A2"/>
    <w:lvl w:ilvl="0" w:tplc="0994BDD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8D78CC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7B4CB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E58251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5A480D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E6A4D5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C066A2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73A040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17961F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 w15:restartNumberingAfterBreak="0">
    <w:nsid w:val="6B5E33B1"/>
    <w:multiLevelType w:val="hybridMultilevel"/>
    <w:tmpl w:val="AC5CE784"/>
    <w:lvl w:ilvl="0" w:tplc="6074BAE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B7A84F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74C5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F5E46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2EA9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B0FA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6269D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24BE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9A99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9626C1"/>
    <w:multiLevelType w:val="hybridMultilevel"/>
    <w:tmpl w:val="0B366D7E"/>
    <w:styleLink w:val="90"/>
    <w:lvl w:ilvl="0" w:tplc="02049228">
      <w:start w:val="1"/>
      <w:numFmt w:val="bullet"/>
      <w:pStyle w:val="90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9D24E0D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1FA0E1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EA821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A966BC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DEE47C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492C22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31031E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B688C1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FFE237D"/>
    <w:multiLevelType w:val="hybridMultilevel"/>
    <w:tmpl w:val="565C6FE4"/>
    <w:lvl w:ilvl="0" w:tplc="08E23C4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882D4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21AF1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0C6B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D400EF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0680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44FC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8C7B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383E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601802"/>
    <w:multiLevelType w:val="hybridMultilevel"/>
    <w:tmpl w:val="746013EC"/>
    <w:styleLink w:val="18"/>
    <w:lvl w:ilvl="0" w:tplc="8A601DAA">
      <w:start w:val="1"/>
      <w:numFmt w:val="bullet"/>
      <w:pStyle w:val="1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43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5C2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25482B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F636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B4D8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452D09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9A43F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3286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205614">
    <w:abstractNumId w:val="40"/>
  </w:num>
  <w:num w:numId="2" w16cid:durableId="550311861">
    <w:abstractNumId w:val="13"/>
  </w:num>
  <w:num w:numId="3" w16cid:durableId="597567063">
    <w:abstractNumId w:val="29"/>
  </w:num>
  <w:num w:numId="4" w16cid:durableId="1661931629">
    <w:abstractNumId w:val="18"/>
  </w:num>
  <w:num w:numId="5" w16cid:durableId="529878943">
    <w:abstractNumId w:val="4"/>
  </w:num>
  <w:num w:numId="6" w16cid:durableId="2128348033">
    <w:abstractNumId w:val="36"/>
  </w:num>
  <w:num w:numId="7" w16cid:durableId="1549150334">
    <w:abstractNumId w:val="44"/>
  </w:num>
  <w:num w:numId="8" w16cid:durableId="2005814892">
    <w:abstractNumId w:val="34"/>
  </w:num>
  <w:num w:numId="9" w16cid:durableId="924804917">
    <w:abstractNumId w:val="38"/>
  </w:num>
  <w:num w:numId="10" w16cid:durableId="2139909516">
    <w:abstractNumId w:val="9"/>
  </w:num>
  <w:num w:numId="11" w16cid:durableId="79304070">
    <w:abstractNumId w:val="41"/>
  </w:num>
  <w:num w:numId="12" w16cid:durableId="2079790549">
    <w:abstractNumId w:val="33"/>
  </w:num>
  <w:num w:numId="13" w16cid:durableId="1149326862">
    <w:abstractNumId w:val="35"/>
  </w:num>
  <w:num w:numId="14" w16cid:durableId="1566452542">
    <w:abstractNumId w:val="30"/>
  </w:num>
  <w:num w:numId="15" w16cid:durableId="436295791">
    <w:abstractNumId w:val="22"/>
  </w:num>
  <w:num w:numId="16" w16cid:durableId="682711849">
    <w:abstractNumId w:val="12"/>
  </w:num>
  <w:num w:numId="17" w16cid:durableId="894850341">
    <w:abstractNumId w:val="2"/>
  </w:num>
  <w:num w:numId="18" w16cid:durableId="1160658207">
    <w:abstractNumId w:val="23"/>
  </w:num>
  <w:num w:numId="19" w16cid:durableId="1659769913">
    <w:abstractNumId w:val="26"/>
  </w:num>
  <w:num w:numId="20" w16cid:durableId="1589388566">
    <w:abstractNumId w:val="32"/>
  </w:num>
  <w:num w:numId="21" w16cid:durableId="1271081833">
    <w:abstractNumId w:val="43"/>
  </w:num>
  <w:num w:numId="22" w16cid:durableId="622612071">
    <w:abstractNumId w:val="7"/>
  </w:num>
  <w:num w:numId="23" w16cid:durableId="1095711917">
    <w:abstractNumId w:val="39"/>
  </w:num>
  <w:num w:numId="24" w16cid:durableId="1080519494">
    <w:abstractNumId w:val="20"/>
  </w:num>
  <w:num w:numId="25" w16cid:durableId="370419804">
    <w:abstractNumId w:val="27"/>
  </w:num>
  <w:num w:numId="26" w16cid:durableId="1358190842">
    <w:abstractNumId w:val="17"/>
  </w:num>
  <w:num w:numId="27" w16cid:durableId="1725719353">
    <w:abstractNumId w:val="16"/>
    <w:lvlOverride w:ilvl="0">
      <w:lvl w:ilvl="0" w:tplc="6FA45E26">
        <w:start w:val="1"/>
        <w:numFmt w:val="bullet"/>
        <w:suff w:val="space"/>
        <w:lvlText w:val=""/>
        <w:lvlJc w:val="left"/>
        <w:pPr>
          <w:ind w:left="0" w:firstLine="709"/>
        </w:pPr>
        <w:rPr>
          <w:rFonts w:ascii="Symbol" w:hAnsi="Symbol" w:hint="default"/>
          <w:sz w:val="20"/>
        </w:rPr>
      </w:lvl>
    </w:lvlOverride>
    <w:lvlOverride w:ilvl="1">
      <w:lvl w:ilvl="1" w:tplc="3F922C60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DE46D184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plc="37D2D398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plc="F398C132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plc="14B81952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plc="C2364D5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plc="2DD26148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plc="9E50D2E2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8" w16cid:durableId="659846817">
    <w:abstractNumId w:val="3"/>
  </w:num>
  <w:num w:numId="29" w16cid:durableId="1057706202">
    <w:abstractNumId w:val="28"/>
  </w:num>
  <w:num w:numId="30" w16cid:durableId="709964228">
    <w:abstractNumId w:val="24"/>
  </w:num>
  <w:num w:numId="31" w16cid:durableId="2127651284">
    <w:abstractNumId w:val="45"/>
  </w:num>
  <w:num w:numId="32" w16cid:durableId="514274287">
    <w:abstractNumId w:val="6"/>
  </w:num>
  <w:num w:numId="33" w16cid:durableId="1182553453">
    <w:abstractNumId w:val="1"/>
  </w:num>
  <w:num w:numId="34" w16cid:durableId="1095512358">
    <w:abstractNumId w:val="19"/>
  </w:num>
  <w:num w:numId="35" w16cid:durableId="540021424">
    <w:abstractNumId w:val="5"/>
  </w:num>
  <w:num w:numId="36" w16cid:durableId="843713976">
    <w:abstractNumId w:val="0"/>
  </w:num>
  <w:num w:numId="37" w16cid:durableId="1710374775">
    <w:abstractNumId w:val="37"/>
  </w:num>
  <w:num w:numId="38" w16cid:durableId="27217798">
    <w:abstractNumId w:val="10"/>
  </w:num>
  <w:num w:numId="39" w16cid:durableId="749237153">
    <w:abstractNumId w:val="25"/>
  </w:num>
  <w:num w:numId="40" w16cid:durableId="67920605">
    <w:abstractNumId w:val="15"/>
  </w:num>
  <w:num w:numId="41" w16cid:durableId="681203297">
    <w:abstractNumId w:val="8"/>
  </w:num>
  <w:num w:numId="42" w16cid:durableId="1599630830">
    <w:abstractNumId w:val="11"/>
  </w:num>
  <w:num w:numId="43" w16cid:durableId="120465550">
    <w:abstractNumId w:val="31"/>
  </w:num>
  <w:num w:numId="44" w16cid:durableId="792402749">
    <w:abstractNumId w:val="14"/>
  </w:num>
  <w:num w:numId="45" w16cid:durableId="660816359">
    <w:abstractNumId w:val="42"/>
  </w:num>
  <w:num w:numId="46" w16cid:durableId="553857524">
    <w:abstractNumId w:val="21"/>
  </w:num>
  <w:numIdMacAtCleanup w:val="46"/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гор Шамов">
    <w15:presenceInfo w15:providerId="Windows Live" w15:userId="467ddeba0c689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0A"/>
    <w:rsid w:val="00015B26"/>
    <w:rsid w:val="0009569E"/>
    <w:rsid w:val="000D11B0"/>
    <w:rsid w:val="001B533D"/>
    <w:rsid w:val="001D1021"/>
    <w:rsid w:val="0020268D"/>
    <w:rsid w:val="0020666D"/>
    <w:rsid w:val="003043CD"/>
    <w:rsid w:val="00307835"/>
    <w:rsid w:val="00312C0A"/>
    <w:rsid w:val="00390E4B"/>
    <w:rsid w:val="003D4DDA"/>
    <w:rsid w:val="003E1F25"/>
    <w:rsid w:val="00497C2D"/>
    <w:rsid w:val="004C443D"/>
    <w:rsid w:val="004D203F"/>
    <w:rsid w:val="004E27A9"/>
    <w:rsid w:val="004F4700"/>
    <w:rsid w:val="004F6257"/>
    <w:rsid w:val="005B2426"/>
    <w:rsid w:val="005C0A6F"/>
    <w:rsid w:val="005D1B18"/>
    <w:rsid w:val="005D794D"/>
    <w:rsid w:val="006731B4"/>
    <w:rsid w:val="006904CE"/>
    <w:rsid w:val="006F567C"/>
    <w:rsid w:val="00701C83"/>
    <w:rsid w:val="008B4E3D"/>
    <w:rsid w:val="008D2D74"/>
    <w:rsid w:val="00907EC5"/>
    <w:rsid w:val="00A053BD"/>
    <w:rsid w:val="00A05E81"/>
    <w:rsid w:val="00A31837"/>
    <w:rsid w:val="00AB47D4"/>
    <w:rsid w:val="00BB0B42"/>
    <w:rsid w:val="00C77641"/>
    <w:rsid w:val="00DC259E"/>
    <w:rsid w:val="00DF25EE"/>
    <w:rsid w:val="00E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3134"/>
  <w15:docId w15:val="{02667F42-6F6B-C445-8FEF-BF7C5899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basedOn w:val="a0"/>
    <w:next w:val="a0"/>
    <w:link w:val="1a"/>
    <w:uiPriority w:val="9"/>
    <w:qFormat/>
    <w:pPr>
      <w:pageBreakBefore/>
      <w:numPr>
        <w:numId w:val="13"/>
      </w:numPr>
      <w:spacing w:before="100" w:beforeAutospacing="1" w:after="480"/>
      <w:ind w:left="0"/>
      <w:jc w:val="left"/>
      <w:outlineLvl w:val="0"/>
    </w:pPr>
    <w:rPr>
      <w:rFonts w:eastAsia="Times New Roman" w:cs="Times New Roman"/>
      <w:b/>
      <w:bCs/>
      <w:szCs w:val="48"/>
      <w:lang w:eastAsia="ru-RU"/>
      <w14:ligatures w14:val="none"/>
    </w:rPr>
  </w:style>
  <w:style w:type="paragraph" w:styleId="28">
    <w:name w:val="heading 2"/>
    <w:basedOn w:val="a0"/>
    <w:next w:val="a0"/>
    <w:link w:val="29"/>
    <w:uiPriority w:val="9"/>
    <w:unhideWhenUsed/>
    <w:qFormat/>
    <w:pPr>
      <w:keepNext/>
      <w:keepLines/>
      <w:numPr>
        <w:ilvl w:val="1"/>
        <w:numId w:val="13"/>
      </w:numPr>
      <w:spacing w:before="240" w:after="240"/>
      <w:ind w:left="0"/>
      <w:jc w:val="left"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3"/>
      </w:numPr>
      <w:spacing w:before="240"/>
      <w:jc w:val="left"/>
      <w:outlineLvl w:val="2"/>
    </w:pPr>
    <w:rPr>
      <w:rFonts w:eastAsiaTheme="majorEastAsia" w:cstheme="majorBidi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3"/>
      </w:numPr>
      <w:jc w:val="left"/>
      <w:outlineLvl w:val="3"/>
    </w:pPr>
    <w:rPr>
      <w:rFonts w:eastAsiaTheme="majorEastAsia" w:cstheme="majorBidi"/>
      <w:iCs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0"/>
    <w:next w:val="a0"/>
    <w:link w:val="61"/>
    <w:uiPriority w:val="9"/>
    <w:semiHidden/>
    <w:unhideWhenUsed/>
    <w:qFormat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0"/>
    <w:next w:val="a0"/>
    <w:link w:val="71"/>
    <w:uiPriority w:val="9"/>
    <w:semiHidden/>
    <w:unhideWhenUsed/>
    <w:qFormat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0"/>
    <w:next w:val="a0"/>
    <w:link w:val="81"/>
    <w:uiPriority w:val="9"/>
    <w:semiHidden/>
    <w:unhideWhenUsed/>
    <w:qFormat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1"/>
    <w:uiPriority w:val="9"/>
    <w:semiHidden/>
    <w:unhideWhenUsed/>
    <w:qFormat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ubtitleChar">
    <w:name w:val="Subtitle Char"/>
    <w:basedOn w:val="a1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basedOn w:val="a1"/>
    <w:uiPriority w:val="35"/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paragraph" w:styleId="a5">
    <w:name w:val="Subtitle"/>
    <w:basedOn w:val="a0"/>
    <w:next w:val="a0"/>
    <w:link w:val="a6"/>
    <w:uiPriority w:val="11"/>
    <w:qFormat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1"/>
    <w:link w:val="a5"/>
    <w:uiPriority w:val="11"/>
    <w:rPr>
      <w:sz w:val="24"/>
      <w:szCs w:val="24"/>
    </w:rPr>
  </w:style>
  <w:style w:type="paragraph" w:styleId="2a">
    <w:name w:val="Quote"/>
    <w:basedOn w:val="a0"/>
    <w:next w:val="a0"/>
    <w:link w:val="2b"/>
    <w:uiPriority w:val="29"/>
    <w:qFormat/>
    <w:pPr>
      <w:ind w:left="720" w:right="720"/>
    </w:pPr>
    <w:rPr>
      <w:i/>
    </w:rPr>
  </w:style>
  <w:style w:type="character" w:customStyle="1" w:styleId="2b">
    <w:name w:val="Цитата 2 Знак"/>
    <w:link w:val="2a"/>
    <w:uiPriority w:val="29"/>
    <w:rPr>
      <w:i/>
    </w:rPr>
  </w:style>
  <w:style w:type="paragraph" w:styleId="a7">
    <w:name w:val="Intense Quote"/>
    <w:basedOn w:val="a0"/>
    <w:next w:val="a0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a9">
    <w:name w:val="Название объекта Знак"/>
    <w:basedOn w:val="a1"/>
    <w:link w:val="aa"/>
    <w:uiPriority w:val="35"/>
    <w:rPr>
      <w:b/>
      <w:bCs/>
      <w:color w:val="4472C4" w:themeColor="accent1"/>
      <w:sz w:val="18"/>
      <w:szCs w:val="18"/>
    </w:rPr>
  </w:style>
  <w:style w:type="table" w:styleId="ab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b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c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3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3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2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2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2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2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c">
    <w:name w:val="TOC Heading"/>
    <w:uiPriority w:val="39"/>
    <w:unhideWhenUsed/>
  </w:style>
  <w:style w:type="paragraph" w:styleId="ad">
    <w:name w:val="table of figures"/>
    <w:basedOn w:val="a0"/>
    <w:next w:val="a0"/>
    <w:uiPriority w:val="99"/>
    <w:unhideWhenUsed/>
  </w:style>
  <w:style w:type="character" w:customStyle="1" w:styleId="1a">
    <w:name w:val="Заголовок 1 Знак"/>
    <w:basedOn w:val="a1"/>
    <w:link w:val="11"/>
    <w:uiPriority w:val="9"/>
    <w:rPr>
      <w:rFonts w:ascii="Times New Roman" w:eastAsia="Times New Roman" w:hAnsi="Times New Roman" w:cs="Times New Roman"/>
      <w:b/>
      <w:bCs/>
      <w:sz w:val="24"/>
      <w:szCs w:val="48"/>
      <w:lang w:eastAsia="ru-RU"/>
      <w14:ligatures w14:val="none"/>
    </w:rPr>
  </w:style>
  <w:style w:type="paragraph" w:styleId="ae">
    <w:name w:val="Normal (Web)"/>
    <w:basedOn w:val="a0"/>
    <w:uiPriority w:val="99"/>
    <w:unhideWhenUsed/>
    <w:pPr>
      <w:spacing w:before="100" w:beforeAutospacing="1" w:after="100" w:afterAutospacing="1"/>
    </w:pPr>
    <w:rPr>
      <w:rFonts w:eastAsia="Times New Roman" w:cs="Times New Roman"/>
      <w:szCs w:val="24"/>
      <w:lang w:eastAsia="ru-RU"/>
      <w14:ligatures w14:val="none"/>
    </w:rPr>
  </w:style>
  <w:style w:type="paragraph" w:styleId="af">
    <w:name w:val="Title"/>
    <w:basedOn w:val="a0"/>
    <w:next w:val="a0"/>
    <w:link w:val="af0"/>
    <w:uiPriority w:val="10"/>
    <w:qFormat/>
    <w:pPr>
      <w:pageBreakBefore/>
      <w:spacing w:after="480"/>
      <w:ind w:firstLine="0"/>
      <w:contextualSpacing/>
      <w:jc w:val="center"/>
    </w:pPr>
    <w:rPr>
      <w:rFonts w:eastAsiaTheme="majorEastAsia" w:cstheme="majorBidi"/>
      <w:b/>
      <w:caps/>
      <w:spacing w:val="-10"/>
      <w:szCs w:val="56"/>
    </w:rPr>
  </w:style>
  <w:style w:type="character" w:customStyle="1" w:styleId="af0">
    <w:name w:val="Заголовок Знак"/>
    <w:basedOn w:val="a1"/>
    <w:link w:val="af"/>
    <w:uiPriority w:val="10"/>
    <w:rPr>
      <w:rFonts w:ascii="Times New Roman" w:eastAsiaTheme="majorEastAsia" w:hAnsi="Times New Roman" w:cstheme="majorBidi"/>
      <w:b/>
      <w:caps/>
      <w:spacing w:val="-10"/>
      <w:sz w:val="24"/>
      <w:szCs w:val="56"/>
    </w:rPr>
  </w:style>
  <w:style w:type="character" w:customStyle="1" w:styleId="29">
    <w:name w:val="Заголовок 2 Знак"/>
    <w:basedOn w:val="a1"/>
    <w:link w:val="28"/>
    <w:uiPriority w:val="9"/>
    <w:rPr>
      <w:rFonts w:ascii="Times New Roman" w:eastAsiaTheme="majorEastAsia" w:hAnsi="Times New Roman" w:cstheme="majorBidi"/>
      <w:sz w:val="24"/>
      <w:szCs w:val="26"/>
    </w:rPr>
  </w:style>
  <w:style w:type="numbering" w:customStyle="1" w:styleId="a">
    <w:name w:val="Библиотека ТГУ"/>
    <w:uiPriority w:val="99"/>
    <w:pPr>
      <w:numPr>
        <w:numId w:val="1"/>
      </w:numPr>
    </w:pPr>
  </w:style>
  <w:style w:type="paragraph" w:styleId="af1">
    <w:name w:val="List Paragraph"/>
    <w:basedOn w:val="a0"/>
    <w:uiPriority w:val="34"/>
    <w:qFormat/>
    <w:pPr>
      <w:ind w:left="720"/>
      <w:contextualSpacing/>
    </w:pPr>
  </w:style>
  <w:style w:type="character" w:customStyle="1" w:styleId="31">
    <w:name w:val="Заголовок 3 Знак"/>
    <w:basedOn w:val="a1"/>
    <w:link w:val="30"/>
    <w:uiPriority w:val="9"/>
    <w:rPr>
      <w:rFonts w:ascii="Times New Roman" w:eastAsiaTheme="majorEastAsia" w:hAnsi="Times New Roman" w:cstheme="majorBidi"/>
      <w:sz w:val="24"/>
      <w:szCs w:val="24"/>
    </w:rPr>
  </w:style>
  <w:style w:type="paragraph" w:styleId="af2">
    <w:name w:val="header"/>
    <w:basedOn w:val="a0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Pr>
      <w:rFonts w:ascii="Times New Roman" w:hAnsi="Times New Roman"/>
      <w:sz w:val="24"/>
    </w:rPr>
  </w:style>
  <w:style w:type="paragraph" w:styleId="af4">
    <w:name w:val="footer"/>
    <w:basedOn w:val="a0"/>
    <w:link w:val="af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Pr>
      <w:rFonts w:ascii="Times New Roman" w:hAnsi="Times New Roman"/>
      <w:sz w:val="24"/>
    </w:rPr>
  </w:style>
  <w:style w:type="paragraph" w:styleId="1c">
    <w:name w:val="toc 1"/>
    <w:basedOn w:val="a0"/>
    <w:next w:val="a0"/>
    <w:uiPriority w:val="39"/>
    <w:unhideWhenUsed/>
    <w:pPr>
      <w:tabs>
        <w:tab w:val="right" w:leader="dot" w:pos="9344"/>
      </w:tabs>
      <w:ind w:firstLine="0"/>
    </w:pPr>
  </w:style>
  <w:style w:type="paragraph" w:styleId="2d">
    <w:name w:val="toc 2"/>
    <w:basedOn w:val="a0"/>
    <w:next w:val="a0"/>
    <w:uiPriority w:val="39"/>
    <w:unhideWhenUsed/>
    <w:pPr>
      <w:ind w:left="284" w:firstLine="0"/>
    </w:pPr>
  </w:style>
  <w:style w:type="paragraph" w:styleId="33">
    <w:name w:val="toc 3"/>
    <w:basedOn w:val="a0"/>
    <w:next w:val="a0"/>
    <w:uiPriority w:val="39"/>
    <w:unhideWhenUsed/>
    <w:pPr>
      <w:ind w:left="567" w:firstLine="0"/>
    </w:pPr>
  </w:style>
  <w:style w:type="character" w:styleId="af6">
    <w:name w:val="Hyperlink"/>
    <w:basedOn w:val="a1"/>
    <w:uiPriority w:val="99"/>
    <w:unhideWhenUsed/>
    <w:rPr>
      <w:color w:val="0563C1" w:themeColor="hyperlink"/>
      <w:u w:val="single"/>
    </w:rPr>
  </w:style>
  <w:style w:type="paragraph" w:customStyle="1" w:styleId="af7">
    <w:name w:val="Оглавление"/>
    <w:basedOn w:val="af"/>
    <w:next w:val="a0"/>
    <w:qFormat/>
    <w:pPr>
      <w:tabs>
        <w:tab w:val="right" w:leader="dot" w:pos="9344"/>
      </w:tabs>
    </w:pPr>
    <w:rPr>
      <w:lang w:eastAsia="ru-RU"/>
    </w:rPr>
  </w:style>
  <w:style w:type="paragraph" w:customStyle="1" w:styleId="whitespace-pre-wrap">
    <w:name w:val="whitespace-pre-wrap"/>
    <w:basedOn w:val="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  <w14:ligatures w14:val="none"/>
    </w:rPr>
  </w:style>
  <w:style w:type="paragraph" w:customStyle="1" w:styleId="whitespace-normal">
    <w:name w:val="whitespace-normal"/>
    <w:basedOn w:val="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  <w14:ligatures w14:val="none"/>
    </w:rPr>
  </w:style>
  <w:style w:type="character" w:customStyle="1" w:styleId="41">
    <w:name w:val="Заголовок 4 Знак"/>
    <w:basedOn w:val="a1"/>
    <w:link w:val="40"/>
    <w:uiPriority w:val="9"/>
    <w:rPr>
      <w:rFonts w:ascii="Times New Roman" w:eastAsiaTheme="majorEastAsia" w:hAnsi="Times New Roman" w:cstheme="majorBidi"/>
      <w:iCs/>
      <w:sz w:val="24"/>
    </w:rPr>
  </w:style>
  <w:style w:type="paragraph" w:styleId="aa">
    <w:name w:val="caption"/>
    <w:basedOn w:val="a0"/>
    <w:next w:val="a0"/>
    <w:link w:val="a9"/>
    <w:uiPriority w:val="35"/>
    <w:unhideWhenUsed/>
    <w:qFormat/>
    <w:pPr>
      <w:keepLines/>
      <w:spacing w:after="200"/>
      <w:ind w:firstLine="0"/>
      <w:jc w:val="center"/>
    </w:pPr>
    <w:rPr>
      <w:i/>
      <w:iCs/>
      <w:szCs w:val="18"/>
    </w:rPr>
  </w:style>
  <w:style w:type="character" w:styleId="af8">
    <w:name w:val="Strong"/>
    <w:basedOn w:val="a1"/>
    <w:uiPriority w:val="22"/>
    <w:qFormat/>
    <w:rPr>
      <w:b/>
      <w:bCs/>
    </w:rPr>
  </w:style>
  <w:style w:type="character" w:styleId="HTML">
    <w:name w:val="HTML Code"/>
    <w:basedOn w:val="a1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numbering" w:customStyle="1" w:styleId="1">
    <w:name w:val="Текущий список1"/>
    <w:uiPriority w:val="99"/>
    <w:pPr>
      <w:numPr>
        <w:numId w:val="12"/>
      </w:numPr>
    </w:pPr>
  </w:style>
  <w:style w:type="character" w:customStyle="1" w:styleId="61">
    <w:name w:val="Заголовок 6 Знак"/>
    <w:basedOn w:val="a1"/>
    <w:link w:val="60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1">
    <w:name w:val="Заголовок 7 Знак"/>
    <w:basedOn w:val="a1"/>
    <w:link w:val="70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1">
    <w:name w:val="Заголовок 8 Знак"/>
    <w:basedOn w:val="a1"/>
    <w:link w:val="80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2">
    <w:name w:val="Текущий список2"/>
    <w:uiPriority w:val="99"/>
    <w:pPr>
      <w:numPr>
        <w:numId w:val="14"/>
      </w:numPr>
    </w:pPr>
  </w:style>
  <w:style w:type="numbering" w:customStyle="1" w:styleId="3">
    <w:name w:val="Текущий список3"/>
    <w:uiPriority w:val="99"/>
    <w:pPr>
      <w:numPr>
        <w:numId w:val="15"/>
      </w:numPr>
    </w:pPr>
  </w:style>
  <w:style w:type="numbering" w:customStyle="1" w:styleId="4">
    <w:name w:val="Текущий список4"/>
    <w:uiPriority w:val="99"/>
    <w:pPr>
      <w:numPr>
        <w:numId w:val="16"/>
      </w:numPr>
    </w:pPr>
  </w:style>
  <w:style w:type="numbering" w:customStyle="1" w:styleId="5">
    <w:name w:val="Текущий список5"/>
    <w:uiPriority w:val="99"/>
    <w:pPr>
      <w:numPr>
        <w:numId w:val="17"/>
      </w:numPr>
    </w:pPr>
  </w:style>
  <w:style w:type="paragraph" w:customStyle="1" w:styleId="af9">
    <w:name w:val="Рисунок"/>
    <w:basedOn w:val="a0"/>
    <w:next w:val="a0"/>
    <w:link w:val="afa"/>
    <w:qFormat/>
    <w:pPr>
      <w:keepNext/>
      <w:ind w:firstLine="0"/>
      <w:jc w:val="center"/>
    </w:pPr>
    <w:rPr>
      <w:lang w:eastAsia="ru-RU"/>
    </w:rPr>
  </w:style>
  <w:style w:type="character" w:customStyle="1" w:styleId="afa">
    <w:name w:val="Рисунок Знак"/>
    <w:basedOn w:val="a1"/>
    <w:link w:val="af9"/>
    <w:rPr>
      <w:rFonts w:ascii="Times New Roman" w:hAnsi="Times New Roman"/>
      <w:sz w:val="24"/>
      <w:lang w:eastAsia="ru-RU"/>
    </w:rPr>
  </w:style>
  <w:style w:type="character" w:styleId="afb">
    <w:name w:val="page number"/>
    <w:basedOn w:val="a1"/>
    <w:uiPriority w:val="99"/>
    <w:semiHidden/>
    <w:unhideWhenUsed/>
  </w:style>
  <w:style w:type="numbering" w:customStyle="1" w:styleId="6">
    <w:name w:val="Текущий список6"/>
    <w:uiPriority w:val="99"/>
    <w:pPr>
      <w:numPr>
        <w:numId w:val="18"/>
      </w:numPr>
    </w:pPr>
  </w:style>
  <w:style w:type="numbering" w:customStyle="1" w:styleId="7">
    <w:name w:val="Текущий список7"/>
    <w:uiPriority w:val="99"/>
    <w:pPr>
      <w:numPr>
        <w:numId w:val="19"/>
      </w:numPr>
    </w:pPr>
  </w:style>
  <w:style w:type="numbering" w:customStyle="1" w:styleId="8">
    <w:name w:val="Текущий список8"/>
    <w:uiPriority w:val="99"/>
    <w:pPr>
      <w:numPr>
        <w:numId w:val="20"/>
      </w:numPr>
    </w:pPr>
  </w:style>
  <w:style w:type="numbering" w:customStyle="1" w:styleId="90">
    <w:name w:val="Текущий список9"/>
    <w:uiPriority w:val="99"/>
    <w:pPr>
      <w:numPr>
        <w:numId w:val="21"/>
      </w:numPr>
    </w:pPr>
  </w:style>
  <w:style w:type="numbering" w:customStyle="1" w:styleId="10">
    <w:name w:val="Текущий список10"/>
    <w:uiPriority w:val="99"/>
    <w:pPr>
      <w:numPr>
        <w:numId w:val="22"/>
      </w:numPr>
    </w:pPr>
  </w:style>
  <w:style w:type="numbering" w:customStyle="1" w:styleId="110">
    <w:name w:val="Текущий список11"/>
    <w:uiPriority w:val="99"/>
    <w:pPr>
      <w:numPr>
        <w:numId w:val="23"/>
      </w:numPr>
    </w:pPr>
  </w:style>
  <w:style w:type="numbering" w:customStyle="1" w:styleId="12">
    <w:name w:val="Текущий список12"/>
    <w:uiPriority w:val="99"/>
    <w:pPr>
      <w:numPr>
        <w:numId w:val="24"/>
      </w:numPr>
    </w:pPr>
  </w:style>
  <w:style w:type="numbering" w:customStyle="1" w:styleId="13">
    <w:name w:val="Текущий список13"/>
    <w:uiPriority w:val="99"/>
    <w:pPr>
      <w:numPr>
        <w:numId w:val="25"/>
      </w:numPr>
    </w:pPr>
  </w:style>
  <w:style w:type="numbering" w:customStyle="1" w:styleId="14">
    <w:name w:val="Текущий список14"/>
    <w:uiPriority w:val="99"/>
    <w:pPr>
      <w:numPr>
        <w:numId w:val="26"/>
      </w:numPr>
    </w:pPr>
  </w:style>
  <w:style w:type="numbering" w:customStyle="1" w:styleId="15">
    <w:name w:val="Текущий список15"/>
    <w:uiPriority w:val="99"/>
    <w:pPr>
      <w:numPr>
        <w:numId w:val="28"/>
      </w:numPr>
    </w:pPr>
  </w:style>
  <w:style w:type="numbering" w:customStyle="1" w:styleId="16">
    <w:name w:val="Текущий список16"/>
    <w:uiPriority w:val="99"/>
    <w:pPr>
      <w:numPr>
        <w:numId w:val="29"/>
      </w:numPr>
    </w:pPr>
  </w:style>
  <w:style w:type="numbering" w:customStyle="1" w:styleId="17">
    <w:name w:val="Текущий список17"/>
    <w:uiPriority w:val="99"/>
    <w:pPr>
      <w:numPr>
        <w:numId w:val="30"/>
      </w:numPr>
    </w:pPr>
  </w:style>
  <w:style w:type="numbering" w:customStyle="1" w:styleId="18">
    <w:name w:val="Текущий список18"/>
    <w:uiPriority w:val="99"/>
    <w:pPr>
      <w:numPr>
        <w:numId w:val="31"/>
      </w:numPr>
    </w:pPr>
  </w:style>
  <w:style w:type="numbering" w:customStyle="1" w:styleId="19">
    <w:name w:val="Текущий список19"/>
    <w:uiPriority w:val="99"/>
    <w:pPr>
      <w:numPr>
        <w:numId w:val="32"/>
      </w:numPr>
    </w:pPr>
  </w:style>
  <w:style w:type="numbering" w:customStyle="1" w:styleId="20">
    <w:name w:val="Текущий список20"/>
    <w:uiPriority w:val="99"/>
    <w:pPr>
      <w:numPr>
        <w:numId w:val="33"/>
      </w:numPr>
    </w:pPr>
  </w:style>
  <w:style w:type="numbering" w:customStyle="1" w:styleId="21">
    <w:name w:val="Текущий список21"/>
    <w:uiPriority w:val="99"/>
    <w:pPr>
      <w:numPr>
        <w:numId w:val="34"/>
      </w:numPr>
    </w:pPr>
  </w:style>
  <w:style w:type="numbering" w:customStyle="1" w:styleId="22">
    <w:name w:val="Текущий список22"/>
    <w:uiPriority w:val="99"/>
    <w:pPr>
      <w:numPr>
        <w:numId w:val="35"/>
      </w:numPr>
    </w:pPr>
  </w:style>
  <w:style w:type="character" w:styleId="afc">
    <w:name w:val="Unresolved Mention"/>
    <w:basedOn w:val="a1"/>
    <w:uiPriority w:val="99"/>
    <w:semiHidden/>
    <w:unhideWhenUsed/>
    <w:rPr>
      <w:color w:val="605E5C"/>
      <w:shd w:val="clear" w:color="auto" w:fill="E1DFDD"/>
    </w:rPr>
  </w:style>
  <w:style w:type="numbering" w:customStyle="1" w:styleId="23">
    <w:name w:val="Текущий список23"/>
    <w:uiPriority w:val="99"/>
    <w:pPr>
      <w:numPr>
        <w:numId w:val="40"/>
      </w:numPr>
    </w:pPr>
  </w:style>
  <w:style w:type="numbering" w:customStyle="1" w:styleId="24">
    <w:name w:val="Текущий список24"/>
    <w:uiPriority w:val="99"/>
    <w:pPr>
      <w:numPr>
        <w:numId w:val="41"/>
      </w:numPr>
    </w:pPr>
  </w:style>
  <w:style w:type="numbering" w:customStyle="1" w:styleId="25">
    <w:name w:val="Текущий список25"/>
    <w:uiPriority w:val="99"/>
    <w:pPr>
      <w:numPr>
        <w:numId w:val="42"/>
      </w:numPr>
    </w:pPr>
  </w:style>
  <w:style w:type="numbering" w:customStyle="1" w:styleId="26">
    <w:name w:val="Текущий список26"/>
    <w:uiPriority w:val="99"/>
    <w:pPr>
      <w:numPr>
        <w:numId w:val="43"/>
      </w:numPr>
    </w:pPr>
  </w:style>
  <w:style w:type="numbering" w:customStyle="1" w:styleId="27">
    <w:name w:val="Текущий список27"/>
    <w:uiPriority w:val="99"/>
    <w:pPr>
      <w:numPr>
        <w:numId w:val="44"/>
      </w:numPr>
    </w:pPr>
  </w:style>
  <w:style w:type="character" w:styleId="afd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Pr>
      <w:rFonts w:ascii="Times New Roman" w:hAnsi="Times New Roman"/>
      <w:b/>
      <w:bCs/>
      <w:sz w:val="20"/>
      <w:szCs w:val="20"/>
    </w:rPr>
  </w:style>
  <w:style w:type="paragraph" w:customStyle="1" w:styleId="aff2">
    <w:name w:val="Название листинга"/>
    <w:basedOn w:val="a0"/>
    <w:next w:val="a0"/>
    <w:link w:val="aff3"/>
    <w:qFormat/>
    <w:pPr>
      <w:keepNext/>
      <w:spacing w:before="80"/>
      <w:ind w:firstLine="0"/>
      <w:jc w:val="left"/>
    </w:pPr>
  </w:style>
  <w:style w:type="character" w:customStyle="1" w:styleId="aff3">
    <w:name w:val="Название листинга Знак"/>
    <w:basedOn w:val="a1"/>
    <w:link w:val="aff2"/>
    <w:rPr>
      <w:rFonts w:ascii="Times New Roman" w:hAnsi="Times New Roman"/>
      <w:sz w:val="24"/>
    </w:rPr>
  </w:style>
  <w:style w:type="paragraph" w:styleId="aff4">
    <w:name w:val="endnote text"/>
    <w:basedOn w:val="a0"/>
    <w:link w:val="aff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5">
    <w:name w:val="Текст концевой сноски Знак"/>
    <w:basedOn w:val="a1"/>
    <w:link w:val="aff4"/>
    <w:uiPriority w:val="99"/>
    <w:semiHidden/>
    <w:rPr>
      <w:rFonts w:ascii="Times New Roman" w:hAnsi="Times New Roman"/>
      <w:sz w:val="20"/>
      <w:szCs w:val="20"/>
    </w:rPr>
  </w:style>
  <w:style w:type="character" w:styleId="aff6">
    <w:name w:val="endnote reference"/>
    <w:basedOn w:val="a1"/>
    <w:uiPriority w:val="99"/>
    <w:semiHidden/>
    <w:unhideWhenUsed/>
    <w:rPr>
      <w:vertAlign w:val="superscript"/>
    </w:rPr>
  </w:style>
  <w:style w:type="paragraph" w:styleId="aff7">
    <w:name w:val="footnote text"/>
    <w:basedOn w:val="a0"/>
    <w:link w:val="af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8">
    <w:name w:val="Текст сноски Знак"/>
    <w:basedOn w:val="a1"/>
    <w:link w:val="aff7"/>
    <w:uiPriority w:val="99"/>
    <w:semiHidden/>
    <w:rPr>
      <w:rFonts w:ascii="Times New Roman" w:hAnsi="Times New Roman"/>
      <w:sz w:val="20"/>
      <w:szCs w:val="20"/>
    </w:rPr>
  </w:style>
  <w:style w:type="character" w:styleId="aff9">
    <w:name w:val="footnote reference"/>
    <w:basedOn w:val="a1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63" Type="http://schemas.onlyoffice.com/commentsIdsDocument" Target="commentsIdsDocument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62" Type="http://schemas.onlyoffice.com/commentsDocument" Target="comments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66" Type="http://schemas.onlyoffice.com/commentsExtensibleDocument" Target="commentsExtensibleDocument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65" Type="http://schemas.onlyoffice.com/peopleDocument" Target="people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64" Type="http://schemas.onlyoffice.com/commentsExtendedDocument" Target="commentsExtendedDocument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InternetSite</b:SourceType>
    <b:Guid>{D7ADD799-7D66-43B8-AA9D-EDD7D1DD09BF}</b:Guid>
    <b:RefOrder>1</b:RefOrder>
  </b:Source>
</b:Sources>
</file>

<file path=customXml/itemProps1.xml><?xml version="1.0" encoding="utf-8"?>
<ds:datastoreItem xmlns:ds="http://schemas.openxmlformats.org/officeDocument/2006/customXml" ds:itemID="{4E3EB16B-D9C3-4FF1-B315-5C8BB446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Шамов</dc:creator>
  <cp:keywords/>
  <dc:description/>
  <cp:lastModifiedBy>Егор Шамов</cp:lastModifiedBy>
  <cp:revision>184</cp:revision>
  <dcterms:created xsi:type="dcterms:W3CDTF">2024-04-30T13:58:00Z</dcterms:created>
  <dcterms:modified xsi:type="dcterms:W3CDTF">2025-02-24T20:14:00Z</dcterms:modified>
</cp:coreProperties>
</file>