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98" w:rsidRPr="00023198" w:rsidRDefault="00023198" w:rsidP="00023198">
      <w:pPr>
        <w:rPr>
          <w:rFonts w:ascii="Arial" w:hAnsi="Arial" w:cs="Arial"/>
          <w:b/>
        </w:rPr>
      </w:pPr>
      <w:r w:rsidRPr="00023198">
        <w:rPr>
          <w:rFonts w:ascii="Arial" w:hAnsi="Arial" w:cs="Arial"/>
          <w:b/>
        </w:rPr>
        <w:t xml:space="preserve">Building First application </w:t>
      </w:r>
    </w:p>
    <w:p w:rsidR="00023198" w:rsidRDefault="00023198" w:rsidP="00023198"/>
    <w:p w:rsidR="00023198" w:rsidRDefault="00023198" w:rsidP="00023198">
      <w:pPr>
        <w:pStyle w:val="ListParagraph"/>
        <w:numPr>
          <w:ilvl w:val="0"/>
          <w:numId w:val="1"/>
        </w:numPr>
      </w:pPr>
      <w:r>
        <w:t>Create a folder called configFiles under SpringAssignment/ src folder.</w:t>
      </w:r>
    </w:p>
    <w:p w:rsidR="00023198" w:rsidRDefault="00023198" w:rsidP="00023198">
      <w:pPr>
        <w:pStyle w:val="ListParagraph"/>
      </w:pPr>
    </w:p>
    <w:p w:rsidR="00023198" w:rsidRDefault="00023198" w:rsidP="00023198">
      <w:pPr>
        <w:pStyle w:val="ListParagraph"/>
      </w:pPr>
      <w:r>
        <w:rPr>
          <w:noProof/>
        </w:rPr>
        <w:drawing>
          <wp:inline distT="0" distB="0" distL="0" distR="0" wp14:anchorId="5A6946D2" wp14:editId="01DDB36D">
            <wp:extent cx="28765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3261"/>
                    <a:stretch/>
                  </pic:blipFill>
                  <pic:spPr bwMode="auto">
                    <a:xfrm>
                      <a:off x="0" y="0"/>
                      <a:ext cx="28765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198" w:rsidRDefault="00023198" w:rsidP="00023198">
      <w:pPr>
        <w:pStyle w:val="ListParagraph"/>
      </w:pPr>
    </w:p>
    <w:p w:rsidR="00023198" w:rsidRDefault="00023198" w:rsidP="00023198"/>
    <w:p w:rsidR="00023198" w:rsidRDefault="00023198" w:rsidP="00023198"/>
    <w:p w:rsidR="00023198" w:rsidRDefault="00594473" w:rsidP="00023198">
      <w:r>
        <w:t>2.</w:t>
      </w:r>
      <w:r w:rsidR="00023198">
        <w:t xml:space="preserve"> create</w:t>
      </w:r>
      <w:r w:rsidR="00EC5FB6">
        <w:t xml:space="preserve"> a file </w:t>
      </w:r>
      <w:r w:rsidR="003556C9">
        <w:t xml:space="preserve">named </w:t>
      </w:r>
      <w:r w:rsidR="003556C9" w:rsidRPr="003556C9">
        <w:rPr>
          <w:b/>
        </w:rPr>
        <w:t>beans.xml</w:t>
      </w:r>
      <w:r w:rsidR="003556C9">
        <w:t xml:space="preserve"> in</w:t>
      </w:r>
      <w:r w:rsidR="00EC5FB6">
        <w:t xml:space="preserve"> </w:t>
      </w:r>
      <w:r w:rsidR="00023198">
        <w:t>configFiles</w:t>
      </w:r>
    </w:p>
    <w:p w:rsidR="00023198" w:rsidRDefault="00023198" w:rsidP="00023198"/>
    <w:p w:rsidR="00023198" w:rsidRDefault="00023198" w:rsidP="00023198"/>
    <w:p w:rsidR="00023198" w:rsidRPr="00594473" w:rsidRDefault="00023198" w:rsidP="00023198">
      <w:pPr>
        <w:rPr>
          <w:b/>
          <w:i/>
        </w:rPr>
      </w:pPr>
      <w:bookmarkStart w:id="0" w:name="_GoBack"/>
    </w:p>
    <w:p w:rsidR="00023198" w:rsidRPr="00594473" w:rsidRDefault="00023198" w:rsidP="00023198">
      <w:pPr>
        <w:rPr>
          <w:b/>
          <w:i/>
        </w:rPr>
      </w:pPr>
      <w:r w:rsidRPr="00594473">
        <w:rPr>
          <w:b/>
          <w:i/>
        </w:rPr>
        <w:t>Add following lines</w:t>
      </w:r>
      <w:r w:rsidR="00EC5FB6" w:rsidRPr="00594473">
        <w:rPr>
          <w:b/>
          <w:i/>
        </w:rPr>
        <w:t xml:space="preserve"> into beans.xml</w:t>
      </w:r>
    </w:p>
    <w:bookmarkEnd w:id="0"/>
    <w:p w:rsidR="00023198" w:rsidRDefault="00023198" w:rsidP="00023198"/>
    <w:p w:rsidR="00023198" w:rsidRDefault="00023198" w:rsidP="00023198">
      <w:r>
        <w:t>&lt;?xml version="1.0" encoding="UTF-8"?&gt;</w:t>
      </w:r>
    </w:p>
    <w:p w:rsidR="00023198" w:rsidRDefault="00023198" w:rsidP="00023198"/>
    <w:p w:rsidR="00023198" w:rsidRPr="00EC5FB6" w:rsidRDefault="00023198" w:rsidP="00023198">
      <w:pPr>
        <w:rPr>
          <w:b/>
          <w:i/>
        </w:rPr>
      </w:pPr>
      <w:r w:rsidRPr="00EC5FB6">
        <w:rPr>
          <w:b/>
          <w:i/>
        </w:rPr>
        <w:t>&lt;beans xmlns="http://www.springframework.org/schema/beans"</w:t>
      </w:r>
    </w:p>
    <w:p w:rsidR="00023198" w:rsidRPr="00EC5FB6" w:rsidRDefault="00023198" w:rsidP="00023198">
      <w:pPr>
        <w:rPr>
          <w:b/>
          <w:i/>
        </w:rPr>
      </w:pPr>
      <w:r w:rsidRPr="00EC5FB6">
        <w:rPr>
          <w:b/>
          <w:i/>
        </w:rPr>
        <w:t xml:space="preserve">    xmlns:xsi="http://www.w3.org/2001/XMLSchema-instance"</w:t>
      </w:r>
    </w:p>
    <w:p w:rsidR="00023198" w:rsidRPr="00EC5FB6" w:rsidRDefault="00023198" w:rsidP="00023198">
      <w:pPr>
        <w:rPr>
          <w:b/>
          <w:i/>
        </w:rPr>
      </w:pPr>
      <w:r w:rsidRPr="00EC5FB6">
        <w:rPr>
          <w:b/>
          <w:i/>
        </w:rPr>
        <w:t xml:space="preserve">    xsi:schemaLocation="http://www.springframework.org/schema/beans</w:t>
      </w:r>
    </w:p>
    <w:p w:rsidR="00023198" w:rsidRPr="00EC5FB6" w:rsidRDefault="00023198" w:rsidP="00023198">
      <w:pPr>
        <w:rPr>
          <w:b/>
          <w:i/>
        </w:rPr>
      </w:pPr>
      <w:r w:rsidRPr="00EC5FB6">
        <w:rPr>
          <w:b/>
          <w:i/>
        </w:rPr>
        <w:t xml:space="preserve">    http://www.springframework.org/schema/beans/spring-beans-3.0.xsd"&gt;</w:t>
      </w:r>
    </w:p>
    <w:p w:rsidR="00023198" w:rsidRPr="00EC5FB6" w:rsidRDefault="00023198" w:rsidP="00023198">
      <w:pPr>
        <w:rPr>
          <w:b/>
          <w:i/>
        </w:rPr>
      </w:pPr>
    </w:p>
    <w:p w:rsidR="00023198" w:rsidRPr="00EC5FB6" w:rsidRDefault="00023198" w:rsidP="00023198">
      <w:pPr>
        <w:rPr>
          <w:b/>
          <w:i/>
        </w:rPr>
      </w:pPr>
      <w:r w:rsidRPr="00EC5FB6">
        <w:rPr>
          <w:b/>
          <w:i/>
        </w:rPr>
        <w:t xml:space="preserve">   &lt;bean id="helloWorld" class="com.example.hello.HelloWorld"&gt;</w:t>
      </w:r>
    </w:p>
    <w:p w:rsidR="00023198" w:rsidRPr="00EC5FB6" w:rsidRDefault="00023198" w:rsidP="00023198">
      <w:pPr>
        <w:rPr>
          <w:b/>
          <w:i/>
        </w:rPr>
      </w:pPr>
      <w:r w:rsidRPr="00EC5FB6">
        <w:rPr>
          <w:b/>
          <w:i/>
        </w:rPr>
        <w:t xml:space="preserve">       &lt;property name="greet" value="Hello World! Welcome to Spring"/&gt;</w:t>
      </w:r>
    </w:p>
    <w:p w:rsidR="00023198" w:rsidRPr="00EC5FB6" w:rsidRDefault="00023198" w:rsidP="00023198">
      <w:pPr>
        <w:rPr>
          <w:b/>
          <w:i/>
        </w:rPr>
      </w:pPr>
      <w:r w:rsidRPr="00EC5FB6">
        <w:rPr>
          <w:b/>
          <w:i/>
        </w:rPr>
        <w:t xml:space="preserve">   &lt;/bean&gt;</w:t>
      </w:r>
    </w:p>
    <w:p w:rsidR="00023198" w:rsidRPr="00EC5FB6" w:rsidRDefault="00023198" w:rsidP="00023198">
      <w:pPr>
        <w:rPr>
          <w:b/>
          <w:i/>
        </w:rPr>
      </w:pPr>
    </w:p>
    <w:p w:rsidR="00023198" w:rsidRPr="00EC5FB6" w:rsidRDefault="00023198" w:rsidP="00023198">
      <w:pPr>
        <w:rPr>
          <w:b/>
          <w:i/>
        </w:rPr>
      </w:pPr>
      <w:r w:rsidRPr="00EC5FB6">
        <w:rPr>
          <w:b/>
          <w:i/>
        </w:rPr>
        <w:lastRenderedPageBreak/>
        <w:t>&lt;/beans&gt;</w:t>
      </w:r>
    </w:p>
    <w:p w:rsidR="00023198" w:rsidRDefault="00023198" w:rsidP="00023198"/>
    <w:p w:rsidR="00023198" w:rsidRDefault="00023198" w:rsidP="00023198">
      <w:r>
        <w:rPr>
          <w:noProof/>
        </w:rPr>
        <w:drawing>
          <wp:inline distT="0" distB="0" distL="0" distR="0" wp14:anchorId="29D27D4E" wp14:editId="457F2AEC">
            <wp:extent cx="573405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98" w:rsidRDefault="00023198" w:rsidP="00023198"/>
    <w:p w:rsidR="00023198" w:rsidRDefault="00023198" w:rsidP="00AB65CE">
      <w:pPr>
        <w:pStyle w:val="ListParagraph"/>
        <w:numPr>
          <w:ilvl w:val="0"/>
          <w:numId w:val="2"/>
        </w:numPr>
      </w:pPr>
      <w:r>
        <w:t xml:space="preserve">Create a package </w:t>
      </w:r>
      <w:r w:rsidR="003556C9">
        <w:t xml:space="preserve">called </w:t>
      </w:r>
      <w:r>
        <w:t>com.example</w:t>
      </w:r>
      <w:r w:rsidR="001B2BC3">
        <w:t xml:space="preserve">.hello </w:t>
      </w:r>
      <w:r>
        <w:t xml:space="preserve"> under </w:t>
      </w:r>
    </w:p>
    <w:p w:rsidR="00023198" w:rsidRDefault="00023198" w:rsidP="00023198">
      <w:r>
        <w:t>Spring</w:t>
      </w:r>
      <w:r w:rsidR="001B2BC3">
        <w:t>Assignment</w:t>
      </w:r>
      <w:r>
        <w:t>\src</w:t>
      </w:r>
    </w:p>
    <w:p w:rsidR="00023198" w:rsidRDefault="00023198" w:rsidP="00023198"/>
    <w:p w:rsidR="00023198" w:rsidRDefault="00AB65CE" w:rsidP="00023198">
      <w:r>
        <w:t>5</w:t>
      </w:r>
      <w:r w:rsidR="00023198">
        <w:t>. create a java file HelloWorld.java under the package</w:t>
      </w:r>
    </w:p>
    <w:p w:rsidR="00023198" w:rsidRDefault="00AB65CE" w:rsidP="00023198">
      <w:r>
        <w:t xml:space="preserve">com.example.hello  </w:t>
      </w:r>
    </w:p>
    <w:p w:rsidR="00023198" w:rsidRDefault="00AB65CE" w:rsidP="00023198">
      <w:r>
        <w:t xml:space="preserve">6. </w:t>
      </w:r>
      <w:r w:rsidR="00023198">
        <w:t xml:space="preserve"> Write following in HelloWorld</w:t>
      </w:r>
    </w:p>
    <w:p w:rsidR="00023198" w:rsidRDefault="00023198" w:rsidP="00023198"/>
    <w:p w:rsidR="00023198" w:rsidRDefault="00023198" w:rsidP="00023198"/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>package com.example;</w:t>
      </w:r>
    </w:p>
    <w:p w:rsidR="00023198" w:rsidRPr="003556C9" w:rsidRDefault="00023198" w:rsidP="00023198">
      <w:pPr>
        <w:rPr>
          <w:b/>
          <w:i/>
        </w:rPr>
      </w:pP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>import org.springframework.context.ApplicationContext;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>import org.springframework.context.support.ClassPathXmlApplicationContext;</w:t>
      </w:r>
    </w:p>
    <w:p w:rsidR="00023198" w:rsidRPr="003556C9" w:rsidRDefault="00023198" w:rsidP="00023198">
      <w:pPr>
        <w:rPr>
          <w:b/>
          <w:i/>
        </w:rPr>
      </w:pP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>public class HelloWorld {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private String greet;</w:t>
      </w:r>
    </w:p>
    <w:p w:rsidR="00023198" w:rsidRPr="003556C9" w:rsidRDefault="00023198" w:rsidP="00023198">
      <w:pPr>
        <w:rPr>
          <w:b/>
          <w:i/>
        </w:rPr>
      </w:pP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lastRenderedPageBreak/>
        <w:t xml:space="preserve">    public String getGreet() {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    return greet;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}</w:t>
      </w:r>
    </w:p>
    <w:p w:rsidR="00023198" w:rsidRPr="003556C9" w:rsidRDefault="00023198" w:rsidP="00023198">
      <w:pPr>
        <w:rPr>
          <w:b/>
          <w:i/>
        </w:rPr>
      </w:pP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public void setGreet(String greet) {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    this.greet = greet;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}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public static void main(String[] args) {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    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    ApplicationContext ctx = new ClassPathXmlApplicationContext("configFiles/beans.xml");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    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    HelloWorld bean =(HelloWorld) ctx.getBean("helloWorld");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    System.out.println(bean.getGreet());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    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    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}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</w:t>
      </w: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 xml:space="preserve">    </w:t>
      </w:r>
    </w:p>
    <w:p w:rsidR="00023198" w:rsidRPr="003556C9" w:rsidRDefault="00023198" w:rsidP="00023198">
      <w:pPr>
        <w:rPr>
          <w:b/>
          <w:i/>
        </w:rPr>
      </w:pPr>
    </w:p>
    <w:p w:rsidR="00023198" w:rsidRPr="003556C9" w:rsidRDefault="00023198" w:rsidP="00023198">
      <w:pPr>
        <w:rPr>
          <w:b/>
          <w:i/>
        </w:rPr>
      </w:pPr>
      <w:r w:rsidRPr="003556C9">
        <w:rPr>
          <w:b/>
          <w:i/>
        </w:rPr>
        <w:t>}</w:t>
      </w:r>
    </w:p>
    <w:p w:rsidR="00AB65CE" w:rsidRDefault="00AB65CE" w:rsidP="00023198">
      <w:r>
        <w:rPr>
          <w:noProof/>
        </w:rPr>
        <w:lastRenderedPageBreak/>
        <w:drawing>
          <wp:inline distT="0" distB="0" distL="0" distR="0" wp14:anchorId="799D277E" wp14:editId="3DD3C70D">
            <wp:extent cx="5943600" cy="364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98" w:rsidRDefault="00023198" w:rsidP="00023198">
      <w:r>
        <w:t>15. Run as java application output will be</w:t>
      </w:r>
    </w:p>
    <w:p w:rsidR="00023198" w:rsidRDefault="00023198" w:rsidP="00023198">
      <w:r>
        <w:t>Hello World! Welcome to Spring</w:t>
      </w:r>
    </w:p>
    <w:p w:rsidR="000C420E" w:rsidRDefault="000C420E" w:rsidP="00023198">
      <w:r>
        <w:rPr>
          <w:noProof/>
        </w:rPr>
        <w:drawing>
          <wp:inline distT="0" distB="0" distL="0" distR="0" wp14:anchorId="3CBC29CA" wp14:editId="110DB047">
            <wp:extent cx="562927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97" w:rsidRDefault="005625A4"/>
    <w:p w:rsidR="00C66142" w:rsidRPr="00930AC3" w:rsidRDefault="00C66142">
      <w:pPr>
        <w:rPr>
          <w:rFonts w:ascii="Arial" w:hAnsi="Arial" w:cs="Arial"/>
        </w:rPr>
      </w:pPr>
    </w:p>
    <w:p w:rsidR="00C66142" w:rsidRDefault="00930AC3">
      <w:pPr>
        <w:rPr>
          <w:rFonts w:ascii="Arial" w:hAnsi="Arial" w:cs="Arial"/>
          <w:b/>
        </w:rPr>
      </w:pPr>
      <w:r w:rsidRPr="00930AC3">
        <w:rPr>
          <w:rFonts w:ascii="Arial" w:hAnsi="Arial" w:cs="Arial"/>
          <w:b/>
        </w:rPr>
        <w:t xml:space="preserve">Understanding the </w:t>
      </w:r>
      <w:r>
        <w:rPr>
          <w:rFonts w:ascii="Arial" w:hAnsi="Arial" w:cs="Arial"/>
          <w:b/>
        </w:rPr>
        <w:t>Application</w:t>
      </w:r>
    </w:p>
    <w:p w:rsidR="003556C9" w:rsidRPr="003556C9" w:rsidRDefault="003556C9" w:rsidP="003556C9">
      <w:pPr>
        <w:rPr>
          <w:rFonts w:ascii="Arial" w:hAnsi="Arial" w:cs="Arial"/>
        </w:rPr>
      </w:pPr>
      <w:r w:rsidRPr="003556C9">
        <w:rPr>
          <w:rFonts w:ascii="Arial" w:hAnsi="Arial" w:cs="Arial"/>
        </w:rPr>
        <w:t xml:space="preserve">Before understanding the application </w:t>
      </w:r>
      <w:r w:rsidRPr="003556C9">
        <w:rPr>
          <w:rFonts w:ascii="Arial" w:hAnsi="Arial" w:cs="Arial"/>
        </w:rPr>
        <w:t>code,</w:t>
      </w:r>
      <w:r w:rsidRPr="003556C9">
        <w:rPr>
          <w:rFonts w:ascii="Arial" w:hAnsi="Arial" w:cs="Arial"/>
        </w:rPr>
        <w:t xml:space="preserve"> we try to understand How spring works?</w:t>
      </w:r>
    </w:p>
    <w:p w:rsidR="003556C9" w:rsidRPr="003556C9" w:rsidRDefault="003556C9" w:rsidP="003556C9">
      <w:pPr>
        <w:rPr>
          <w:rFonts w:ascii="Arial" w:hAnsi="Arial" w:cs="Arial"/>
        </w:rPr>
      </w:pPr>
      <w:r w:rsidRPr="003556C9">
        <w:rPr>
          <w:rFonts w:ascii="Arial" w:hAnsi="Arial" w:cs="Arial"/>
        </w:rPr>
        <w:lastRenderedPageBreak/>
        <w:t xml:space="preserve">1.    When you start an application by invoking java main, Spring creates a Container and try to search Spring configuration file which is “beans.xml” in this </w:t>
      </w:r>
      <w:r w:rsidRPr="003556C9">
        <w:rPr>
          <w:rFonts w:ascii="Arial" w:hAnsi="Arial" w:cs="Arial"/>
        </w:rPr>
        <w:t>case.</w:t>
      </w:r>
      <w:r w:rsidRPr="003556C9">
        <w:rPr>
          <w:rFonts w:ascii="Arial" w:hAnsi="Arial" w:cs="Arial"/>
        </w:rPr>
        <w:t xml:space="preserve"> Spring configuration file does not have a predefined name, you can name whatever you wish but you have to pass the Path. </w:t>
      </w:r>
    </w:p>
    <w:p w:rsidR="003556C9" w:rsidRPr="003556C9" w:rsidRDefault="003556C9" w:rsidP="003556C9">
      <w:pPr>
        <w:rPr>
          <w:rFonts w:ascii="Arial" w:hAnsi="Arial" w:cs="Arial"/>
        </w:rPr>
      </w:pPr>
      <w:r w:rsidRPr="003556C9">
        <w:rPr>
          <w:rFonts w:ascii="Arial" w:hAnsi="Arial" w:cs="Arial"/>
        </w:rPr>
        <w:t>2.    By the given path container load the XML file.</w:t>
      </w:r>
    </w:p>
    <w:p w:rsidR="003556C9" w:rsidRPr="003556C9" w:rsidRDefault="003556C9" w:rsidP="003556C9">
      <w:pPr>
        <w:rPr>
          <w:rFonts w:ascii="Arial" w:hAnsi="Arial" w:cs="Arial"/>
        </w:rPr>
      </w:pPr>
      <w:r w:rsidRPr="003556C9">
        <w:rPr>
          <w:rFonts w:ascii="Arial" w:hAnsi="Arial" w:cs="Arial"/>
        </w:rPr>
        <w:t>3.     Container parses the XML files and reads the Spring bean register in that file.</w:t>
      </w:r>
    </w:p>
    <w:p w:rsidR="003556C9" w:rsidRPr="003556C9" w:rsidRDefault="003556C9" w:rsidP="003556C9">
      <w:pPr>
        <w:rPr>
          <w:rFonts w:ascii="Arial" w:hAnsi="Arial" w:cs="Arial"/>
        </w:rPr>
      </w:pPr>
      <w:r w:rsidRPr="003556C9">
        <w:rPr>
          <w:rFonts w:ascii="Arial" w:hAnsi="Arial" w:cs="Arial"/>
        </w:rPr>
        <w:t xml:space="preserve">4.    Now Container tries to instantiate those beans using java reflection by </w:t>
      </w:r>
      <w:r w:rsidRPr="003556C9">
        <w:rPr>
          <w:rFonts w:ascii="Arial" w:hAnsi="Arial" w:cs="Arial"/>
        </w:rPr>
        <w:t>the fully</w:t>
      </w:r>
      <w:r w:rsidRPr="003556C9">
        <w:rPr>
          <w:rFonts w:ascii="Arial" w:hAnsi="Arial" w:cs="Arial"/>
        </w:rPr>
        <w:t xml:space="preserve"> qualified class name given in configuration file.</w:t>
      </w:r>
    </w:p>
    <w:p w:rsidR="003556C9" w:rsidRPr="003556C9" w:rsidRDefault="003556C9" w:rsidP="003556C9">
      <w:pPr>
        <w:rPr>
          <w:rFonts w:ascii="Arial" w:hAnsi="Arial" w:cs="Arial"/>
        </w:rPr>
      </w:pPr>
      <w:r w:rsidRPr="003556C9">
        <w:rPr>
          <w:rFonts w:ascii="Arial" w:hAnsi="Arial" w:cs="Arial"/>
        </w:rPr>
        <w:t xml:space="preserve">5.    </w:t>
      </w:r>
      <w:r w:rsidRPr="003556C9">
        <w:rPr>
          <w:rFonts w:ascii="Arial" w:hAnsi="Arial" w:cs="Arial"/>
        </w:rPr>
        <w:t>Then Bean</w:t>
      </w:r>
      <w:r w:rsidRPr="003556C9">
        <w:rPr>
          <w:rFonts w:ascii="Arial" w:hAnsi="Arial" w:cs="Arial"/>
        </w:rPr>
        <w:t xml:space="preserve"> life cycle phases are start. We will discuss it later.</w:t>
      </w:r>
    </w:p>
    <w:p w:rsidR="003556C9" w:rsidRPr="003556C9" w:rsidRDefault="003556C9" w:rsidP="003556C9">
      <w:pPr>
        <w:rPr>
          <w:rFonts w:ascii="Arial" w:hAnsi="Arial" w:cs="Arial"/>
        </w:rPr>
      </w:pPr>
      <w:r w:rsidRPr="003556C9">
        <w:rPr>
          <w:rFonts w:ascii="Arial" w:hAnsi="Arial" w:cs="Arial"/>
        </w:rPr>
        <w:t>6.    Container tries to wire beans among themselves. The Dependency injection did here.</w:t>
      </w:r>
    </w:p>
    <w:p w:rsidR="003556C9" w:rsidRPr="003556C9" w:rsidRDefault="003556C9" w:rsidP="003556C9">
      <w:pPr>
        <w:rPr>
          <w:rFonts w:ascii="Arial" w:hAnsi="Arial" w:cs="Arial"/>
        </w:rPr>
      </w:pPr>
      <w:r w:rsidRPr="003556C9">
        <w:rPr>
          <w:rFonts w:ascii="Arial" w:hAnsi="Arial" w:cs="Arial"/>
        </w:rPr>
        <w:t>7.    Spring container register beans information in the internal map where bean id is the Key of the map.</w:t>
      </w:r>
    </w:p>
    <w:p w:rsidR="003556C9" w:rsidRPr="003556C9" w:rsidRDefault="003556C9" w:rsidP="003556C9">
      <w:pPr>
        <w:rPr>
          <w:rFonts w:ascii="Arial" w:hAnsi="Arial" w:cs="Arial"/>
        </w:rPr>
      </w:pPr>
      <w:r w:rsidRPr="003556C9">
        <w:rPr>
          <w:rFonts w:ascii="Arial" w:hAnsi="Arial" w:cs="Arial"/>
        </w:rPr>
        <w:t>8.    Now Beans are ready to use.</w:t>
      </w:r>
    </w:p>
    <w:p w:rsidR="003556C9" w:rsidRPr="003556C9" w:rsidRDefault="003556C9" w:rsidP="003556C9">
      <w:pPr>
        <w:rPr>
          <w:rFonts w:ascii="Arial" w:hAnsi="Arial" w:cs="Arial"/>
        </w:rPr>
      </w:pPr>
    </w:p>
    <w:p w:rsidR="003556C9" w:rsidRPr="003556C9" w:rsidRDefault="003556C9" w:rsidP="003556C9">
      <w:pPr>
        <w:rPr>
          <w:rFonts w:ascii="Arial" w:hAnsi="Arial" w:cs="Arial"/>
        </w:rPr>
      </w:pPr>
    </w:p>
    <w:p w:rsidR="003556C9" w:rsidRDefault="003556C9" w:rsidP="003556C9">
      <w:pPr>
        <w:rPr>
          <w:rFonts w:ascii="Arial" w:hAnsi="Arial" w:cs="Arial"/>
        </w:rPr>
      </w:pPr>
      <w:r w:rsidRPr="003556C9">
        <w:rPr>
          <w:rFonts w:ascii="Arial" w:hAnsi="Arial" w:cs="Arial"/>
        </w:rPr>
        <w:t>So, Spring Configuration files play a pivot role in Spring application, Spring container reads all instructions from that file. So if anything goes wrong in that file (say forgot to close a tag) or File path is wrong spring application will not load and it throws exception</w:t>
      </w:r>
    </w:p>
    <w:p w:rsidR="00930AC3" w:rsidRDefault="00E67298" w:rsidP="003556C9">
      <w:pPr>
        <w:rPr>
          <w:rFonts w:ascii="Arial" w:hAnsi="Arial" w:cs="Arial"/>
          <w:b/>
          <w:i/>
        </w:rPr>
      </w:pPr>
      <w:r w:rsidRPr="00E67298">
        <w:rPr>
          <w:rFonts w:ascii="Arial" w:hAnsi="Arial" w:cs="Arial"/>
          <w:b/>
          <w:i/>
        </w:rPr>
        <w:t>TIP</w:t>
      </w:r>
      <w:r>
        <w:rPr>
          <w:rFonts w:ascii="Arial" w:hAnsi="Arial" w:cs="Arial"/>
          <w:b/>
          <w:i/>
        </w:rPr>
        <w:t>:  Always pay close attention to configuration file</w:t>
      </w:r>
    </w:p>
    <w:p w:rsidR="00E67298" w:rsidRDefault="00E67298">
      <w:pPr>
        <w:rPr>
          <w:rFonts w:ascii="Arial" w:hAnsi="Arial" w:cs="Arial"/>
          <w:b/>
          <w:i/>
        </w:rPr>
      </w:pPr>
    </w:p>
    <w:p w:rsidR="00E67298" w:rsidRDefault="00E672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Diagram:</w:t>
      </w:r>
    </w:p>
    <w:p w:rsidR="00E67298" w:rsidRDefault="00E67298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486400" cy="3200400"/>
            <wp:effectExtent l="0" t="38100" r="0" b="381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67298" w:rsidRPr="00E67298" w:rsidRDefault="00E67298">
      <w:pPr>
        <w:rPr>
          <w:rFonts w:ascii="Arial" w:hAnsi="Arial" w:cs="Arial"/>
          <w:b/>
        </w:rPr>
      </w:pPr>
    </w:p>
    <w:p w:rsidR="00930AC3" w:rsidRDefault="00930AC3">
      <w:pPr>
        <w:rPr>
          <w:b/>
        </w:rPr>
      </w:pPr>
    </w:p>
    <w:p w:rsidR="00930AC3" w:rsidRDefault="00930AC3">
      <w:pPr>
        <w:rPr>
          <w:b/>
        </w:rPr>
      </w:pPr>
    </w:p>
    <w:p w:rsidR="00252BF7" w:rsidRPr="00252BF7" w:rsidRDefault="00252BF7" w:rsidP="00252BF7">
      <w:pPr>
        <w:rPr>
          <w:rFonts w:ascii="Arial" w:hAnsi="Arial" w:cs="Arial"/>
          <w:b/>
        </w:rPr>
      </w:pPr>
      <w:r w:rsidRPr="00252BF7">
        <w:rPr>
          <w:rFonts w:ascii="Arial" w:hAnsi="Arial" w:cs="Arial"/>
          <w:b/>
        </w:rPr>
        <w:t>No we are in a position to understand code,</w:t>
      </w:r>
    </w:p>
    <w:p w:rsidR="00252BF7" w:rsidRPr="00252BF7" w:rsidRDefault="00252BF7" w:rsidP="00252BF7">
      <w:pPr>
        <w:rPr>
          <w:rFonts w:ascii="Arial" w:hAnsi="Arial" w:cs="Arial"/>
          <w:b/>
        </w:rPr>
      </w:pPr>
      <w:r w:rsidRPr="00252BF7">
        <w:rPr>
          <w:rFonts w:ascii="Arial" w:hAnsi="Arial" w:cs="Arial"/>
          <w:b/>
        </w:rPr>
        <w:t xml:space="preserve">beans.xml: </w:t>
      </w:r>
    </w:p>
    <w:p w:rsidR="00252BF7" w:rsidRPr="00252BF7" w:rsidRDefault="00252BF7" w:rsidP="00252BF7">
      <w:pPr>
        <w:rPr>
          <w:rFonts w:ascii="Arial" w:hAnsi="Arial" w:cs="Arial"/>
        </w:rPr>
      </w:pPr>
      <w:r w:rsidRPr="00252BF7">
        <w:rPr>
          <w:rFonts w:ascii="Arial" w:hAnsi="Arial" w:cs="Arial"/>
        </w:rPr>
        <w:t xml:space="preserve">Here we register our java class by bean </w:t>
      </w:r>
      <w:r w:rsidRPr="00252BF7">
        <w:rPr>
          <w:rFonts w:ascii="Arial" w:hAnsi="Arial" w:cs="Arial"/>
        </w:rPr>
        <w:t>tag.</w:t>
      </w:r>
      <w:r w:rsidRPr="00252BF7">
        <w:rPr>
          <w:rFonts w:ascii="Arial" w:hAnsi="Arial" w:cs="Arial"/>
        </w:rPr>
        <w:t xml:space="preserve"> Please note we put a property id in bean tag. This is a unique id. No two beans should have the same </w:t>
      </w:r>
      <w:r w:rsidRPr="00252BF7">
        <w:rPr>
          <w:rFonts w:ascii="Arial" w:hAnsi="Arial" w:cs="Arial"/>
        </w:rPr>
        <w:t>Id,</w:t>
      </w:r>
      <w:r w:rsidRPr="00252BF7">
        <w:rPr>
          <w:rFonts w:ascii="Arial" w:hAnsi="Arial" w:cs="Arial"/>
        </w:rPr>
        <w:t xml:space="preserve"> else Spring container will complain and throw an exception. id is an important </w:t>
      </w:r>
      <w:r w:rsidRPr="00252BF7">
        <w:rPr>
          <w:rFonts w:ascii="Arial" w:hAnsi="Arial" w:cs="Arial"/>
        </w:rPr>
        <w:t>property, always</w:t>
      </w:r>
      <w:r w:rsidRPr="00252BF7">
        <w:rPr>
          <w:rFonts w:ascii="Arial" w:hAnsi="Arial" w:cs="Arial"/>
        </w:rPr>
        <w:t xml:space="preserve"> provides an id for each bean, later by this id we can get an instance of Spring bean from Spring container.</w:t>
      </w:r>
    </w:p>
    <w:p w:rsidR="00252BF7" w:rsidRPr="00252BF7" w:rsidRDefault="00252BF7" w:rsidP="00252BF7">
      <w:pPr>
        <w:rPr>
          <w:rFonts w:ascii="Arial" w:hAnsi="Arial" w:cs="Arial"/>
        </w:rPr>
      </w:pPr>
    </w:p>
    <w:p w:rsidR="00252BF7" w:rsidRPr="00252BF7" w:rsidRDefault="00252BF7" w:rsidP="00252BF7">
      <w:pPr>
        <w:rPr>
          <w:rFonts w:ascii="Arial" w:hAnsi="Arial" w:cs="Arial"/>
        </w:rPr>
      </w:pPr>
      <w:r w:rsidRPr="00252BF7">
        <w:rPr>
          <w:rFonts w:ascii="Arial" w:hAnsi="Arial" w:cs="Arial"/>
        </w:rPr>
        <w:t xml:space="preserve">Next, we have written a property tag under bean tag where name attribute must be same as java attribute </w:t>
      </w:r>
      <w:r w:rsidRPr="00252BF7">
        <w:rPr>
          <w:rFonts w:ascii="Arial" w:hAnsi="Arial" w:cs="Arial"/>
        </w:rPr>
        <w:t>name (</w:t>
      </w:r>
      <w:r w:rsidRPr="00252BF7">
        <w:rPr>
          <w:rFonts w:ascii="Arial" w:hAnsi="Arial" w:cs="Arial"/>
        </w:rPr>
        <w:t>POJO attribute). Then we pass a value which will actually inject in the HelloWorld bean.</w:t>
      </w:r>
    </w:p>
    <w:p w:rsidR="00252BF7" w:rsidRPr="00252BF7" w:rsidRDefault="00252BF7" w:rsidP="00252BF7">
      <w:pPr>
        <w:rPr>
          <w:rFonts w:ascii="Arial" w:hAnsi="Arial" w:cs="Arial"/>
        </w:rPr>
      </w:pPr>
    </w:p>
    <w:p w:rsidR="00252BF7" w:rsidRPr="00252BF7" w:rsidRDefault="00252BF7" w:rsidP="00252BF7">
      <w:pPr>
        <w:rPr>
          <w:rFonts w:ascii="Arial" w:hAnsi="Arial" w:cs="Arial"/>
        </w:rPr>
      </w:pPr>
      <w:r w:rsidRPr="00252BF7">
        <w:rPr>
          <w:rFonts w:ascii="Arial" w:hAnsi="Arial" w:cs="Arial"/>
        </w:rPr>
        <w:t>In the main method, we spawn the Spring container by the following statement</w:t>
      </w:r>
    </w:p>
    <w:p w:rsidR="00252BF7" w:rsidRPr="00252BF7" w:rsidRDefault="00252BF7" w:rsidP="00252BF7">
      <w:pPr>
        <w:rPr>
          <w:rFonts w:ascii="Arial" w:hAnsi="Arial" w:cs="Arial"/>
          <w:b/>
        </w:rPr>
      </w:pPr>
    </w:p>
    <w:p w:rsidR="00252BF7" w:rsidRPr="00252BF7" w:rsidRDefault="00252BF7" w:rsidP="00252BF7">
      <w:pPr>
        <w:rPr>
          <w:rFonts w:ascii="Arial" w:hAnsi="Arial" w:cs="Arial"/>
          <w:b/>
        </w:rPr>
      </w:pPr>
      <w:r w:rsidRPr="00252BF7">
        <w:rPr>
          <w:rFonts w:ascii="Arial" w:hAnsi="Arial" w:cs="Arial"/>
          <w:b/>
        </w:rPr>
        <w:t xml:space="preserve">    ApplicationContext ctx = new ClassPathXmlApplicationContext("configFiles/beans.xml");</w:t>
      </w:r>
    </w:p>
    <w:p w:rsidR="00252BF7" w:rsidRPr="00252BF7" w:rsidRDefault="00252BF7" w:rsidP="00252BF7">
      <w:pPr>
        <w:rPr>
          <w:rFonts w:ascii="Arial" w:hAnsi="Arial" w:cs="Arial"/>
          <w:b/>
        </w:rPr>
      </w:pPr>
    </w:p>
    <w:p w:rsidR="00252BF7" w:rsidRPr="00252BF7" w:rsidRDefault="00252BF7" w:rsidP="00252BF7">
      <w:pPr>
        <w:rPr>
          <w:rFonts w:ascii="Arial" w:hAnsi="Arial" w:cs="Arial"/>
        </w:rPr>
      </w:pPr>
      <w:r w:rsidRPr="00252BF7">
        <w:rPr>
          <w:rFonts w:ascii="Arial" w:hAnsi="Arial" w:cs="Arial"/>
        </w:rPr>
        <w:t xml:space="preserve">We use </w:t>
      </w:r>
      <w:r w:rsidRPr="00252BF7">
        <w:rPr>
          <w:rFonts w:ascii="Arial" w:hAnsi="Arial" w:cs="Arial"/>
          <w:b/>
          <w:i/>
        </w:rPr>
        <w:t>ClassPathApplicationContext</w:t>
      </w:r>
      <w:r w:rsidRPr="00252BF7">
        <w:rPr>
          <w:rFonts w:ascii="Arial" w:hAnsi="Arial" w:cs="Arial"/>
        </w:rPr>
        <w:t xml:space="preserve"> which will search configuration file in the classpath. If it is not found spring will throw an exception.</w:t>
      </w:r>
    </w:p>
    <w:p w:rsidR="00252BF7" w:rsidRPr="00252BF7" w:rsidRDefault="00252BF7" w:rsidP="00252BF7">
      <w:pPr>
        <w:rPr>
          <w:rFonts w:ascii="Arial" w:hAnsi="Arial" w:cs="Arial"/>
        </w:rPr>
      </w:pPr>
      <w:r w:rsidRPr="00252BF7">
        <w:rPr>
          <w:rFonts w:ascii="Arial" w:hAnsi="Arial" w:cs="Arial"/>
        </w:rPr>
        <w:t>In next line, we try to get the HelloWorld bean by id, which was stated in the configuration file.</w:t>
      </w:r>
    </w:p>
    <w:p w:rsidR="00252BF7" w:rsidRPr="00252BF7" w:rsidRDefault="00252BF7" w:rsidP="00252BF7">
      <w:pPr>
        <w:rPr>
          <w:rFonts w:ascii="Arial" w:hAnsi="Arial" w:cs="Arial"/>
        </w:rPr>
      </w:pPr>
      <w:r w:rsidRPr="00252BF7">
        <w:rPr>
          <w:rFonts w:ascii="Arial" w:hAnsi="Arial" w:cs="Arial"/>
        </w:rPr>
        <w:t>After that, we invoke getGreet() method which shows the value which was passed from the configuration file.</w:t>
      </w:r>
    </w:p>
    <w:p w:rsidR="006237C9" w:rsidRPr="00252BF7" w:rsidRDefault="00252BF7" w:rsidP="00252BF7">
      <w:r w:rsidRPr="00252BF7">
        <w:rPr>
          <w:rFonts w:ascii="Arial" w:hAnsi="Arial" w:cs="Arial"/>
        </w:rPr>
        <w:t>Here,</w:t>
      </w:r>
      <w:r w:rsidRPr="00252BF7">
        <w:rPr>
          <w:rFonts w:ascii="Arial" w:hAnsi="Arial" w:cs="Arial"/>
        </w:rPr>
        <w:t xml:space="preserve"> Internally Spring injects the value into the java(POJO) property via a Setter method. So you have to provide setter method in HelloWorld unless Spring can’t inject the value and eventually throw an exception.</w:t>
      </w:r>
    </w:p>
    <w:p w:rsidR="006237C9" w:rsidRDefault="006237C9" w:rsidP="006237C9"/>
    <w:p w:rsidR="006237C9" w:rsidRDefault="006237C9">
      <w:pPr>
        <w:rPr>
          <w:rFonts w:ascii="Arial" w:hAnsi="Arial" w:cs="Arial"/>
        </w:rPr>
      </w:pPr>
    </w:p>
    <w:p w:rsidR="006237C9" w:rsidRDefault="006237C9">
      <w:pPr>
        <w:rPr>
          <w:rFonts w:ascii="Arial" w:hAnsi="Arial" w:cs="Arial"/>
        </w:rPr>
      </w:pPr>
    </w:p>
    <w:p w:rsidR="006237C9" w:rsidRPr="00C50E92" w:rsidRDefault="006237C9">
      <w:pPr>
        <w:rPr>
          <w:rFonts w:ascii="Arial" w:hAnsi="Arial" w:cs="Arial"/>
        </w:rPr>
      </w:pPr>
    </w:p>
    <w:p w:rsidR="00C50E92" w:rsidRPr="00C66142" w:rsidRDefault="00C50E92">
      <w:pPr>
        <w:rPr>
          <w:b/>
        </w:rPr>
      </w:pPr>
    </w:p>
    <w:sectPr w:rsidR="00C50E92" w:rsidRPr="00C6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5A4" w:rsidRDefault="005625A4" w:rsidP="00023198">
      <w:pPr>
        <w:spacing w:after="0" w:line="240" w:lineRule="auto"/>
      </w:pPr>
      <w:r>
        <w:separator/>
      </w:r>
    </w:p>
  </w:endnote>
  <w:endnote w:type="continuationSeparator" w:id="0">
    <w:p w:rsidR="005625A4" w:rsidRDefault="005625A4" w:rsidP="0002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5A4" w:rsidRDefault="005625A4" w:rsidP="00023198">
      <w:pPr>
        <w:spacing w:after="0" w:line="240" w:lineRule="auto"/>
      </w:pPr>
      <w:r>
        <w:separator/>
      </w:r>
    </w:p>
  </w:footnote>
  <w:footnote w:type="continuationSeparator" w:id="0">
    <w:p w:rsidR="005625A4" w:rsidRDefault="005625A4" w:rsidP="00023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57AF"/>
    <w:multiLevelType w:val="hybridMultilevel"/>
    <w:tmpl w:val="8EE6A32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525"/>
    <w:multiLevelType w:val="hybridMultilevel"/>
    <w:tmpl w:val="255A5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036F6"/>
    <w:multiLevelType w:val="hybridMultilevel"/>
    <w:tmpl w:val="E586C0BC"/>
    <w:lvl w:ilvl="0" w:tplc="C13A6CCA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CF"/>
    <w:rsid w:val="00023198"/>
    <w:rsid w:val="0004569D"/>
    <w:rsid w:val="000C420E"/>
    <w:rsid w:val="001B2BC3"/>
    <w:rsid w:val="00252BF7"/>
    <w:rsid w:val="00304D39"/>
    <w:rsid w:val="003556C9"/>
    <w:rsid w:val="003633E2"/>
    <w:rsid w:val="003711CF"/>
    <w:rsid w:val="00453A49"/>
    <w:rsid w:val="005625A4"/>
    <w:rsid w:val="00594473"/>
    <w:rsid w:val="006237C9"/>
    <w:rsid w:val="00930AC3"/>
    <w:rsid w:val="00AB65CE"/>
    <w:rsid w:val="00C50E92"/>
    <w:rsid w:val="00C66142"/>
    <w:rsid w:val="00D905A7"/>
    <w:rsid w:val="00E67298"/>
    <w:rsid w:val="00EC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D7A8"/>
  <w15:chartTrackingRefBased/>
  <w15:docId w15:val="{2D8F0248-65C7-4A2D-BF01-43D5882A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31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198"/>
  </w:style>
  <w:style w:type="paragraph" w:styleId="Footer">
    <w:name w:val="footer"/>
    <w:basedOn w:val="Normal"/>
    <w:link w:val="FooterChar"/>
    <w:uiPriority w:val="99"/>
    <w:unhideWhenUsed/>
    <w:rsid w:val="00023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198"/>
  </w:style>
  <w:style w:type="paragraph" w:styleId="ListParagraph">
    <w:name w:val="List Paragraph"/>
    <w:basedOn w:val="Normal"/>
    <w:uiPriority w:val="34"/>
    <w:qFormat/>
    <w:rsid w:val="00023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219E6F-1979-4E72-BF89-D475B1E71E69}" type="doc">
      <dgm:prSet loTypeId="urn:microsoft.com/office/officeart/2005/8/layout/equation2" loCatId="process" qsTypeId="urn:microsoft.com/office/officeart/2005/8/quickstyle/3d2" qsCatId="3D" csTypeId="urn:microsoft.com/office/officeart/2005/8/colors/colorful5" csCatId="colorful" phldr="1"/>
      <dgm:spPr/>
    </dgm:pt>
    <dgm:pt modelId="{2F26E9DB-801E-4421-B3A0-5C4B4ECEBC60}">
      <dgm:prSet phldrT="[Text]" custT="1"/>
      <dgm:spPr/>
      <dgm:t>
        <a:bodyPr/>
        <a:lstStyle/>
        <a:p>
          <a:r>
            <a:rPr lang="en-US" sz="1200"/>
            <a:t>Spring configuration file </a:t>
          </a:r>
        </a:p>
      </dgm:t>
    </dgm:pt>
    <dgm:pt modelId="{48408C60-9215-4872-A2BA-2EC5C1451794}" type="parTrans" cxnId="{CAECEFCE-49EE-4A63-B491-A472905C9FFB}">
      <dgm:prSet/>
      <dgm:spPr/>
      <dgm:t>
        <a:bodyPr/>
        <a:lstStyle/>
        <a:p>
          <a:endParaRPr lang="en-US"/>
        </a:p>
      </dgm:t>
    </dgm:pt>
    <dgm:pt modelId="{1B0D37D4-D730-45E1-8B4F-FC8BB66828A5}" type="sibTrans" cxnId="{CAECEFCE-49EE-4A63-B491-A472905C9FFB}">
      <dgm:prSet/>
      <dgm:spPr/>
      <dgm:t>
        <a:bodyPr/>
        <a:lstStyle/>
        <a:p>
          <a:endParaRPr lang="en-US"/>
        </a:p>
      </dgm:t>
    </dgm:pt>
    <dgm:pt modelId="{B723366A-D223-4A4D-861B-3BA6498F4B09}">
      <dgm:prSet phldrT="[Text]" custT="1"/>
      <dgm:spPr/>
      <dgm:t>
        <a:bodyPr/>
        <a:lstStyle/>
        <a:p>
          <a:r>
            <a:rPr lang="en-US" sz="1400"/>
            <a:t>POJO class</a:t>
          </a:r>
        </a:p>
      </dgm:t>
    </dgm:pt>
    <dgm:pt modelId="{C6839700-461F-4EDA-95DC-BB440D3177AB}" type="parTrans" cxnId="{D756BACC-590C-4343-8CD5-5BE1A7B22BED}">
      <dgm:prSet/>
      <dgm:spPr/>
      <dgm:t>
        <a:bodyPr/>
        <a:lstStyle/>
        <a:p>
          <a:endParaRPr lang="en-US"/>
        </a:p>
      </dgm:t>
    </dgm:pt>
    <dgm:pt modelId="{B3ECD771-A6A2-4F2B-A7B8-D8736986F434}" type="sibTrans" cxnId="{D756BACC-590C-4343-8CD5-5BE1A7B22BED}">
      <dgm:prSet/>
      <dgm:spPr/>
      <dgm:t>
        <a:bodyPr/>
        <a:lstStyle/>
        <a:p>
          <a:endParaRPr lang="en-US"/>
        </a:p>
      </dgm:t>
    </dgm:pt>
    <dgm:pt modelId="{113CBA91-EA82-4249-8665-B09E8EF1790C}">
      <dgm:prSet phldrT="[Text]" custT="1"/>
      <dgm:spPr/>
      <dgm:t>
        <a:bodyPr/>
        <a:lstStyle/>
        <a:p>
          <a:r>
            <a:rPr lang="en-US" sz="1800"/>
            <a:t>Ready to use Spring bean</a:t>
          </a:r>
        </a:p>
      </dgm:t>
    </dgm:pt>
    <dgm:pt modelId="{4B0104BA-885F-45CA-9946-6E2D0A4598A1}" type="parTrans" cxnId="{FDEC8118-E36F-45C3-818B-88D9FC2D3367}">
      <dgm:prSet/>
      <dgm:spPr/>
      <dgm:t>
        <a:bodyPr/>
        <a:lstStyle/>
        <a:p>
          <a:endParaRPr lang="en-US"/>
        </a:p>
      </dgm:t>
    </dgm:pt>
    <dgm:pt modelId="{3143B80D-65CD-47F3-9864-7E46EACC0D50}" type="sibTrans" cxnId="{FDEC8118-E36F-45C3-818B-88D9FC2D3367}">
      <dgm:prSet/>
      <dgm:spPr/>
      <dgm:t>
        <a:bodyPr/>
        <a:lstStyle/>
        <a:p>
          <a:endParaRPr lang="en-US"/>
        </a:p>
      </dgm:t>
    </dgm:pt>
    <dgm:pt modelId="{AD7E6184-5CEE-4B71-B88B-477CDDC12945}" type="pres">
      <dgm:prSet presAssocID="{77219E6F-1979-4E72-BF89-D475B1E71E69}" presName="Name0" presStyleCnt="0">
        <dgm:presLayoutVars>
          <dgm:dir/>
          <dgm:resizeHandles val="exact"/>
        </dgm:presLayoutVars>
      </dgm:prSet>
      <dgm:spPr/>
    </dgm:pt>
    <dgm:pt modelId="{19B4DBCB-BFC5-477F-A6C2-F2DFE5C7E6D6}" type="pres">
      <dgm:prSet presAssocID="{77219E6F-1979-4E72-BF89-D475B1E71E69}" presName="vNodes" presStyleCnt="0"/>
      <dgm:spPr/>
    </dgm:pt>
    <dgm:pt modelId="{2030A437-6CA2-4E6E-A98F-FEAB458D21CE}" type="pres">
      <dgm:prSet presAssocID="{2F26E9DB-801E-4421-B3A0-5C4B4ECEBC60}" presName="node" presStyleLbl="node1" presStyleIdx="0" presStyleCnt="3" custScaleX="103765" custScaleY="96171">
        <dgm:presLayoutVars>
          <dgm:bulletEnabled val="1"/>
        </dgm:presLayoutVars>
      </dgm:prSet>
      <dgm:spPr/>
    </dgm:pt>
    <dgm:pt modelId="{BA32A052-FB5B-4728-A40C-ABF485446FC3}" type="pres">
      <dgm:prSet presAssocID="{1B0D37D4-D730-45E1-8B4F-FC8BB66828A5}" presName="spacerT" presStyleCnt="0"/>
      <dgm:spPr/>
    </dgm:pt>
    <dgm:pt modelId="{58AAD929-8B43-4829-97BD-2E8C3FFDE7FC}" type="pres">
      <dgm:prSet presAssocID="{1B0D37D4-D730-45E1-8B4F-FC8BB66828A5}" presName="sibTrans" presStyleLbl="sibTrans2D1" presStyleIdx="0" presStyleCnt="2"/>
      <dgm:spPr/>
    </dgm:pt>
    <dgm:pt modelId="{A130BC67-9071-4DA1-BBD4-827C8F087818}" type="pres">
      <dgm:prSet presAssocID="{1B0D37D4-D730-45E1-8B4F-FC8BB66828A5}" presName="spacerB" presStyleCnt="0"/>
      <dgm:spPr/>
    </dgm:pt>
    <dgm:pt modelId="{59A789D2-507B-4CC1-B108-E4F3055E718B}" type="pres">
      <dgm:prSet presAssocID="{B723366A-D223-4A4D-861B-3BA6498F4B09}" presName="node" presStyleLbl="node1" presStyleIdx="1" presStyleCnt="3">
        <dgm:presLayoutVars>
          <dgm:bulletEnabled val="1"/>
        </dgm:presLayoutVars>
      </dgm:prSet>
      <dgm:spPr/>
    </dgm:pt>
    <dgm:pt modelId="{80487C1C-C473-4E54-9A49-5343919CF6FA}" type="pres">
      <dgm:prSet presAssocID="{77219E6F-1979-4E72-BF89-D475B1E71E69}" presName="sibTransLast" presStyleLbl="sibTrans2D1" presStyleIdx="1" presStyleCnt="2"/>
      <dgm:spPr/>
    </dgm:pt>
    <dgm:pt modelId="{55B584ED-A8D5-4D81-97C2-BEA464BE85FD}" type="pres">
      <dgm:prSet presAssocID="{77219E6F-1979-4E72-BF89-D475B1E71E69}" presName="connectorText" presStyleLbl="sibTrans2D1" presStyleIdx="1" presStyleCnt="2"/>
      <dgm:spPr/>
    </dgm:pt>
    <dgm:pt modelId="{F8A6E78C-5F10-43BB-BDFF-B6FED86927CE}" type="pres">
      <dgm:prSet presAssocID="{77219E6F-1979-4E72-BF89-D475B1E71E69}" presName="lastNode" presStyleLbl="node1" presStyleIdx="2" presStyleCnt="3">
        <dgm:presLayoutVars>
          <dgm:bulletEnabled val="1"/>
        </dgm:presLayoutVars>
      </dgm:prSet>
      <dgm:spPr/>
    </dgm:pt>
  </dgm:ptLst>
  <dgm:cxnLst>
    <dgm:cxn modelId="{DADECF75-A4B8-46F0-9731-1A77863F7D82}" type="presOf" srcId="{B3ECD771-A6A2-4F2B-A7B8-D8736986F434}" destId="{55B584ED-A8D5-4D81-97C2-BEA464BE85FD}" srcOrd="1" destOrd="0" presId="urn:microsoft.com/office/officeart/2005/8/layout/equation2"/>
    <dgm:cxn modelId="{D756BACC-590C-4343-8CD5-5BE1A7B22BED}" srcId="{77219E6F-1979-4E72-BF89-D475B1E71E69}" destId="{B723366A-D223-4A4D-861B-3BA6498F4B09}" srcOrd="1" destOrd="0" parTransId="{C6839700-461F-4EDA-95DC-BB440D3177AB}" sibTransId="{B3ECD771-A6A2-4F2B-A7B8-D8736986F434}"/>
    <dgm:cxn modelId="{95D93844-763F-47C0-8B60-0DCD1198D16C}" type="presOf" srcId="{B723366A-D223-4A4D-861B-3BA6498F4B09}" destId="{59A789D2-507B-4CC1-B108-E4F3055E718B}" srcOrd="0" destOrd="0" presId="urn:microsoft.com/office/officeart/2005/8/layout/equation2"/>
    <dgm:cxn modelId="{FDEC8118-E36F-45C3-818B-88D9FC2D3367}" srcId="{77219E6F-1979-4E72-BF89-D475B1E71E69}" destId="{113CBA91-EA82-4249-8665-B09E8EF1790C}" srcOrd="2" destOrd="0" parTransId="{4B0104BA-885F-45CA-9946-6E2D0A4598A1}" sibTransId="{3143B80D-65CD-47F3-9864-7E46EACC0D50}"/>
    <dgm:cxn modelId="{101C3C33-22B2-4B77-9F1F-81DFDC86B94A}" type="presOf" srcId="{113CBA91-EA82-4249-8665-B09E8EF1790C}" destId="{F8A6E78C-5F10-43BB-BDFF-B6FED86927CE}" srcOrd="0" destOrd="0" presId="urn:microsoft.com/office/officeart/2005/8/layout/equation2"/>
    <dgm:cxn modelId="{CAECEFCE-49EE-4A63-B491-A472905C9FFB}" srcId="{77219E6F-1979-4E72-BF89-D475B1E71E69}" destId="{2F26E9DB-801E-4421-B3A0-5C4B4ECEBC60}" srcOrd="0" destOrd="0" parTransId="{48408C60-9215-4872-A2BA-2EC5C1451794}" sibTransId="{1B0D37D4-D730-45E1-8B4F-FC8BB66828A5}"/>
    <dgm:cxn modelId="{41346088-A7E4-4B1F-8A88-0D975FA1359D}" type="presOf" srcId="{2F26E9DB-801E-4421-B3A0-5C4B4ECEBC60}" destId="{2030A437-6CA2-4E6E-A98F-FEAB458D21CE}" srcOrd="0" destOrd="0" presId="urn:microsoft.com/office/officeart/2005/8/layout/equation2"/>
    <dgm:cxn modelId="{6AD58988-12D5-4FF1-A317-A8FDAA846D51}" type="presOf" srcId="{1B0D37D4-D730-45E1-8B4F-FC8BB66828A5}" destId="{58AAD929-8B43-4829-97BD-2E8C3FFDE7FC}" srcOrd="0" destOrd="0" presId="urn:microsoft.com/office/officeart/2005/8/layout/equation2"/>
    <dgm:cxn modelId="{8DBB383E-F981-43B3-AC21-52C5B7AB5CA5}" type="presOf" srcId="{77219E6F-1979-4E72-BF89-D475B1E71E69}" destId="{AD7E6184-5CEE-4B71-B88B-477CDDC12945}" srcOrd="0" destOrd="0" presId="urn:microsoft.com/office/officeart/2005/8/layout/equation2"/>
    <dgm:cxn modelId="{B54AF7E5-61DB-4CF1-A0E8-1D5429ADA27A}" type="presOf" srcId="{B3ECD771-A6A2-4F2B-A7B8-D8736986F434}" destId="{80487C1C-C473-4E54-9A49-5343919CF6FA}" srcOrd="0" destOrd="0" presId="urn:microsoft.com/office/officeart/2005/8/layout/equation2"/>
    <dgm:cxn modelId="{CF9F54C6-8226-4A21-9997-83774E78FA3B}" type="presParOf" srcId="{AD7E6184-5CEE-4B71-B88B-477CDDC12945}" destId="{19B4DBCB-BFC5-477F-A6C2-F2DFE5C7E6D6}" srcOrd="0" destOrd="0" presId="urn:microsoft.com/office/officeart/2005/8/layout/equation2"/>
    <dgm:cxn modelId="{FBAE625D-14A0-4347-B0FB-1358FF1F1A4A}" type="presParOf" srcId="{19B4DBCB-BFC5-477F-A6C2-F2DFE5C7E6D6}" destId="{2030A437-6CA2-4E6E-A98F-FEAB458D21CE}" srcOrd="0" destOrd="0" presId="urn:microsoft.com/office/officeart/2005/8/layout/equation2"/>
    <dgm:cxn modelId="{BDB77E58-2C2F-4627-9B11-E7E58D8BE77F}" type="presParOf" srcId="{19B4DBCB-BFC5-477F-A6C2-F2DFE5C7E6D6}" destId="{BA32A052-FB5B-4728-A40C-ABF485446FC3}" srcOrd="1" destOrd="0" presId="urn:microsoft.com/office/officeart/2005/8/layout/equation2"/>
    <dgm:cxn modelId="{E5BEDCAC-FF27-4134-8C8C-E6FDBAF873D9}" type="presParOf" srcId="{19B4DBCB-BFC5-477F-A6C2-F2DFE5C7E6D6}" destId="{58AAD929-8B43-4829-97BD-2E8C3FFDE7FC}" srcOrd="2" destOrd="0" presId="urn:microsoft.com/office/officeart/2005/8/layout/equation2"/>
    <dgm:cxn modelId="{47F92900-B85D-49CB-9CA0-BBC73FD0613A}" type="presParOf" srcId="{19B4DBCB-BFC5-477F-A6C2-F2DFE5C7E6D6}" destId="{A130BC67-9071-4DA1-BBD4-827C8F087818}" srcOrd="3" destOrd="0" presId="urn:microsoft.com/office/officeart/2005/8/layout/equation2"/>
    <dgm:cxn modelId="{4CCCDC82-CE5F-4003-BBDE-16B7E038B4C9}" type="presParOf" srcId="{19B4DBCB-BFC5-477F-A6C2-F2DFE5C7E6D6}" destId="{59A789D2-507B-4CC1-B108-E4F3055E718B}" srcOrd="4" destOrd="0" presId="urn:microsoft.com/office/officeart/2005/8/layout/equation2"/>
    <dgm:cxn modelId="{BB45314B-D168-4097-8783-A16CBD9A9F39}" type="presParOf" srcId="{AD7E6184-5CEE-4B71-B88B-477CDDC12945}" destId="{80487C1C-C473-4E54-9A49-5343919CF6FA}" srcOrd="1" destOrd="0" presId="urn:microsoft.com/office/officeart/2005/8/layout/equation2"/>
    <dgm:cxn modelId="{E9B6990E-EB6A-42CB-A082-7BE10F87C852}" type="presParOf" srcId="{80487C1C-C473-4E54-9A49-5343919CF6FA}" destId="{55B584ED-A8D5-4D81-97C2-BEA464BE85FD}" srcOrd="0" destOrd="0" presId="urn:microsoft.com/office/officeart/2005/8/layout/equation2"/>
    <dgm:cxn modelId="{76CEF35D-92C9-4267-AE18-A42FA6DF1B7E}" type="presParOf" srcId="{AD7E6184-5CEE-4B71-B88B-477CDDC12945}" destId="{F8A6E78C-5F10-43BB-BDFF-B6FED86927CE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30A437-6CA2-4E6E-A98F-FEAB458D21CE}">
      <dsp:nvSpPr>
        <dsp:cNvPr id="0" name=""/>
        <dsp:cNvSpPr/>
      </dsp:nvSpPr>
      <dsp:spPr>
        <a:xfrm>
          <a:off x="592008" y="1074"/>
          <a:ext cx="1227267" cy="1137450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Spring configuration file </a:t>
          </a:r>
        </a:p>
      </dsp:txBody>
      <dsp:txXfrm>
        <a:off x="771737" y="167650"/>
        <a:ext cx="867809" cy="804298"/>
      </dsp:txXfrm>
    </dsp:sp>
    <dsp:sp modelId="{58AAD929-8B43-4829-97BD-2E8C3FFDE7FC}">
      <dsp:nvSpPr>
        <dsp:cNvPr id="0" name=""/>
        <dsp:cNvSpPr/>
      </dsp:nvSpPr>
      <dsp:spPr>
        <a:xfrm>
          <a:off x="862647" y="1234562"/>
          <a:ext cx="685987" cy="685987"/>
        </a:xfrm>
        <a:prstGeom prst="mathPlus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953575" y="1496883"/>
        <a:ext cx="504131" cy="161345"/>
      </dsp:txXfrm>
    </dsp:sp>
    <dsp:sp modelId="{59A789D2-507B-4CC1-B108-E4F3055E718B}">
      <dsp:nvSpPr>
        <dsp:cNvPr id="0" name=""/>
        <dsp:cNvSpPr/>
      </dsp:nvSpPr>
      <dsp:spPr>
        <a:xfrm>
          <a:off x="614273" y="2016588"/>
          <a:ext cx="1182737" cy="1182737"/>
        </a:xfrm>
        <a:prstGeom prst="ellipse">
          <a:avLst/>
        </a:prstGeom>
        <a:gradFill rotWithShape="0">
          <a:gsLst>
            <a:gs pos="0">
              <a:schemeClr val="accent5">
                <a:hueOff val="-3676672"/>
                <a:satOff val="-5114"/>
                <a:lumOff val="-1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676672"/>
                <a:satOff val="-5114"/>
                <a:lumOff val="-1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676672"/>
                <a:satOff val="-5114"/>
                <a:lumOff val="-1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POJO class</a:t>
          </a:r>
        </a:p>
      </dsp:txBody>
      <dsp:txXfrm>
        <a:off x="787481" y="2189796"/>
        <a:ext cx="836321" cy="836321"/>
      </dsp:txXfrm>
    </dsp:sp>
    <dsp:sp modelId="{80487C1C-C473-4E54-9A49-5343919CF6FA}">
      <dsp:nvSpPr>
        <dsp:cNvPr id="0" name=""/>
        <dsp:cNvSpPr/>
      </dsp:nvSpPr>
      <dsp:spPr>
        <a:xfrm>
          <a:off x="1996685" y="1380210"/>
          <a:ext cx="376110" cy="4399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1996685" y="1468206"/>
        <a:ext cx="263277" cy="263986"/>
      </dsp:txXfrm>
    </dsp:sp>
    <dsp:sp modelId="{F8A6E78C-5F10-43BB-BDFF-B6FED86927CE}">
      <dsp:nvSpPr>
        <dsp:cNvPr id="0" name=""/>
        <dsp:cNvSpPr/>
      </dsp:nvSpPr>
      <dsp:spPr>
        <a:xfrm>
          <a:off x="2528917" y="417462"/>
          <a:ext cx="2365474" cy="2365474"/>
        </a:xfrm>
        <a:prstGeom prst="ellipse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Ready to use Spring bean</a:t>
          </a:r>
        </a:p>
      </dsp:txBody>
      <dsp:txXfrm>
        <a:off x="2875333" y="763878"/>
        <a:ext cx="1672642" cy="16726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44</cp:revision>
  <dcterms:created xsi:type="dcterms:W3CDTF">2016-09-08T14:13:00Z</dcterms:created>
  <dcterms:modified xsi:type="dcterms:W3CDTF">2016-09-09T13:36:00Z</dcterms:modified>
</cp:coreProperties>
</file>