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2797" w:rsidRDefault="00F32ECF">
      <w:pPr>
        <w:rPr>
          <w:rFonts w:ascii="Arial" w:hAnsi="Arial" w:cs="Arial"/>
          <w:b/>
        </w:rPr>
      </w:pPr>
      <w:r w:rsidRPr="00F32ECF">
        <w:rPr>
          <w:rFonts w:ascii="Arial" w:hAnsi="Arial" w:cs="Arial"/>
          <w:b/>
        </w:rPr>
        <w:t>Spring Inner Bean</w:t>
      </w:r>
    </w:p>
    <w:p w:rsidR="00F32ECF" w:rsidRDefault="00F32ECF">
      <w:pPr>
        <w:rPr>
          <w:rFonts w:ascii="Arial" w:hAnsi="Arial" w:cs="Arial"/>
          <w:b/>
        </w:rPr>
      </w:pPr>
    </w:p>
    <w:p w:rsidR="00F32ECF" w:rsidRDefault="00F32ECF">
      <w:pPr>
        <w:rPr>
          <w:rFonts w:ascii="Arial" w:hAnsi="Arial" w:cs="Arial"/>
        </w:rPr>
      </w:pPr>
      <w:r w:rsidRPr="00F32ECF">
        <w:rPr>
          <w:rFonts w:ascii="Arial" w:hAnsi="Arial" w:cs="Arial"/>
        </w:rPr>
        <w:t xml:space="preserve">Often in Spring application developers has to define a bean which is solely owned by another bean. this type of bean called </w:t>
      </w:r>
      <w:r w:rsidRPr="00F32ECF">
        <w:rPr>
          <w:rFonts w:ascii="Arial" w:hAnsi="Arial" w:cs="Arial"/>
          <w:b/>
        </w:rPr>
        <w:t>inner bean</w:t>
      </w:r>
      <w:r w:rsidRPr="00F32ECF">
        <w:rPr>
          <w:rFonts w:ascii="Arial" w:hAnsi="Arial" w:cs="Arial"/>
        </w:rPr>
        <w:t>.</w:t>
      </w:r>
    </w:p>
    <w:p w:rsidR="00F32ECF" w:rsidRDefault="00F32ECF">
      <w:pPr>
        <w:rPr>
          <w:rFonts w:ascii="Arial" w:hAnsi="Arial" w:cs="Arial"/>
        </w:rPr>
      </w:pPr>
    </w:p>
    <w:p w:rsidR="00F32ECF" w:rsidRDefault="00F32ECF">
      <w:pPr>
        <w:rPr>
          <w:rFonts w:ascii="Arial" w:hAnsi="Arial" w:cs="Arial"/>
        </w:rPr>
      </w:pPr>
      <w:r>
        <w:rPr>
          <w:rFonts w:ascii="Arial" w:hAnsi="Arial" w:cs="Arial"/>
        </w:rPr>
        <w:t xml:space="preserve">Think about </w:t>
      </w:r>
      <w:r w:rsidRPr="00F32ECF">
        <w:rPr>
          <w:rFonts w:ascii="Arial" w:hAnsi="Arial" w:cs="Arial"/>
          <w:b/>
        </w:rPr>
        <w:t>Gmail account</w:t>
      </w:r>
      <w:r>
        <w:rPr>
          <w:rFonts w:ascii="Arial" w:hAnsi="Arial" w:cs="Arial"/>
        </w:rPr>
        <w:t xml:space="preserve"> it is owned by an owner and it is not shareable. Only Owner has access to it, outside world is not permitted to see it.  So in Spring If we define Gmail account as a normal bean and associate it with Owner by </w:t>
      </w:r>
      <w:r w:rsidRPr="00F32ECF">
        <w:rPr>
          <w:rFonts w:ascii="Arial" w:hAnsi="Arial" w:cs="Arial"/>
          <w:b/>
        </w:rPr>
        <w:t>ref</w:t>
      </w:r>
      <w:r>
        <w:rPr>
          <w:rFonts w:ascii="Arial" w:hAnsi="Arial" w:cs="Arial"/>
        </w:rPr>
        <w:t xml:space="preserve"> property it will be not a perfect solution as </w:t>
      </w:r>
    </w:p>
    <w:p w:rsidR="00F32ECF" w:rsidRDefault="00F32ECF">
      <w:pPr>
        <w:rPr>
          <w:rFonts w:ascii="Arial" w:hAnsi="Arial" w:cs="Arial"/>
        </w:rPr>
      </w:pPr>
      <w:r>
        <w:rPr>
          <w:rFonts w:ascii="Arial" w:hAnsi="Arial" w:cs="Arial"/>
        </w:rPr>
        <w:t>Same bean can be associated with another</w:t>
      </w:r>
      <w:r w:rsidR="00BB1C86">
        <w:rPr>
          <w:rFonts w:ascii="Arial" w:hAnsi="Arial" w:cs="Arial"/>
        </w:rPr>
        <w:t xml:space="preserve"> Owner</w:t>
      </w:r>
      <w:r>
        <w:rPr>
          <w:rFonts w:ascii="Arial" w:hAnsi="Arial" w:cs="Arial"/>
        </w:rPr>
        <w:t xml:space="preserve"> bean show this will be shared among two owners</w:t>
      </w:r>
      <w:r w:rsidR="00BB1C86">
        <w:rPr>
          <w:rFonts w:ascii="Arial" w:hAnsi="Arial" w:cs="Arial"/>
        </w:rPr>
        <w:t>.</w:t>
      </w:r>
    </w:p>
    <w:p w:rsidR="00BB1C86" w:rsidRDefault="00F32ECF">
      <w:pPr>
        <w:rPr>
          <w:rFonts w:ascii="Arial" w:hAnsi="Arial" w:cs="Arial"/>
        </w:rPr>
      </w:pPr>
      <w:r>
        <w:rPr>
          <w:rFonts w:ascii="Arial" w:hAnsi="Arial" w:cs="Arial"/>
        </w:rPr>
        <w:t>Which breaks the</w:t>
      </w:r>
      <w:r w:rsidRPr="00F32ECF">
        <w:rPr>
          <w:rFonts w:ascii="Arial" w:hAnsi="Arial" w:cs="Arial"/>
          <w:b/>
        </w:rPr>
        <w:t xml:space="preserve"> </w:t>
      </w:r>
      <w:r w:rsidR="00BB1C86">
        <w:rPr>
          <w:rFonts w:ascii="Arial" w:hAnsi="Arial" w:cs="Arial"/>
          <w:b/>
        </w:rPr>
        <w:t>Encapsulation</w:t>
      </w:r>
      <w:r w:rsidR="00CA4865">
        <w:rPr>
          <w:rFonts w:ascii="Arial" w:hAnsi="Arial" w:cs="Arial"/>
        </w:rPr>
        <w:t>.</w:t>
      </w:r>
      <w:r>
        <w:rPr>
          <w:rFonts w:ascii="Arial" w:hAnsi="Arial" w:cs="Arial"/>
        </w:rPr>
        <w:t xml:space="preserve"> Some people can argue and say </w:t>
      </w:r>
      <w:r w:rsidRPr="00BB1C86">
        <w:rPr>
          <w:rFonts w:ascii="Arial" w:hAnsi="Arial" w:cs="Arial"/>
          <w:b/>
        </w:rPr>
        <w:t>prototype</w:t>
      </w:r>
      <w:r>
        <w:rPr>
          <w:rFonts w:ascii="Arial" w:hAnsi="Arial" w:cs="Arial"/>
        </w:rPr>
        <w:t xml:space="preserve"> scope solves the problem but it certainly not</w:t>
      </w:r>
      <w:r w:rsidR="00BB1C86">
        <w:rPr>
          <w:rFonts w:ascii="Arial" w:hAnsi="Arial" w:cs="Arial"/>
        </w:rPr>
        <w:t>,</w:t>
      </w:r>
      <w:r>
        <w:rPr>
          <w:rFonts w:ascii="Arial" w:hAnsi="Arial" w:cs="Arial"/>
        </w:rPr>
        <w:t xml:space="preserve"> </w:t>
      </w:r>
      <w:r w:rsidR="00BB1C86">
        <w:rPr>
          <w:rFonts w:ascii="Arial" w:hAnsi="Arial" w:cs="Arial"/>
        </w:rPr>
        <w:t xml:space="preserve">as every request to the account, it will create new bean but </w:t>
      </w:r>
    </w:p>
    <w:p w:rsidR="00F32ECF" w:rsidRDefault="00BB1C86">
      <w:pPr>
        <w:rPr>
          <w:rFonts w:ascii="Arial" w:hAnsi="Arial" w:cs="Arial"/>
          <w:b/>
          <w:i/>
        </w:rPr>
      </w:pPr>
      <w:r w:rsidRPr="00BB1C86">
        <w:rPr>
          <w:rFonts w:ascii="Arial" w:hAnsi="Arial" w:cs="Arial"/>
          <w:b/>
          <w:i/>
        </w:rPr>
        <w:t>Gmail Account should be single instance per Owner</w:t>
      </w:r>
    </w:p>
    <w:p w:rsidR="00BB1C86" w:rsidRPr="00BB1C86" w:rsidRDefault="00BB1C86">
      <w:pPr>
        <w:rPr>
          <w:rFonts w:ascii="Arial" w:hAnsi="Arial" w:cs="Arial"/>
        </w:rPr>
      </w:pPr>
      <w:r w:rsidRPr="00BB1C86">
        <w:rPr>
          <w:rFonts w:ascii="Arial" w:hAnsi="Arial" w:cs="Arial"/>
        </w:rPr>
        <w:t>Prototype breaks here.</w:t>
      </w:r>
    </w:p>
    <w:p w:rsidR="00BB1C86" w:rsidRDefault="00BB1C86">
      <w:pPr>
        <w:rPr>
          <w:rFonts w:ascii="Arial" w:hAnsi="Arial" w:cs="Arial"/>
          <w:b/>
        </w:rPr>
      </w:pPr>
      <w:r>
        <w:rPr>
          <w:rFonts w:ascii="Arial" w:hAnsi="Arial" w:cs="Arial"/>
          <w:b/>
        </w:rPr>
        <w:t>So, the ideal savior of this problem is an inner bean which will creates under the Owner context and only visible and accessible via Owner and scope of account is singleton.</w:t>
      </w:r>
    </w:p>
    <w:p w:rsidR="00BB1C86" w:rsidRDefault="00BB1C86">
      <w:pPr>
        <w:rPr>
          <w:rFonts w:ascii="Arial" w:hAnsi="Arial" w:cs="Arial"/>
          <w:b/>
        </w:rPr>
      </w:pPr>
    </w:p>
    <w:p w:rsidR="00BB1C86" w:rsidRDefault="00CA4865">
      <w:pPr>
        <w:rPr>
          <w:rFonts w:ascii="Arial" w:hAnsi="Arial" w:cs="Arial"/>
          <w:b/>
        </w:rPr>
      </w:pPr>
      <w:r>
        <w:rPr>
          <w:rFonts w:ascii="Arial" w:hAnsi="Arial" w:cs="Arial"/>
          <w:b/>
        </w:rPr>
        <w:t>Example,</w:t>
      </w:r>
    </w:p>
    <w:p w:rsidR="00CA4865" w:rsidRDefault="00C52AF6">
      <w:pPr>
        <w:rPr>
          <w:rFonts w:ascii="Arial" w:hAnsi="Arial" w:cs="Arial"/>
          <w:b/>
        </w:rPr>
      </w:pPr>
      <w:proofErr w:type="gramStart"/>
      <w:r>
        <w:rPr>
          <w:rFonts w:ascii="Arial" w:hAnsi="Arial" w:cs="Arial"/>
          <w:b/>
        </w:rPr>
        <w:t>Java :</w:t>
      </w:r>
      <w:proofErr w:type="gramEnd"/>
      <w:r>
        <w:rPr>
          <w:rFonts w:ascii="Arial" w:hAnsi="Arial" w:cs="Arial"/>
          <w:b/>
        </w:rPr>
        <w:t xml:space="preserve"> </w:t>
      </w:r>
    </w:p>
    <w:p w:rsidR="00C52AF6" w:rsidRDefault="00C52AF6" w:rsidP="00C52AF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r>
        <w:rPr>
          <w:rFonts w:ascii="Consolas" w:hAnsi="Consolas" w:cs="Consolas"/>
          <w:color w:val="000000"/>
          <w:sz w:val="20"/>
          <w:szCs w:val="20"/>
        </w:rPr>
        <w:t>com.</w:t>
      </w:r>
      <w:proofErr w:type="gramStart"/>
      <w:r>
        <w:rPr>
          <w:rFonts w:ascii="Consolas" w:hAnsi="Consolas" w:cs="Consolas"/>
          <w:color w:val="000000"/>
          <w:sz w:val="20"/>
          <w:szCs w:val="20"/>
        </w:rPr>
        <w:t>example.innerbean</w:t>
      </w:r>
      <w:proofErr w:type="spellEnd"/>
      <w:proofErr w:type="gramEnd"/>
      <w:r>
        <w:rPr>
          <w:rFonts w:ascii="Consolas" w:hAnsi="Consolas" w:cs="Consolas"/>
          <w:color w:val="000000"/>
          <w:sz w:val="20"/>
          <w:szCs w:val="20"/>
        </w:rPr>
        <w:t>;</w:t>
      </w:r>
    </w:p>
    <w:p w:rsidR="00C52AF6" w:rsidRDefault="00C52AF6" w:rsidP="00C52AF6">
      <w:pPr>
        <w:autoSpaceDE w:val="0"/>
        <w:autoSpaceDN w:val="0"/>
        <w:adjustRightInd w:val="0"/>
        <w:spacing w:after="0" w:line="240" w:lineRule="auto"/>
        <w:rPr>
          <w:rFonts w:ascii="Consolas" w:hAnsi="Consolas" w:cs="Consolas"/>
          <w:sz w:val="20"/>
          <w:szCs w:val="20"/>
        </w:rPr>
      </w:pPr>
    </w:p>
    <w:p w:rsidR="00C52AF6" w:rsidRDefault="00C52AF6" w:rsidP="00C52AF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w:t>
      </w:r>
      <w:r>
        <w:rPr>
          <w:rFonts w:ascii="Consolas" w:hAnsi="Consolas" w:cs="Consolas"/>
          <w:color w:val="000000"/>
          <w:sz w:val="20"/>
          <w:szCs w:val="20"/>
          <w:highlight w:val="lightGray"/>
        </w:rPr>
        <w:t>Account</w:t>
      </w:r>
      <w:r>
        <w:rPr>
          <w:rFonts w:ascii="Consolas" w:hAnsi="Consolas" w:cs="Consolas"/>
          <w:color w:val="000000"/>
          <w:sz w:val="20"/>
          <w:szCs w:val="20"/>
        </w:rPr>
        <w:t xml:space="preserve"> {</w:t>
      </w:r>
    </w:p>
    <w:p w:rsidR="00C52AF6" w:rsidRDefault="00C52AF6" w:rsidP="00C52A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52AF6" w:rsidRDefault="00C52AF6" w:rsidP="00C52A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setName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r>
        <w:rPr>
          <w:rFonts w:ascii="Consolas" w:hAnsi="Consolas" w:cs="Consolas"/>
          <w:color w:val="6A3E3E"/>
          <w:sz w:val="20"/>
          <w:szCs w:val="20"/>
        </w:rPr>
        <w:t>name</w:t>
      </w:r>
      <w:r>
        <w:rPr>
          <w:rFonts w:ascii="Consolas" w:hAnsi="Consolas" w:cs="Consolas"/>
          <w:color w:val="000000"/>
          <w:sz w:val="20"/>
          <w:szCs w:val="20"/>
        </w:rPr>
        <w:t>);</w:t>
      </w:r>
    </w:p>
    <w:p w:rsidR="00C52AF6" w:rsidRDefault="00C52AF6" w:rsidP="00C52A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proofErr w:type="gramStart"/>
      <w:r>
        <w:rPr>
          <w:rFonts w:ascii="Consolas" w:hAnsi="Consolas" w:cs="Consolas"/>
          <w:color w:val="000000"/>
          <w:sz w:val="20"/>
          <w:szCs w:val="20"/>
        </w:rPr>
        <w:t>getName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C52AF6" w:rsidRDefault="00C52AF6" w:rsidP="00C52A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52AF6" w:rsidRDefault="00C52AF6" w:rsidP="00C52AF6">
      <w:pPr>
        <w:autoSpaceDE w:val="0"/>
        <w:autoSpaceDN w:val="0"/>
        <w:adjustRightInd w:val="0"/>
        <w:spacing w:after="0" w:line="240" w:lineRule="auto"/>
        <w:rPr>
          <w:rFonts w:ascii="Consolas" w:hAnsi="Consolas" w:cs="Consolas"/>
          <w:sz w:val="20"/>
          <w:szCs w:val="20"/>
        </w:rPr>
      </w:pPr>
    </w:p>
    <w:p w:rsidR="00C52AF6" w:rsidRDefault="00C52AF6" w:rsidP="00C52A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A4865" w:rsidRDefault="00CA4865">
      <w:pPr>
        <w:rPr>
          <w:rFonts w:ascii="Arial" w:hAnsi="Arial" w:cs="Arial"/>
          <w:b/>
        </w:rPr>
      </w:pPr>
    </w:p>
    <w:p w:rsidR="00C52AF6" w:rsidRDefault="00C52AF6">
      <w:pPr>
        <w:rPr>
          <w:rFonts w:ascii="Arial" w:hAnsi="Arial" w:cs="Arial"/>
          <w:b/>
        </w:rPr>
      </w:pPr>
    </w:p>
    <w:p w:rsidR="00C52AF6" w:rsidRDefault="00C52AF6" w:rsidP="00C52AF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r>
        <w:rPr>
          <w:rFonts w:ascii="Consolas" w:hAnsi="Consolas" w:cs="Consolas"/>
          <w:color w:val="000000"/>
          <w:sz w:val="20"/>
          <w:szCs w:val="20"/>
        </w:rPr>
        <w:t>com.</w:t>
      </w:r>
      <w:proofErr w:type="gramStart"/>
      <w:r>
        <w:rPr>
          <w:rFonts w:ascii="Consolas" w:hAnsi="Consolas" w:cs="Consolas"/>
          <w:color w:val="000000"/>
          <w:sz w:val="20"/>
          <w:szCs w:val="20"/>
        </w:rPr>
        <w:t>example.innerbean</w:t>
      </w:r>
      <w:proofErr w:type="spellEnd"/>
      <w:proofErr w:type="gramEnd"/>
      <w:r>
        <w:rPr>
          <w:rFonts w:ascii="Consolas" w:hAnsi="Consolas" w:cs="Consolas"/>
          <w:color w:val="000000"/>
          <w:sz w:val="20"/>
          <w:szCs w:val="20"/>
        </w:rPr>
        <w:t>;</w:t>
      </w:r>
    </w:p>
    <w:p w:rsidR="00C52AF6" w:rsidRDefault="00C52AF6" w:rsidP="00C52AF6">
      <w:pPr>
        <w:autoSpaceDE w:val="0"/>
        <w:autoSpaceDN w:val="0"/>
        <w:adjustRightInd w:val="0"/>
        <w:spacing w:after="0" w:line="240" w:lineRule="auto"/>
        <w:rPr>
          <w:rFonts w:ascii="Consolas" w:hAnsi="Consolas" w:cs="Consolas"/>
          <w:sz w:val="20"/>
          <w:szCs w:val="20"/>
        </w:rPr>
      </w:pPr>
    </w:p>
    <w:p w:rsidR="00C52AF6" w:rsidRDefault="00C52AF6" w:rsidP="00C52AF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GmailAccount</w:t>
      </w:r>
      <w:proofErr w:type="spellEnd"/>
      <w:r>
        <w:rPr>
          <w:rFonts w:ascii="Consolas" w:hAnsi="Consolas" w:cs="Consolas"/>
          <w:color w:val="000000"/>
          <w:sz w:val="20"/>
          <w:szCs w:val="20"/>
        </w:rPr>
        <w:t xml:space="preserve"> </w:t>
      </w:r>
      <w:r>
        <w:rPr>
          <w:rFonts w:ascii="Consolas" w:hAnsi="Consolas" w:cs="Consolas"/>
          <w:b/>
          <w:bCs/>
          <w:color w:val="7F0055"/>
          <w:sz w:val="20"/>
          <w:szCs w:val="20"/>
        </w:rPr>
        <w:t>implements</w:t>
      </w:r>
      <w:r>
        <w:rPr>
          <w:rFonts w:ascii="Consolas" w:hAnsi="Consolas" w:cs="Consolas"/>
          <w:color w:val="000000"/>
          <w:sz w:val="20"/>
          <w:szCs w:val="20"/>
        </w:rPr>
        <w:t xml:space="preserve"> </w:t>
      </w:r>
      <w:proofErr w:type="gramStart"/>
      <w:r>
        <w:rPr>
          <w:rFonts w:ascii="Consolas" w:hAnsi="Consolas" w:cs="Consolas"/>
          <w:color w:val="000000"/>
          <w:sz w:val="20"/>
          <w:szCs w:val="20"/>
        </w:rPr>
        <w:t>Account{</w:t>
      </w:r>
      <w:proofErr w:type="gramEnd"/>
    </w:p>
    <w:p w:rsidR="00C52AF6" w:rsidRDefault="00C52AF6" w:rsidP="00C52A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52AF6" w:rsidRDefault="00C52AF6" w:rsidP="00C52A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name</w:t>
      </w:r>
      <w:r>
        <w:rPr>
          <w:rFonts w:ascii="Consolas" w:hAnsi="Consolas" w:cs="Consolas"/>
          <w:color w:val="000000"/>
          <w:sz w:val="20"/>
          <w:szCs w:val="20"/>
        </w:rPr>
        <w:t>;</w:t>
      </w:r>
    </w:p>
    <w:p w:rsidR="00C52AF6" w:rsidRDefault="00C52AF6" w:rsidP="00C52AF6">
      <w:pPr>
        <w:autoSpaceDE w:val="0"/>
        <w:autoSpaceDN w:val="0"/>
        <w:adjustRightInd w:val="0"/>
        <w:spacing w:after="0" w:line="240" w:lineRule="auto"/>
        <w:rPr>
          <w:rFonts w:ascii="Consolas" w:hAnsi="Consolas" w:cs="Consolas"/>
          <w:sz w:val="20"/>
          <w:szCs w:val="20"/>
        </w:rPr>
      </w:pPr>
    </w:p>
    <w:p w:rsidR="00C52AF6" w:rsidRDefault="00C52AF6" w:rsidP="00C52A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C52AF6" w:rsidRDefault="00C52AF6" w:rsidP="00C52A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setName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r>
        <w:rPr>
          <w:rFonts w:ascii="Consolas" w:hAnsi="Consolas" w:cs="Consolas"/>
          <w:color w:val="6A3E3E"/>
          <w:sz w:val="20"/>
          <w:szCs w:val="20"/>
        </w:rPr>
        <w:t>name</w:t>
      </w:r>
      <w:r>
        <w:rPr>
          <w:rFonts w:ascii="Consolas" w:hAnsi="Consolas" w:cs="Consolas"/>
          <w:color w:val="000000"/>
          <w:sz w:val="20"/>
          <w:szCs w:val="20"/>
        </w:rPr>
        <w:t>) {</w:t>
      </w:r>
    </w:p>
    <w:p w:rsidR="00C52AF6" w:rsidRDefault="00C52AF6" w:rsidP="00C52A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6A3E3E"/>
          <w:sz w:val="20"/>
          <w:szCs w:val="20"/>
        </w:rPr>
        <w:t>name</w:t>
      </w:r>
      <w:r>
        <w:rPr>
          <w:rFonts w:ascii="Consolas" w:hAnsi="Consolas" w:cs="Consolas"/>
          <w:color w:val="000000"/>
          <w:sz w:val="20"/>
          <w:szCs w:val="20"/>
        </w:rPr>
        <w:t>;</w:t>
      </w:r>
    </w:p>
    <w:p w:rsidR="00C52AF6" w:rsidRDefault="00C52AF6" w:rsidP="00C52A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52AF6" w:rsidRDefault="00C52AF6" w:rsidP="00C52A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52AF6" w:rsidRDefault="00C52AF6" w:rsidP="00C52AF6">
      <w:pPr>
        <w:autoSpaceDE w:val="0"/>
        <w:autoSpaceDN w:val="0"/>
        <w:adjustRightInd w:val="0"/>
        <w:spacing w:after="0" w:line="240" w:lineRule="auto"/>
        <w:rPr>
          <w:rFonts w:ascii="Consolas" w:hAnsi="Consolas" w:cs="Consolas"/>
          <w:sz w:val="20"/>
          <w:szCs w:val="20"/>
        </w:rPr>
      </w:pPr>
    </w:p>
    <w:p w:rsidR="00C52AF6" w:rsidRDefault="00C52AF6" w:rsidP="00C52A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C52AF6" w:rsidRDefault="00C52AF6" w:rsidP="00C52A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proofErr w:type="gramStart"/>
      <w:r>
        <w:rPr>
          <w:rFonts w:ascii="Consolas" w:hAnsi="Consolas" w:cs="Consolas"/>
          <w:color w:val="000000"/>
          <w:sz w:val="20"/>
          <w:szCs w:val="20"/>
        </w:rPr>
        <w:t>getName</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rsidR="00C52AF6" w:rsidRDefault="00C52AF6" w:rsidP="00C52A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C52AF6" w:rsidRDefault="00C52AF6" w:rsidP="00C52A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name</w:t>
      </w:r>
      <w:r>
        <w:rPr>
          <w:rFonts w:ascii="Consolas" w:hAnsi="Consolas" w:cs="Consolas"/>
          <w:color w:val="000000"/>
          <w:sz w:val="20"/>
          <w:szCs w:val="20"/>
        </w:rPr>
        <w:t>;</w:t>
      </w:r>
    </w:p>
    <w:p w:rsidR="00C52AF6" w:rsidRDefault="00C52AF6" w:rsidP="00C52A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52AF6" w:rsidRDefault="00C52AF6" w:rsidP="00C52AF6">
      <w:pPr>
        <w:autoSpaceDE w:val="0"/>
        <w:autoSpaceDN w:val="0"/>
        <w:adjustRightInd w:val="0"/>
        <w:spacing w:after="0" w:line="240" w:lineRule="auto"/>
        <w:rPr>
          <w:rFonts w:ascii="Consolas" w:hAnsi="Consolas" w:cs="Consolas"/>
          <w:sz w:val="20"/>
          <w:szCs w:val="20"/>
        </w:rPr>
      </w:pPr>
    </w:p>
    <w:p w:rsidR="00C52AF6" w:rsidRDefault="00C52AF6" w:rsidP="00C52A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C52AF6" w:rsidRDefault="00C52AF6" w:rsidP="00C52A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proofErr w:type="gramStart"/>
      <w:r>
        <w:rPr>
          <w:rFonts w:ascii="Consolas" w:hAnsi="Consolas" w:cs="Consolas"/>
          <w:color w:val="000000"/>
          <w:sz w:val="20"/>
          <w:szCs w:val="20"/>
        </w:rPr>
        <w:t>toString</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rsidR="00C52AF6" w:rsidRDefault="00C52AF6" w:rsidP="00C52A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GmailAccount</w:t>
      </w:r>
      <w:proofErr w:type="spellEnd"/>
      <w:r>
        <w:rPr>
          <w:rFonts w:ascii="Consolas" w:hAnsi="Consolas" w:cs="Consolas"/>
          <w:color w:val="2A00FF"/>
          <w:sz w:val="20"/>
          <w:szCs w:val="20"/>
        </w:rPr>
        <w:t xml:space="preserve"> [name="</w:t>
      </w:r>
      <w:r>
        <w:rPr>
          <w:rFonts w:ascii="Consolas" w:hAnsi="Consolas" w:cs="Consolas"/>
          <w:color w:val="000000"/>
          <w:sz w:val="20"/>
          <w:szCs w:val="20"/>
        </w:rPr>
        <w:t xml:space="preserve"> + </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C52AF6" w:rsidRDefault="00C52AF6" w:rsidP="00C52A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52AF6" w:rsidRDefault="00C52AF6" w:rsidP="00C52A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52AF6" w:rsidRDefault="00C52AF6" w:rsidP="00C52A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52AF6" w:rsidRDefault="00C52AF6" w:rsidP="00C52A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52AF6" w:rsidRDefault="00C52AF6" w:rsidP="00C52A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52AF6" w:rsidRDefault="00C52AF6" w:rsidP="00C52A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52AF6" w:rsidRDefault="00C52AF6" w:rsidP="00C52A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52AF6" w:rsidRDefault="00C52AF6" w:rsidP="00C52A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52AF6" w:rsidRDefault="00C52AF6" w:rsidP="00C52A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52AF6" w:rsidRDefault="00C52AF6" w:rsidP="00C52AF6">
      <w:pPr>
        <w:autoSpaceDE w:val="0"/>
        <w:autoSpaceDN w:val="0"/>
        <w:adjustRightInd w:val="0"/>
        <w:spacing w:after="0" w:line="240" w:lineRule="auto"/>
        <w:rPr>
          <w:rFonts w:ascii="Consolas" w:hAnsi="Consolas" w:cs="Consolas"/>
          <w:sz w:val="20"/>
          <w:szCs w:val="20"/>
        </w:rPr>
      </w:pPr>
    </w:p>
    <w:p w:rsidR="00C52AF6" w:rsidRDefault="00C52AF6" w:rsidP="00C52A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52AF6" w:rsidRDefault="00C52AF6">
      <w:pPr>
        <w:rPr>
          <w:rFonts w:ascii="Arial" w:hAnsi="Arial" w:cs="Arial"/>
          <w:b/>
        </w:rPr>
      </w:pPr>
    </w:p>
    <w:p w:rsidR="00C52AF6" w:rsidRDefault="00C52AF6">
      <w:pPr>
        <w:rPr>
          <w:rFonts w:ascii="Arial" w:hAnsi="Arial" w:cs="Arial"/>
          <w:b/>
        </w:rPr>
      </w:pPr>
    </w:p>
    <w:p w:rsidR="00C52AF6" w:rsidRDefault="00C52AF6" w:rsidP="00C52AF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r>
        <w:rPr>
          <w:rFonts w:ascii="Consolas" w:hAnsi="Consolas" w:cs="Consolas"/>
          <w:color w:val="000000"/>
          <w:sz w:val="20"/>
          <w:szCs w:val="20"/>
        </w:rPr>
        <w:t>com.</w:t>
      </w:r>
      <w:proofErr w:type="gramStart"/>
      <w:r>
        <w:rPr>
          <w:rFonts w:ascii="Consolas" w:hAnsi="Consolas" w:cs="Consolas"/>
          <w:color w:val="000000"/>
          <w:sz w:val="20"/>
          <w:szCs w:val="20"/>
        </w:rPr>
        <w:t>example.innerbean</w:t>
      </w:r>
      <w:proofErr w:type="spellEnd"/>
      <w:proofErr w:type="gramEnd"/>
      <w:r>
        <w:rPr>
          <w:rFonts w:ascii="Consolas" w:hAnsi="Consolas" w:cs="Consolas"/>
          <w:color w:val="000000"/>
          <w:sz w:val="20"/>
          <w:szCs w:val="20"/>
        </w:rPr>
        <w:t>;</w:t>
      </w:r>
    </w:p>
    <w:p w:rsidR="00C52AF6" w:rsidRDefault="00C52AF6" w:rsidP="00C52AF6">
      <w:pPr>
        <w:autoSpaceDE w:val="0"/>
        <w:autoSpaceDN w:val="0"/>
        <w:adjustRightInd w:val="0"/>
        <w:spacing w:after="0" w:line="240" w:lineRule="auto"/>
        <w:rPr>
          <w:rFonts w:ascii="Consolas" w:hAnsi="Consolas" w:cs="Consolas"/>
          <w:sz w:val="20"/>
          <w:szCs w:val="20"/>
        </w:rPr>
      </w:pPr>
    </w:p>
    <w:p w:rsidR="00C52AF6" w:rsidRDefault="00C52AF6" w:rsidP="00C52AF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u w:val="single"/>
        </w:rPr>
        <w:t>org.springframework</w:t>
      </w:r>
      <w:proofErr w:type="gramEnd"/>
      <w:r>
        <w:rPr>
          <w:rFonts w:ascii="Consolas" w:hAnsi="Consolas" w:cs="Consolas"/>
          <w:color w:val="000000"/>
          <w:sz w:val="20"/>
          <w:szCs w:val="20"/>
          <w:u w:val="single"/>
        </w:rPr>
        <w:t>.beans.factory.BeanFactory</w:t>
      </w:r>
      <w:proofErr w:type="spellEnd"/>
      <w:r>
        <w:rPr>
          <w:rFonts w:ascii="Consolas" w:hAnsi="Consolas" w:cs="Consolas"/>
          <w:color w:val="000000"/>
          <w:sz w:val="20"/>
          <w:szCs w:val="20"/>
        </w:rPr>
        <w:t>;</w:t>
      </w:r>
    </w:p>
    <w:p w:rsidR="00C52AF6" w:rsidRDefault="00C52AF6" w:rsidP="00C52AF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u w:val="single"/>
        </w:rPr>
        <w:t>org.springframework.beans.factory.xml.</w:t>
      </w:r>
      <w:r>
        <w:rPr>
          <w:rFonts w:ascii="Consolas" w:hAnsi="Consolas" w:cs="Consolas"/>
          <w:strike/>
          <w:color w:val="000000"/>
          <w:sz w:val="20"/>
          <w:szCs w:val="20"/>
          <w:u w:val="single"/>
        </w:rPr>
        <w:t>XmlBeanFactory</w:t>
      </w:r>
      <w:proofErr w:type="spellEnd"/>
      <w:proofErr w:type="gramEnd"/>
      <w:r>
        <w:rPr>
          <w:rFonts w:ascii="Consolas" w:hAnsi="Consolas" w:cs="Consolas"/>
          <w:color w:val="000000"/>
          <w:sz w:val="20"/>
          <w:szCs w:val="20"/>
        </w:rPr>
        <w:t>;</w:t>
      </w:r>
    </w:p>
    <w:p w:rsidR="00C52AF6" w:rsidRDefault="00C52AF6" w:rsidP="00C52AF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org.springframework</w:t>
      </w:r>
      <w:proofErr w:type="gramEnd"/>
      <w:r>
        <w:rPr>
          <w:rFonts w:ascii="Consolas" w:hAnsi="Consolas" w:cs="Consolas"/>
          <w:color w:val="000000"/>
          <w:sz w:val="20"/>
          <w:szCs w:val="20"/>
        </w:rPr>
        <w:t>.context.ApplicationContext</w:t>
      </w:r>
      <w:proofErr w:type="spellEnd"/>
      <w:r>
        <w:rPr>
          <w:rFonts w:ascii="Consolas" w:hAnsi="Consolas" w:cs="Consolas"/>
          <w:color w:val="000000"/>
          <w:sz w:val="20"/>
          <w:szCs w:val="20"/>
        </w:rPr>
        <w:t>;</w:t>
      </w:r>
    </w:p>
    <w:p w:rsidR="00C52AF6" w:rsidRDefault="00C52AF6" w:rsidP="00C52AF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org.springframework</w:t>
      </w:r>
      <w:proofErr w:type="gramEnd"/>
      <w:r>
        <w:rPr>
          <w:rFonts w:ascii="Consolas" w:hAnsi="Consolas" w:cs="Consolas"/>
          <w:color w:val="000000"/>
          <w:sz w:val="20"/>
          <w:szCs w:val="20"/>
        </w:rPr>
        <w:t>.context.support.ClassPathXmlApplicationContext;</w:t>
      </w:r>
    </w:p>
    <w:p w:rsidR="00C52AF6" w:rsidRDefault="00C52AF6" w:rsidP="00C52AF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u w:val="single"/>
        </w:rPr>
        <w:t>org.springframework.core.io.ClassPathResource</w:t>
      </w:r>
      <w:proofErr w:type="spellEnd"/>
      <w:proofErr w:type="gramEnd"/>
      <w:r>
        <w:rPr>
          <w:rFonts w:ascii="Consolas" w:hAnsi="Consolas" w:cs="Consolas"/>
          <w:color w:val="000000"/>
          <w:sz w:val="20"/>
          <w:szCs w:val="20"/>
        </w:rPr>
        <w:t>;</w:t>
      </w:r>
    </w:p>
    <w:p w:rsidR="00C52AF6" w:rsidRDefault="00C52AF6" w:rsidP="00C52AF6">
      <w:pPr>
        <w:autoSpaceDE w:val="0"/>
        <w:autoSpaceDN w:val="0"/>
        <w:adjustRightInd w:val="0"/>
        <w:spacing w:after="0" w:line="240" w:lineRule="auto"/>
        <w:rPr>
          <w:rFonts w:ascii="Consolas" w:hAnsi="Consolas" w:cs="Consolas"/>
          <w:sz w:val="20"/>
          <w:szCs w:val="20"/>
        </w:rPr>
      </w:pPr>
    </w:p>
    <w:p w:rsidR="00C52AF6" w:rsidRDefault="00C52AF6" w:rsidP="00C52AF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u w:val="single"/>
        </w:rPr>
        <w:t>com.</w:t>
      </w:r>
      <w:proofErr w:type="gramStart"/>
      <w:r>
        <w:rPr>
          <w:rFonts w:ascii="Consolas" w:hAnsi="Consolas" w:cs="Consolas"/>
          <w:color w:val="000000"/>
          <w:sz w:val="20"/>
          <w:szCs w:val="20"/>
          <w:u w:val="single"/>
        </w:rPr>
        <w:t>example.hello</w:t>
      </w:r>
      <w:proofErr w:type="gramEnd"/>
      <w:r>
        <w:rPr>
          <w:rFonts w:ascii="Consolas" w:hAnsi="Consolas" w:cs="Consolas"/>
          <w:color w:val="000000"/>
          <w:sz w:val="20"/>
          <w:szCs w:val="20"/>
          <w:u w:val="single"/>
        </w:rPr>
        <w:t>.HelloWorld</w:t>
      </w:r>
      <w:proofErr w:type="spellEnd"/>
      <w:r>
        <w:rPr>
          <w:rFonts w:ascii="Consolas" w:hAnsi="Consolas" w:cs="Consolas"/>
          <w:color w:val="000000"/>
          <w:sz w:val="20"/>
          <w:szCs w:val="20"/>
        </w:rPr>
        <w:t>;</w:t>
      </w:r>
    </w:p>
    <w:p w:rsidR="00C52AF6" w:rsidRDefault="00C52AF6" w:rsidP="00C52AF6">
      <w:pPr>
        <w:autoSpaceDE w:val="0"/>
        <w:autoSpaceDN w:val="0"/>
        <w:adjustRightInd w:val="0"/>
        <w:spacing w:after="0" w:line="240" w:lineRule="auto"/>
        <w:rPr>
          <w:rFonts w:ascii="Consolas" w:hAnsi="Consolas" w:cs="Consolas"/>
          <w:sz w:val="20"/>
          <w:szCs w:val="20"/>
        </w:rPr>
      </w:pPr>
    </w:p>
    <w:p w:rsidR="00C52AF6" w:rsidRDefault="00C52AF6" w:rsidP="00C52AF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EmailOwner</w:t>
      </w:r>
      <w:proofErr w:type="spellEnd"/>
      <w:r>
        <w:rPr>
          <w:rFonts w:ascii="Consolas" w:hAnsi="Consolas" w:cs="Consolas"/>
          <w:color w:val="000000"/>
          <w:sz w:val="20"/>
          <w:szCs w:val="20"/>
        </w:rPr>
        <w:t xml:space="preserve"> {</w:t>
      </w:r>
    </w:p>
    <w:p w:rsidR="00C52AF6" w:rsidRDefault="00C52AF6" w:rsidP="00C52A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52AF6" w:rsidRDefault="00C52AF6" w:rsidP="00C52A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Account </w:t>
      </w:r>
      <w:proofErr w:type="spellStart"/>
      <w:r>
        <w:rPr>
          <w:rFonts w:ascii="Consolas" w:hAnsi="Consolas" w:cs="Consolas"/>
          <w:color w:val="0000C0"/>
          <w:sz w:val="20"/>
          <w:szCs w:val="20"/>
        </w:rPr>
        <w:t>account</w:t>
      </w:r>
      <w:proofErr w:type="spellEnd"/>
      <w:r>
        <w:rPr>
          <w:rFonts w:ascii="Consolas" w:hAnsi="Consolas" w:cs="Consolas"/>
          <w:color w:val="000000"/>
          <w:sz w:val="20"/>
          <w:szCs w:val="20"/>
        </w:rPr>
        <w:t>;</w:t>
      </w:r>
    </w:p>
    <w:p w:rsidR="00C52AF6" w:rsidRDefault="00C52AF6" w:rsidP="00C52A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0000C0"/>
          <w:sz w:val="20"/>
          <w:szCs w:val="20"/>
        </w:rPr>
        <w:t>name</w:t>
      </w:r>
      <w:r>
        <w:rPr>
          <w:rFonts w:ascii="Consolas" w:hAnsi="Consolas" w:cs="Consolas"/>
          <w:color w:val="000000"/>
          <w:sz w:val="20"/>
          <w:szCs w:val="20"/>
        </w:rPr>
        <w:t>;</w:t>
      </w:r>
    </w:p>
    <w:p w:rsidR="00C52AF6" w:rsidRDefault="00C52AF6" w:rsidP="00C52AF6">
      <w:pPr>
        <w:autoSpaceDE w:val="0"/>
        <w:autoSpaceDN w:val="0"/>
        <w:adjustRightInd w:val="0"/>
        <w:spacing w:after="0" w:line="240" w:lineRule="auto"/>
        <w:rPr>
          <w:rFonts w:ascii="Consolas" w:hAnsi="Consolas" w:cs="Consolas"/>
          <w:sz w:val="20"/>
          <w:szCs w:val="20"/>
        </w:rPr>
      </w:pPr>
    </w:p>
    <w:p w:rsidR="00C52AF6" w:rsidRDefault="00C52AF6" w:rsidP="00C52A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Account </w:t>
      </w:r>
      <w:proofErr w:type="spellStart"/>
      <w:proofErr w:type="gramStart"/>
      <w:r>
        <w:rPr>
          <w:rFonts w:ascii="Consolas" w:hAnsi="Consolas" w:cs="Consolas"/>
          <w:color w:val="000000"/>
          <w:sz w:val="20"/>
          <w:szCs w:val="20"/>
        </w:rPr>
        <w:t>getAccount</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rsidR="00C52AF6" w:rsidRDefault="00C52AF6" w:rsidP="00C52A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account</w:t>
      </w:r>
      <w:r>
        <w:rPr>
          <w:rFonts w:ascii="Consolas" w:hAnsi="Consolas" w:cs="Consolas"/>
          <w:color w:val="000000"/>
          <w:sz w:val="20"/>
          <w:szCs w:val="20"/>
        </w:rPr>
        <w:t>;</w:t>
      </w:r>
    </w:p>
    <w:p w:rsidR="00C52AF6" w:rsidRDefault="00C52AF6" w:rsidP="00C52A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52AF6" w:rsidRDefault="00C52AF6" w:rsidP="00C52AF6">
      <w:pPr>
        <w:autoSpaceDE w:val="0"/>
        <w:autoSpaceDN w:val="0"/>
        <w:adjustRightInd w:val="0"/>
        <w:spacing w:after="0" w:line="240" w:lineRule="auto"/>
        <w:rPr>
          <w:rFonts w:ascii="Consolas" w:hAnsi="Consolas" w:cs="Consolas"/>
          <w:sz w:val="20"/>
          <w:szCs w:val="20"/>
        </w:rPr>
      </w:pPr>
    </w:p>
    <w:p w:rsidR="00C52AF6" w:rsidRDefault="00C52AF6" w:rsidP="00C52A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setAccount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Account </w:t>
      </w:r>
      <w:r>
        <w:rPr>
          <w:rFonts w:ascii="Consolas" w:hAnsi="Consolas" w:cs="Consolas"/>
          <w:color w:val="6A3E3E"/>
          <w:sz w:val="20"/>
          <w:szCs w:val="20"/>
        </w:rPr>
        <w:t>account</w:t>
      </w:r>
      <w:r>
        <w:rPr>
          <w:rFonts w:ascii="Consolas" w:hAnsi="Consolas" w:cs="Consolas"/>
          <w:color w:val="000000"/>
          <w:sz w:val="20"/>
          <w:szCs w:val="20"/>
        </w:rPr>
        <w:t>) {</w:t>
      </w:r>
    </w:p>
    <w:p w:rsidR="00C52AF6" w:rsidRDefault="00C52AF6" w:rsidP="00C52A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account</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account</w:t>
      </w:r>
      <w:r>
        <w:rPr>
          <w:rFonts w:ascii="Consolas" w:hAnsi="Consolas" w:cs="Consolas"/>
          <w:color w:val="000000"/>
          <w:sz w:val="20"/>
          <w:szCs w:val="20"/>
        </w:rPr>
        <w:t>;</w:t>
      </w:r>
    </w:p>
    <w:p w:rsidR="00C52AF6" w:rsidRDefault="00C52AF6" w:rsidP="00C52A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52AF6" w:rsidRDefault="00C52AF6" w:rsidP="00C52A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52AF6" w:rsidRDefault="00C52AF6" w:rsidP="00C52A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52AF6" w:rsidRDefault="00C52AF6" w:rsidP="00C52AF6">
      <w:pPr>
        <w:autoSpaceDE w:val="0"/>
        <w:autoSpaceDN w:val="0"/>
        <w:adjustRightInd w:val="0"/>
        <w:spacing w:after="0" w:line="240" w:lineRule="auto"/>
        <w:rPr>
          <w:rFonts w:ascii="Consolas" w:hAnsi="Consolas" w:cs="Consolas"/>
          <w:sz w:val="20"/>
          <w:szCs w:val="20"/>
        </w:rPr>
      </w:pPr>
    </w:p>
    <w:p w:rsidR="00C52AF6" w:rsidRDefault="00C52AF6" w:rsidP="00C52A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proofErr w:type="gramStart"/>
      <w:r>
        <w:rPr>
          <w:rFonts w:ascii="Consolas" w:hAnsi="Consolas" w:cs="Consolas"/>
          <w:color w:val="000000"/>
          <w:sz w:val="20"/>
          <w:szCs w:val="20"/>
        </w:rPr>
        <w:t>getName</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rsidR="00C52AF6" w:rsidRDefault="00C52AF6" w:rsidP="00C52A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name</w:t>
      </w:r>
      <w:r>
        <w:rPr>
          <w:rFonts w:ascii="Consolas" w:hAnsi="Consolas" w:cs="Consolas"/>
          <w:color w:val="000000"/>
          <w:sz w:val="20"/>
          <w:szCs w:val="20"/>
        </w:rPr>
        <w:t>;</w:t>
      </w:r>
    </w:p>
    <w:p w:rsidR="00C52AF6" w:rsidRDefault="00C52AF6" w:rsidP="00C52A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52AF6" w:rsidRDefault="00C52AF6" w:rsidP="00C52AF6">
      <w:pPr>
        <w:autoSpaceDE w:val="0"/>
        <w:autoSpaceDN w:val="0"/>
        <w:adjustRightInd w:val="0"/>
        <w:spacing w:after="0" w:line="240" w:lineRule="auto"/>
        <w:rPr>
          <w:rFonts w:ascii="Consolas" w:hAnsi="Consolas" w:cs="Consolas"/>
          <w:sz w:val="20"/>
          <w:szCs w:val="20"/>
        </w:rPr>
      </w:pPr>
    </w:p>
    <w:p w:rsidR="00C52AF6" w:rsidRDefault="00C52AF6" w:rsidP="00C52A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setName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r>
        <w:rPr>
          <w:rFonts w:ascii="Consolas" w:hAnsi="Consolas" w:cs="Consolas"/>
          <w:color w:val="6A3E3E"/>
          <w:sz w:val="20"/>
          <w:szCs w:val="20"/>
        </w:rPr>
        <w:t>name</w:t>
      </w:r>
      <w:r>
        <w:rPr>
          <w:rFonts w:ascii="Consolas" w:hAnsi="Consolas" w:cs="Consolas"/>
          <w:color w:val="000000"/>
          <w:sz w:val="20"/>
          <w:szCs w:val="20"/>
        </w:rPr>
        <w:t>) {</w:t>
      </w:r>
    </w:p>
    <w:p w:rsidR="00C52AF6" w:rsidRDefault="00C52AF6" w:rsidP="00C52A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6A3E3E"/>
          <w:sz w:val="20"/>
          <w:szCs w:val="20"/>
        </w:rPr>
        <w:t>name</w:t>
      </w:r>
      <w:r>
        <w:rPr>
          <w:rFonts w:ascii="Consolas" w:hAnsi="Consolas" w:cs="Consolas"/>
          <w:color w:val="000000"/>
          <w:sz w:val="20"/>
          <w:szCs w:val="20"/>
        </w:rPr>
        <w:t>;</w:t>
      </w:r>
    </w:p>
    <w:p w:rsidR="00C52AF6" w:rsidRDefault="00C52AF6" w:rsidP="00C52A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52AF6" w:rsidRDefault="00C52AF6" w:rsidP="00C52AF6">
      <w:pPr>
        <w:autoSpaceDE w:val="0"/>
        <w:autoSpaceDN w:val="0"/>
        <w:adjustRightInd w:val="0"/>
        <w:spacing w:after="0" w:line="240" w:lineRule="auto"/>
        <w:rPr>
          <w:rFonts w:ascii="Consolas" w:hAnsi="Consolas" w:cs="Consolas"/>
          <w:sz w:val="20"/>
          <w:szCs w:val="20"/>
        </w:rPr>
      </w:pPr>
    </w:p>
    <w:p w:rsidR="00C52AF6" w:rsidRDefault="00C52AF6" w:rsidP="00C52AF6">
      <w:pPr>
        <w:autoSpaceDE w:val="0"/>
        <w:autoSpaceDN w:val="0"/>
        <w:adjustRightInd w:val="0"/>
        <w:spacing w:after="0" w:line="240" w:lineRule="auto"/>
        <w:rPr>
          <w:rFonts w:ascii="Consolas" w:hAnsi="Consolas" w:cs="Consolas"/>
          <w:sz w:val="20"/>
          <w:szCs w:val="20"/>
        </w:rPr>
      </w:pPr>
    </w:p>
    <w:p w:rsidR="00C52AF6" w:rsidRDefault="00C52AF6" w:rsidP="00C52A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52AF6" w:rsidRDefault="00C52AF6" w:rsidP="00C52A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C52AF6" w:rsidRDefault="00C52AF6" w:rsidP="00C52A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proofErr w:type="gramStart"/>
      <w:r>
        <w:rPr>
          <w:rFonts w:ascii="Consolas" w:hAnsi="Consolas" w:cs="Consolas"/>
          <w:color w:val="000000"/>
          <w:sz w:val="20"/>
          <w:szCs w:val="20"/>
        </w:rPr>
        <w:t>toString</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rsidR="00C52AF6" w:rsidRDefault="00C52AF6" w:rsidP="00C52A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EmailOwner</w:t>
      </w:r>
      <w:proofErr w:type="spellEnd"/>
      <w:r>
        <w:rPr>
          <w:rFonts w:ascii="Consolas" w:hAnsi="Consolas" w:cs="Consolas"/>
          <w:color w:val="2A00FF"/>
          <w:sz w:val="20"/>
          <w:szCs w:val="20"/>
        </w:rPr>
        <w:t xml:space="preserve"> [name="</w:t>
      </w:r>
      <w:r>
        <w:rPr>
          <w:rFonts w:ascii="Consolas" w:hAnsi="Consolas" w:cs="Consolas"/>
          <w:color w:val="000000"/>
          <w:sz w:val="20"/>
          <w:szCs w:val="20"/>
        </w:rPr>
        <w:t xml:space="preserve"> + </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2A00FF"/>
          <w:sz w:val="20"/>
          <w:szCs w:val="20"/>
        </w:rPr>
        <w:t>", account="</w:t>
      </w:r>
      <w:r>
        <w:rPr>
          <w:rFonts w:ascii="Consolas" w:hAnsi="Consolas" w:cs="Consolas"/>
          <w:color w:val="000000"/>
          <w:sz w:val="20"/>
          <w:szCs w:val="20"/>
        </w:rPr>
        <w:t xml:space="preserve"> + </w:t>
      </w:r>
      <w:r>
        <w:rPr>
          <w:rFonts w:ascii="Consolas" w:hAnsi="Consolas" w:cs="Consolas"/>
          <w:color w:val="0000C0"/>
          <w:sz w:val="20"/>
          <w:szCs w:val="20"/>
        </w:rPr>
        <w:t>account</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C52AF6" w:rsidRDefault="00C52AF6" w:rsidP="00C52A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52AF6" w:rsidRDefault="00C52AF6" w:rsidP="00C52AF6">
      <w:pPr>
        <w:autoSpaceDE w:val="0"/>
        <w:autoSpaceDN w:val="0"/>
        <w:adjustRightInd w:val="0"/>
        <w:spacing w:after="0" w:line="240" w:lineRule="auto"/>
        <w:rPr>
          <w:rFonts w:ascii="Consolas" w:hAnsi="Consolas" w:cs="Consolas"/>
          <w:sz w:val="20"/>
          <w:szCs w:val="20"/>
        </w:rPr>
      </w:pPr>
    </w:p>
    <w:p w:rsidR="00C52AF6" w:rsidRDefault="00C52AF6" w:rsidP="00C52A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w:t>
      </w:r>
      <w:proofErr w:type="gramStart"/>
      <w:r>
        <w:rPr>
          <w:rFonts w:ascii="Consolas" w:hAnsi="Consolas" w:cs="Consolas"/>
          <w:color w:val="000000"/>
          <w:sz w:val="20"/>
          <w:szCs w:val="20"/>
        </w:rPr>
        <w:t>String[</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C52AF6" w:rsidRDefault="00C52AF6" w:rsidP="00C52A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ApplicationContext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u w:val="single"/>
        </w:rPr>
        <w:t>ctx</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ClassPathXmlApplicationContext</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configFiles</w:t>
      </w:r>
      <w:proofErr w:type="spellEnd"/>
      <w:r>
        <w:rPr>
          <w:rFonts w:ascii="Consolas" w:hAnsi="Consolas" w:cs="Consolas"/>
          <w:color w:val="2A00FF"/>
          <w:sz w:val="20"/>
          <w:szCs w:val="20"/>
        </w:rPr>
        <w:t>/InnerBean.xml"</w:t>
      </w:r>
      <w:r>
        <w:rPr>
          <w:rFonts w:ascii="Consolas" w:hAnsi="Consolas" w:cs="Consolas"/>
          <w:color w:val="000000"/>
          <w:sz w:val="20"/>
          <w:szCs w:val="20"/>
        </w:rPr>
        <w:t>);</w:t>
      </w:r>
    </w:p>
    <w:p w:rsidR="00C52AF6" w:rsidRDefault="00C52AF6" w:rsidP="00C52A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EmailOwner</w:t>
      </w:r>
      <w:proofErr w:type="spellEnd"/>
      <w:r>
        <w:rPr>
          <w:rFonts w:ascii="Consolas" w:hAnsi="Consolas" w:cs="Consolas"/>
          <w:color w:val="000000"/>
          <w:sz w:val="20"/>
          <w:szCs w:val="20"/>
        </w:rPr>
        <w:t xml:space="preserve"> </w:t>
      </w:r>
      <w:r>
        <w:rPr>
          <w:rFonts w:ascii="Consolas" w:hAnsi="Consolas" w:cs="Consolas"/>
          <w:color w:val="6A3E3E"/>
          <w:sz w:val="20"/>
          <w:szCs w:val="20"/>
          <w:highlight w:val="yellow"/>
        </w:rPr>
        <w:t>owner</w:t>
      </w:r>
      <w:r>
        <w:rPr>
          <w:rFonts w:ascii="Consolas" w:hAnsi="Consolas" w:cs="Consolas"/>
          <w:color w:val="000000"/>
          <w:sz w:val="20"/>
          <w:szCs w:val="20"/>
        </w:rPr>
        <w:t xml:space="preserve"> =(</w:t>
      </w:r>
      <w:proofErr w:type="spellStart"/>
      <w:r>
        <w:rPr>
          <w:rFonts w:ascii="Consolas" w:hAnsi="Consolas" w:cs="Consolas"/>
          <w:color w:val="000000"/>
          <w:sz w:val="20"/>
          <w:szCs w:val="20"/>
        </w:rPr>
        <w:t>EmailOwner</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ctx</w:t>
      </w:r>
      <w:r>
        <w:rPr>
          <w:rFonts w:ascii="Consolas" w:hAnsi="Consolas" w:cs="Consolas"/>
          <w:color w:val="000000"/>
          <w:sz w:val="20"/>
          <w:szCs w:val="20"/>
        </w:rPr>
        <w:t>.getBean</w:t>
      </w:r>
      <w:proofErr w:type="spellEnd"/>
      <w:proofErr w:type="gramEnd"/>
      <w:r>
        <w:rPr>
          <w:rFonts w:ascii="Consolas" w:hAnsi="Consolas" w:cs="Consolas"/>
          <w:color w:val="000000"/>
          <w:sz w:val="20"/>
          <w:szCs w:val="20"/>
        </w:rPr>
        <w:t>(</w:t>
      </w:r>
      <w:r>
        <w:rPr>
          <w:rFonts w:ascii="Consolas" w:hAnsi="Consolas" w:cs="Consolas"/>
          <w:color w:val="2A00FF"/>
          <w:sz w:val="20"/>
          <w:szCs w:val="20"/>
        </w:rPr>
        <w:t>"owner"</w:t>
      </w:r>
      <w:r>
        <w:rPr>
          <w:rFonts w:ascii="Consolas" w:hAnsi="Consolas" w:cs="Consolas"/>
          <w:color w:val="000000"/>
          <w:sz w:val="20"/>
          <w:szCs w:val="20"/>
        </w:rPr>
        <w:t>);</w:t>
      </w:r>
    </w:p>
    <w:p w:rsidR="00C52AF6" w:rsidRDefault="00C52AF6" w:rsidP="00C52A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highlight w:val="lightGray"/>
        </w:rPr>
        <w:t>owner</w:t>
      </w:r>
      <w:r>
        <w:rPr>
          <w:rFonts w:ascii="Consolas" w:hAnsi="Consolas" w:cs="Consolas"/>
          <w:color w:val="000000"/>
          <w:sz w:val="20"/>
          <w:szCs w:val="20"/>
        </w:rPr>
        <w:t>);</w:t>
      </w:r>
    </w:p>
    <w:p w:rsidR="00C52AF6" w:rsidRDefault="00C52AF6" w:rsidP="00C52A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52AF6" w:rsidRDefault="00C52AF6" w:rsidP="00C52A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52AF6" w:rsidRDefault="00C52AF6" w:rsidP="00C52A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52AF6" w:rsidRDefault="00C52AF6" w:rsidP="00C52A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52AF6" w:rsidRDefault="00C52AF6" w:rsidP="00C52A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52AF6" w:rsidRDefault="00C52AF6" w:rsidP="00C52AF6">
      <w:pPr>
        <w:autoSpaceDE w:val="0"/>
        <w:autoSpaceDN w:val="0"/>
        <w:adjustRightInd w:val="0"/>
        <w:spacing w:after="0" w:line="240" w:lineRule="auto"/>
        <w:rPr>
          <w:rFonts w:ascii="Consolas" w:hAnsi="Consolas" w:cs="Consolas"/>
          <w:sz w:val="20"/>
          <w:szCs w:val="20"/>
        </w:rPr>
      </w:pPr>
    </w:p>
    <w:p w:rsidR="00C52AF6" w:rsidRDefault="00C52AF6" w:rsidP="00C52A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52AF6" w:rsidRDefault="00C52AF6">
      <w:pPr>
        <w:rPr>
          <w:rFonts w:ascii="Arial" w:hAnsi="Arial" w:cs="Arial"/>
          <w:b/>
        </w:rPr>
      </w:pPr>
    </w:p>
    <w:p w:rsidR="00C52AF6" w:rsidRDefault="00C52AF6">
      <w:pPr>
        <w:rPr>
          <w:rFonts w:ascii="Arial" w:hAnsi="Arial" w:cs="Arial"/>
          <w:b/>
        </w:rPr>
      </w:pPr>
    </w:p>
    <w:p w:rsidR="00C52AF6" w:rsidRDefault="00C52AF6">
      <w:pPr>
        <w:rPr>
          <w:rFonts w:ascii="Arial" w:hAnsi="Arial" w:cs="Arial"/>
          <w:b/>
        </w:rPr>
      </w:pPr>
      <w:r>
        <w:rPr>
          <w:rFonts w:ascii="Arial" w:hAnsi="Arial" w:cs="Arial"/>
          <w:b/>
        </w:rPr>
        <w:t>InnerBean.xml</w:t>
      </w:r>
    </w:p>
    <w:p w:rsidR="00C52AF6" w:rsidRDefault="00C52AF6" w:rsidP="00C52AF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8080"/>
          <w:sz w:val="20"/>
          <w:szCs w:val="20"/>
        </w:rPr>
        <w:t>&lt;?</w:t>
      </w:r>
      <w:r>
        <w:rPr>
          <w:rFonts w:ascii="Consolas" w:hAnsi="Consolas" w:cs="Consolas"/>
          <w:color w:val="3F7F7F"/>
          <w:sz w:val="20"/>
          <w:szCs w:val="20"/>
        </w:rPr>
        <w:t>xml</w:t>
      </w:r>
      <w:proofErr w:type="gramEnd"/>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rsidR="00C52AF6" w:rsidRDefault="00C52AF6" w:rsidP="00C52AF6">
      <w:pPr>
        <w:autoSpaceDE w:val="0"/>
        <w:autoSpaceDN w:val="0"/>
        <w:adjustRightInd w:val="0"/>
        <w:spacing w:after="0" w:line="240" w:lineRule="auto"/>
        <w:rPr>
          <w:rFonts w:ascii="Consolas" w:hAnsi="Consolas" w:cs="Consolas"/>
          <w:sz w:val="20"/>
          <w:szCs w:val="20"/>
        </w:rPr>
      </w:pPr>
    </w:p>
    <w:p w:rsidR="00C52AF6" w:rsidRDefault="00C52AF6" w:rsidP="00C52AF6">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beans</w:t>
      </w:r>
      <w:r>
        <w:rPr>
          <w:rFonts w:ascii="Consolas" w:hAnsi="Consolas" w:cs="Consolas"/>
          <w:sz w:val="20"/>
          <w:szCs w:val="20"/>
        </w:rPr>
        <w:t xml:space="preserve"> </w:t>
      </w:r>
      <w:proofErr w:type="spellStart"/>
      <w:r>
        <w:rPr>
          <w:rFonts w:ascii="Consolas" w:hAnsi="Consolas" w:cs="Consolas"/>
          <w:color w:val="7F007F"/>
          <w:sz w:val="20"/>
          <w:szCs w:val="20"/>
        </w:rPr>
        <w:t>xmlns</w:t>
      </w:r>
      <w:proofErr w:type="spellEnd"/>
      <w:r>
        <w:rPr>
          <w:rFonts w:ascii="Consolas" w:hAnsi="Consolas" w:cs="Consolas"/>
          <w:color w:val="000000"/>
          <w:sz w:val="20"/>
          <w:szCs w:val="20"/>
        </w:rPr>
        <w:t>=</w:t>
      </w:r>
      <w:r>
        <w:rPr>
          <w:rFonts w:ascii="Consolas" w:hAnsi="Consolas" w:cs="Consolas"/>
          <w:i/>
          <w:iCs/>
          <w:color w:val="2A00FF"/>
          <w:sz w:val="20"/>
          <w:szCs w:val="20"/>
        </w:rPr>
        <w:t>"http://www.springframework.org/schema/beans"</w:t>
      </w:r>
    </w:p>
    <w:p w:rsidR="00C52AF6" w:rsidRDefault="00C52AF6" w:rsidP="00C52AF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color w:val="7F007F"/>
          <w:sz w:val="20"/>
          <w:szCs w:val="20"/>
        </w:rPr>
        <w:t>xmlns:xsi</w:t>
      </w:r>
      <w:proofErr w:type="spellEnd"/>
      <w:r>
        <w:rPr>
          <w:rFonts w:ascii="Consolas" w:hAnsi="Consolas" w:cs="Consolas"/>
          <w:color w:val="000000"/>
          <w:sz w:val="20"/>
          <w:szCs w:val="20"/>
        </w:rPr>
        <w:t>=</w:t>
      </w:r>
      <w:r>
        <w:rPr>
          <w:rFonts w:ascii="Consolas" w:hAnsi="Consolas" w:cs="Consolas"/>
          <w:i/>
          <w:iCs/>
          <w:color w:val="2A00FF"/>
          <w:sz w:val="20"/>
          <w:szCs w:val="20"/>
        </w:rPr>
        <w:t>"http://www.w3.org/2001/XMLSchema-instance"</w:t>
      </w:r>
    </w:p>
    <w:p w:rsidR="00C52AF6" w:rsidRDefault="00C52AF6" w:rsidP="00C52AF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color w:val="7F007F"/>
          <w:sz w:val="20"/>
          <w:szCs w:val="20"/>
        </w:rPr>
        <w:t>xsi:schemaLocation</w:t>
      </w:r>
      <w:proofErr w:type="spellEnd"/>
      <w:r>
        <w:rPr>
          <w:rFonts w:ascii="Consolas" w:hAnsi="Consolas" w:cs="Consolas"/>
          <w:color w:val="000000"/>
          <w:sz w:val="20"/>
          <w:szCs w:val="20"/>
        </w:rPr>
        <w:t>=</w:t>
      </w:r>
      <w:r>
        <w:rPr>
          <w:rFonts w:ascii="Consolas" w:hAnsi="Consolas" w:cs="Consolas"/>
          <w:i/>
          <w:iCs/>
          <w:color w:val="2A00FF"/>
          <w:sz w:val="20"/>
          <w:szCs w:val="20"/>
        </w:rPr>
        <w:t>"http://www.springframework.org/schema/beans</w:t>
      </w:r>
    </w:p>
    <w:p w:rsidR="00C52AF6" w:rsidRDefault="00C52AF6" w:rsidP="00C52AF6">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 xml:space="preserve">    http://www.springframework.org/schema/beans/spring-beans-3.0.xsd"</w:t>
      </w:r>
      <w:r>
        <w:rPr>
          <w:rFonts w:ascii="Consolas" w:hAnsi="Consolas" w:cs="Consolas"/>
          <w:color w:val="008080"/>
          <w:sz w:val="20"/>
          <w:szCs w:val="20"/>
        </w:rPr>
        <w:t>&gt;</w:t>
      </w:r>
    </w:p>
    <w:p w:rsidR="00C52AF6" w:rsidRDefault="00C52AF6" w:rsidP="00C52AF6">
      <w:pPr>
        <w:autoSpaceDE w:val="0"/>
        <w:autoSpaceDN w:val="0"/>
        <w:adjustRightInd w:val="0"/>
        <w:spacing w:after="0" w:line="240" w:lineRule="auto"/>
        <w:rPr>
          <w:rFonts w:ascii="Consolas" w:hAnsi="Consolas" w:cs="Consolas"/>
          <w:sz w:val="20"/>
          <w:szCs w:val="20"/>
        </w:rPr>
      </w:pPr>
    </w:p>
    <w:p w:rsidR="00C52AF6" w:rsidRDefault="00C52AF6" w:rsidP="00C52A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"owner"</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com.</w:t>
      </w:r>
      <w:proofErr w:type="gramStart"/>
      <w:r>
        <w:rPr>
          <w:rFonts w:ascii="Consolas" w:hAnsi="Consolas" w:cs="Consolas"/>
          <w:i/>
          <w:iCs/>
          <w:color w:val="2A00FF"/>
          <w:sz w:val="20"/>
          <w:szCs w:val="20"/>
        </w:rPr>
        <w:t>example.innerbean</w:t>
      </w:r>
      <w:proofErr w:type="gramEnd"/>
      <w:r>
        <w:rPr>
          <w:rFonts w:ascii="Consolas" w:hAnsi="Consolas" w:cs="Consolas"/>
          <w:i/>
          <w:iCs/>
          <w:color w:val="2A00FF"/>
          <w:sz w:val="20"/>
          <w:szCs w:val="20"/>
        </w:rPr>
        <w:t>.EmailOwner</w:t>
      </w:r>
      <w:proofErr w:type="spellEnd"/>
      <w:r>
        <w:rPr>
          <w:rFonts w:ascii="Consolas" w:hAnsi="Consolas" w:cs="Consolas"/>
          <w:i/>
          <w:iCs/>
          <w:color w:val="2A00FF"/>
          <w:sz w:val="20"/>
          <w:szCs w:val="20"/>
        </w:rPr>
        <w:t>"</w:t>
      </w:r>
      <w:r>
        <w:rPr>
          <w:rFonts w:ascii="Consolas" w:hAnsi="Consolas" w:cs="Consolas"/>
          <w:color w:val="008080"/>
          <w:sz w:val="20"/>
          <w:szCs w:val="20"/>
        </w:rPr>
        <w:t>&gt;</w:t>
      </w:r>
    </w:p>
    <w:p w:rsidR="00C52AF6" w:rsidRDefault="00C52AF6" w:rsidP="00C52A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"name"</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Shamik</w:t>
      </w:r>
      <w:proofErr w:type="spellEnd"/>
      <w:r>
        <w:rPr>
          <w:rFonts w:ascii="Consolas" w:hAnsi="Consolas" w:cs="Consolas"/>
          <w:i/>
          <w:iCs/>
          <w:color w:val="2A00FF"/>
          <w:sz w:val="20"/>
          <w:szCs w:val="20"/>
        </w:rPr>
        <w:t xml:space="preserve"> </w:t>
      </w:r>
      <w:proofErr w:type="spellStart"/>
      <w:r>
        <w:rPr>
          <w:rFonts w:ascii="Consolas" w:hAnsi="Consolas" w:cs="Consolas"/>
          <w:i/>
          <w:iCs/>
          <w:color w:val="2A00FF"/>
          <w:sz w:val="20"/>
          <w:szCs w:val="20"/>
        </w:rPr>
        <w:t>Mitra</w:t>
      </w:r>
      <w:proofErr w:type="spellEnd"/>
      <w:r>
        <w:rPr>
          <w:rFonts w:ascii="Consolas" w:hAnsi="Consolas" w:cs="Consolas"/>
          <w:i/>
          <w:iCs/>
          <w:color w:val="2A00FF"/>
          <w:sz w:val="20"/>
          <w:szCs w:val="20"/>
        </w:rPr>
        <w:t>"</w:t>
      </w:r>
      <w:r>
        <w:rPr>
          <w:rFonts w:ascii="Consolas" w:hAnsi="Consolas" w:cs="Consolas"/>
          <w:color w:val="008080"/>
          <w:sz w:val="20"/>
          <w:szCs w:val="20"/>
        </w:rPr>
        <w:t>/&gt;</w:t>
      </w:r>
    </w:p>
    <w:p w:rsidR="00C52AF6" w:rsidRDefault="00C52AF6" w:rsidP="00C52AF6">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"account"</w:t>
      </w:r>
      <w:r>
        <w:rPr>
          <w:rFonts w:ascii="Consolas" w:hAnsi="Consolas" w:cs="Consolas"/>
          <w:color w:val="008080"/>
          <w:sz w:val="20"/>
          <w:szCs w:val="20"/>
        </w:rPr>
        <w:t>&gt;</w:t>
      </w:r>
    </w:p>
    <w:p w:rsidR="00C52AF6" w:rsidRDefault="00C52AF6" w:rsidP="00C52AF6">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gmail</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com.</w:t>
      </w:r>
      <w:proofErr w:type="gramStart"/>
      <w:r>
        <w:rPr>
          <w:rFonts w:ascii="Consolas" w:hAnsi="Consolas" w:cs="Consolas"/>
          <w:i/>
          <w:iCs/>
          <w:color w:val="2A00FF"/>
          <w:sz w:val="20"/>
          <w:szCs w:val="20"/>
        </w:rPr>
        <w:t>example.innerbean</w:t>
      </w:r>
      <w:proofErr w:type="gramEnd"/>
      <w:r>
        <w:rPr>
          <w:rFonts w:ascii="Consolas" w:hAnsi="Consolas" w:cs="Consolas"/>
          <w:i/>
          <w:iCs/>
          <w:color w:val="2A00FF"/>
          <w:sz w:val="20"/>
          <w:szCs w:val="20"/>
        </w:rPr>
        <w:t>.GmailAccount</w:t>
      </w:r>
      <w:proofErr w:type="spellEnd"/>
      <w:r>
        <w:rPr>
          <w:rFonts w:ascii="Consolas" w:hAnsi="Consolas" w:cs="Consolas"/>
          <w:i/>
          <w:iCs/>
          <w:color w:val="2A00FF"/>
          <w:sz w:val="20"/>
          <w:szCs w:val="20"/>
        </w:rPr>
        <w:t>"</w:t>
      </w:r>
      <w:r>
        <w:rPr>
          <w:rFonts w:ascii="Consolas" w:hAnsi="Consolas" w:cs="Consolas"/>
          <w:color w:val="008080"/>
          <w:sz w:val="20"/>
          <w:szCs w:val="20"/>
        </w:rPr>
        <w:t>&gt;</w:t>
      </w:r>
    </w:p>
    <w:p w:rsidR="00C52AF6" w:rsidRDefault="00C52AF6" w:rsidP="00C52AF6">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"name"</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"Gmail"</w:t>
      </w:r>
      <w:r>
        <w:rPr>
          <w:rFonts w:ascii="Consolas" w:hAnsi="Consolas" w:cs="Consolas"/>
          <w:color w:val="008080"/>
          <w:sz w:val="20"/>
          <w:szCs w:val="20"/>
        </w:rPr>
        <w:t>/&gt;</w:t>
      </w:r>
    </w:p>
    <w:p w:rsidR="00C52AF6" w:rsidRDefault="00C52AF6" w:rsidP="00C52AF6">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p>
    <w:p w:rsidR="00C52AF6" w:rsidRDefault="00C52AF6" w:rsidP="00C52AF6">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r>
        <w:rPr>
          <w:rFonts w:ascii="Consolas" w:hAnsi="Consolas" w:cs="Consolas"/>
          <w:color w:val="000000"/>
          <w:sz w:val="20"/>
          <w:szCs w:val="20"/>
        </w:rPr>
        <w:t xml:space="preserve">       </w:t>
      </w:r>
    </w:p>
    <w:p w:rsidR="00C52AF6" w:rsidRDefault="00C52AF6" w:rsidP="00C52A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C52AF6" w:rsidRDefault="00C52AF6" w:rsidP="00C52A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p>
    <w:p w:rsidR="00C52AF6" w:rsidRDefault="00C52AF6" w:rsidP="00C52AF6">
      <w:pPr>
        <w:autoSpaceDE w:val="0"/>
        <w:autoSpaceDN w:val="0"/>
        <w:adjustRightInd w:val="0"/>
        <w:spacing w:after="0" w:line="240" w:lineRule="auto"/>
        <w:rPr>
          <w:rFonts w:ascii="Consolas" w:hAnsi="Consolas" w:cs="Consolas"/>
          <w:sz w:val="20"/>
          <w:szCs w:val="20"/>
        </w:rPr>
      </w:pPr>
    </w:p>
    <w:p w:rsidR="00C52AF6" w:rsidRDefault="00C52AF6" w:rsidP="00C52AF6">
      <w:pPr>
        <w:autoSpaceDE w:val="0"/>
        <w:autoSpaceDN w:val="0"/>
        <w:adjustRightInd w:val="0"/>
        <w:spacing w:after="0" w:line="240" w:lineRule="auto"/>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beans</w:t>
      </w:r>
      <w:r>
        <w:rPr>
          <w:rFonts w:ascii="Consolas" w:hAnsi="Consolas" w:cs="Consolas"/>
          <w:color w:val="008080"/>
          <w:sz w:val="20"/>
          <w:szCs w:val="20"/>
        </w:rPr>
        <w:t>&gt;</w:t>
      </w:r>
    </w:p>
    <w:p w:rsidR="0054501B" w:rsidRDefault="0054501B" w:rsidP="00C52AF6">
      <w:pPr>
        <w:autoSpaceDE w:val="0"/>
        <w:autoSpaceDN w:val="0"/>
        <w:adjustRightInd w:val="0"/>
        <w:spacing w:after="0" w:line="240" w:lineRule="auto"/>
        <w:rPr>
          <w:rFonts w:ascii="Consolas" w:hAnsi="Consolas" w:cs="Consolas"/>
          <w:color w:val="008080"/>
          <w:sz w:val="20"/>
          <w:szCs w:val="20"/>
        </w:rPr>
      </w:pPr>
    </w:p>
    <w:p w:rsidR="0054501B" w:rsidRDefault="0054501B" w:rsidP="00C52AF6">
      <w:pPr>
        <w:autoSpaceDE w:val="0"/>
        <w:autoSpaceDN w:val="0"/>
        <w:adjustRightInd w:val="0"/>
        <w:spacing w:after="0" w:line="240" w:lineRule="auto"/>
        <w:rPr>
          <w:rFonts w:ascii="Consolas" w:hAnsi="Consolas" w:cs="Consolas"/>
          <w:color w:val="008080"/>
          <w:sz w:val="20"/>
          <w:szCs w:val="20"/>
        </w:rPr>
      </w:pPr>
    </w:p>
    <w:p w:rsidR="0054501B" w:rsidRDefault="0054501B" w:rsidP="00C52AF6">
      <w:pPr>
        <w:autoSpaceDE w:val="0"/>
        <w:autoSpaceDN w:val="0"/>
        <w:adjustRightInd w:val="0"/>
        <w:spacing w:after="0" w:line="240" w:lineRule="auto"/>
        <w:rPr>
          <w:rFonts w:ascii="Arial" w:hAnsi="Arial" w:cs="Arial"/>
        </w:rPr>
      </w:pPr>
      <w:r w:rsidRPr="0054501B">
        <w:rPr>
          <w:rFonts w:ascii="Arial" w:hAnsi="Arial" w:cs="Arial"/>
          <w:b/>
        </w:rPr>
        <w:t>Output</w:t>
      </w:r>
      <w:r>
        <w:rPr>
          <w:rFonts w:ascii="Arial" w:hAnsi="Arial" w:cs="Arial"/>
        </w:rPr>
        <w:t>:</w:t>
      </w:r>
    </w:p>
    <w:p w:rsidR="0054501B" w:rsidRDefault="0054501B" w:rsidP="00C52AF6">
      <w:pPr>
        <w:autoSpaceDE w:val="0"/>
        <w:autoSpaceDN w:val="0"/>
        <w:adjustRightInd w:val="0"/>
        <w:spacing w:after="0" w:line="240" w:lineRule="auto"/>
        <w:rPr>
          <w:rFonts w:ascii="Arial" w:hAnsi="Arial" w:cs="Arial"/>
        </w:rPr>
      </w:pPr>
    </w:p>
    <w:p w:rsidR="0054501B" w:rsidRDefault="0054501B" w:rsidP="00C52AF6">
      <w:pPr>
        <w:autoSpaceDE w:val="0"/>
        <w:autoSpaceDN w:val="0"/>
        <w:adjustRightInd w:val="0"/>
        <w:spacing w:after="0" w:line="240" w:lineRule="auto"/>
        <w:rPr>
          <w:rFonts w:ascii="Consolas" w:hAnsi="Consolas" w:cs="Consolas"/>
          <w:color w:val="000000"/>
          <w:sz w:val="20"/>
          <w:szCs w:val="20"/>
        </w:rPr>
      </w:pPr>
      <w:proofErr w:type="spellStart"/>
      <w:r>
        <w:rPr>
          <w:rFonts w:ascii="Consolas" w:hAnsi="Consolas" w:cs="Consolas"/>
          <w:color w:val="000000"/>
          <w:sz w:val="20"/>
          <w:szCs w:val="20"/>
        </w:rPr>
        <w:t>EmailOwner</w:t>
      </w:r>
      <w:proofErr w:type="spellEnd"/>
      <w:r>
        <w:rPr>
          <w:rFonts w:ascii="Consolas" w:hAnsi="Consolas" w:cs="Consolas"/>
          <w:color w:val="000000"/>
          <w:sz w:val="20"/>
          <w:szCs w:val="20"/>
        </w:rPr>
        <w:t xml:space="preserve"> [name=</w:t>
      </w:r>
      <w:proofErr w:type="spellStart"/>
      <w:r>
        <w:rPr>
          <w:rFonts w:ascii="Consolas" w:hAnsi="Consolas" w:cs="Consolas"/>
          <w:color w:val="000000"/>
          <w:sz w:val="20"/>
          <w:szCs w:val="20"/>
        </w:rPr>
        <w:t>Shamik</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Mitra</w:t>
      </w:r>
      <w:proofErr w:type="spellEnd"/>
      <w:r>
        <w:rPr>
          <w:rFonts w:ascii="Consolas" w:hAnsi="Consolas" w:cs="Consolas"/>
          <w:color w:val="000000"/>
          <w:sz w:val="20"/>
          <w:szCs w:val="20"/>
        </w:rPr>
        <w:t>, account=</w:t>
      </w:r>
      <w:proofErr w:type="spellStart"/>
      <w:r>
        <w:rPr>
          <w:rFonts w:ascii="Consolas" w:hAnsi="Consolas" w:cs="Consolas"/>
          <w:color w:val="000000"/>
          <w:sz w:val="20"/>
          <w:szCs w:val="20"/>
        </w:rPr>
        <w:t>GmailAccount</w:t>
      </w:r>
      <w:proofErr w:type="spellEnd"/>
      <w:r>
        <w:rPr>
          <w:rFonts w:ascii="Consolas" w:hAnsi="Consolas" w:cs="Consolas"/>
          <w:color w:val="000000"/>
          <w:sz w:val="20"/>
          <w:szCs w:val="20"/>
        </w:rPr>
        <w:t xml:space="preserve"> [name=Gmail]]</w:t>
      </w:r>
    </w:p>
    <w:p w:rsidR="0054501B" w:rsidRDefault="0054501B" w:rsidP="00C52AF6">
      <w:pPr>
        <w:autoSpaceDE w:val="0"/>
        <w:autoSpaceDN w:val="0"/>
        <w:adjustRightInd w:val="0"/>
        <w:spacing w:after="0" w:line="240" w:lineRule="auto"/>
        <w:rPr>
          <w:rFonts w:ascii="Consolas" w:hAnsi="Consolas" w:cs="Consolas"/>
          <w:color w:val="000000"/>
          <w:sz w:val="20"/>
          <w:szCs w:val="20"/>
        </w:rPr>
      </w:pPr>
    </w:p>
    <w:p w:rsidR="0054501B" w:rsidRDefault="0054501B" w:rsidP="00C52AF6">
      <w:pPr>
        <w:autoSpaceDE w:val="0"/>
        <w:autoSpaceDN w:val="0"/>
        <w:adjustRightInd w:val="0"/>
        <w:spacing w:after="0" w:line="240" w:lineRule="auto"/>
        <w:rPr>
          <w:rFonts w:ascii="Consolas" w:hAnsi="Consolas" w:cs="Consolas"/>
          <w:color w:val="000000"/>
          <w:sz w:val="20"/>
          <w:szCs w:val="20"/>
        </w:rPr>
      </w:pPr>
    </w:p>
    <w:p w:rsidR="008449C3" w:rsidRDefault="008449C3" w:rsidP="00C52AF6">
      <w:pPr>
        <w:autoSpaceDE w:val="0"/>
        <w:autoSpaceDN w:val="0"/>
        <w:adjustRightInd w:val="0"/>
        <w:spacing w:after="0" w:line="240" w:lineRule="auto"/>
        <w:rPr>
          <w:rFonts w:ascii="Arial" w:hAnsi="Arial" w:cs="Arial"/>
          <w:color w:val="000000"/>
        </w:rPr>
      </w:pPr>
    </w:p>
    <w:p w:rsidR="008449C3" w:rsidRDefault="008449C3" w:rsidP="00C52AF6">
      <w:pPr>
        <w:autoSpaceDE w:val="0"/>
        <w:autoSpaceDN w:val="0"/>
        <w:adjustRightInd w:val="0"/>
        <w:spacing w:after="0" w:line="240" w:lineRule="auto"/>
        <w:rPr>
          <w:rFonts w:ascii="Arial" w:hAnsi="Arial" w:cs="Arial"/>
          <w:color w:val="000000"/>
        </w:rPr>
      </w:pPr>
    </w:p>
    <w:p w:rsidR="008449C3" w:rsidRDefault="008449C3" w:rsidP="00C52AF6">
      <w:pPr>
        <w:autoSpaceDE w:val="0"/>
        <w:autoSpaceDN w:val="0"/>
        <w:adjustRightInd w:val="0"/>
        <w:spacing w:after="0" w:line="240" w:lineRule="auto"/>
        <w:rPr>
          <w:rFonts w:ascii="Arial" w:hAnsi="Arial" w:cs="Arial"/>
          <w:color w:val="000000"/>
        </w:rPr>
      </w:pPr>
      <w:bookmarkStart w:id="0" w:name="_GoBack"/>
      <w:bookmarkEnd w:id="0"/>
    </w:p>
    <w:p w:rsidR="0054501B" w:rsidRPr="008449C3" w:rsidRDefault="008449C3" w:rsidP="00C52AF6">
      <w:pPr>
        <w:autoSpaceDE w:val="0"/>
        <w:autoSpaceDN w:val="0"/>
        <w:adjustRightInd w:val="0"/>
        <w:spacing w:after="0" w:line="240" w:lineRule="auto"/>
        <w:rPr>
          <w:rFonts w:ascii="Arial" w:hAnsi="Arial" w:cs="Arial"/>
          <w:color w:val="000000"/>
        </w:rPr>
      </w:pPr>
      <w:r w:rsidRPr="008449C3">
        <w:rPr>
          <w:rFonts w:ascii="Arial" w:hAnsi="Arial" w:cs="Arial"/>
          <w:color w:val="000000"/>
        </w:rPr>
        <w:t xml:space="preserve">Please look the </w:t>
      </w:r>
      <w:proofErr w:type="gramStart"/>
      <w:r w:rsidRPr="008449C3">
        <w:rPr>
          <w:rFonts w:ascii="Arial" w:hAnsi="Arial" w:cs="Arial"/>
          <w:b/>
          <w:color w:val="000000"/>
        </w:rPr>
        <w:t>InnerBean.xml</w:t>
      </w:r>
      <w:r w:rsidRPr="008449C3">
        <w:rPr>
          <w:rFonts w:ascii="Arial" w:hAnsi="Arial" w:cs="Arial"/>
          <w:color w:val="000000"/>
        </w:rPr>
        <w:t xml:space="preserve"> </w:t>
      </w:r>
      <w:r>
        <w:rPr>
          <w:rFonts w:ascii="Arial" w:hAnsi="Arial" w:cs="Arial"/>
          <w:color w:val="000000"/>
        </w:rPr>
        <w:t>,</w:t>
      </w:r>
      <w:proofErr w:type="gramEnd"/>
      <w:r>
        <w:rPr>
          <w:rFonts w:ascii="Arial" w:hAnsi="Arial" w:cs="Arial"/>
          <w:color w:val="000000"/>
        </w:rPr>
        <w:t xml:space="preserve"> </w:t>
      </w:r>
      <w:r w:rsidRPr="008449C3">
        <w:rPr>
          <w:rFonts w:ascii="Arial" w:hAnsi="Arial" w:cs="Arial"/>
          <w:color w:val="000000"/>
        </w:rPr>
        <w:t>here I declare a Bean under Owner account property,</w:t>
      </w:r>
    </w:p>
    <w:p w:rsidR="008449C3" w:rsidRPr="008449C3" w:rsidRDefault="008449C3" w:rsidP="00C52AF6">
      <w:pPr>
        <w:autoSpaceDE w:val="0"/>
        <w:autoSpaceDN w:val="0"/>
        <w:adjustRightInd w:val="0"/>
        <w:spacing w:after="0" w:line="240" w:lineRule="auto"/>
        <w:rPr>
          <w:rFonts w:ascii="Arial" w:hAnsi="Arial" w:cs="Arial"/>
        </w:rPr>
      </w:pPr>
      <w:r w:rsidRPr="008449C3">
        <w:rPr>
          <w:rFonts w:ascii="Arial" w:hAnsi="Arial" w:cs="Arial"/>
          <w:color w:val="000000"/>
        </w:rPr>
        <w:t xml:space="preserve">This bean called as inner bean, When Spring container initialize the Owner bean same time it going to initialize its property and create the </w:t>
      </w:r>
      <w:proofErr w:type="spellStart"/>
      <w:r w:rsidRPr="008449C3">
        <w:rPr>
          <w:rFonts w:ascii="Arial" w:hAnsi="Arial" w:cs="Arial"/>
          <w:b/>
          <w:color w:val="000000"/>
        </w:rPr>
        <w:t>GmailAccount</w:t>
      </w:r>
      <w:proofErr w:type="spellEnd"/>
      <w:r w:rsidRPr="008449C3">
        <w:rPr>
          <w:rFonts w:ascii="Arial" w:hAnsi="Arial" w:cs="Arial"/>
          <w:color w:val="000000"/>
        </w:rPr>
        <w:t xml:space="preserve"> Object </w:t>
      </w:r>
      <w:r>
        <w:rPr>
          <w:rFonts w:ascii="Arial" w:hAnsi="Arial" w:cs="Arial"/>
          <w:color w:val="000000"/>
        </w:rPr>
        <w:t>and inject the same</w:t>
      </w:r>
      <w:r w:rsidRPr="008449C3">
        <w:rPr>
          <w:rFonts w:ascii="Arial" w:hAnsi="Arial" w:cs="Arial"/>
          <w:color w:val="000000"/>
        </w:rPr>
        <w:t xml:space="preserve"> to account property.</w:t>
      </w:r>
    </w:p>
    <w:p w:rsidR="00C52AF6" w:rsidRDefault="00C52AF6">
      <w:pPr>
        <w:rPr>
          <w:rFonts w:ascii="Arial" w:hAnsi="Arial" w:cs="Arial"/>
          <w:b/>
        </w:rPr>
      </w:pPr>
    </w:p>
    <w:p w:rsidR="00BB1C86" w:rsidRDefault="00BB1C86">
      <w:pPr>
        <w:rPr>
          <w:rFonts w:ascii="Arial" w:hAnsi="Arial" w:cs="Arial"/>
          <w:b/>
        </w:rPr>
      </w:pPr>
    </w:p>
    <w:p w:rsidR="00BB1C86" w:rsidRDefault="00BB1C86">
      <w:pPr>
        <w:rPr>
          <w:rFonts w:ascii="Arial" w:hAnsi="Arial" w:cs="Arial"/>
          <w:b/>
        </w:rPr>
      </w:pPr>
    </w:p>
    <w:p w:rsidR="00BB1C86" w:rsidRDefault="00BB1C86">
      <w:pPr>
        <w:rPr>
          <w:rFonts w:ascii="Arial" w:hAnsi="Arial" w:cs="Arial"/>
          <w:b/>
        </w:rPr>
      </w:pPr>
    </w:p>
    <w:p w:rsidR="00BB1C86" w:rsidRPr="00BB1C86" w:rsidRDefault="00BB1C86">
      <w:pPr>
        <w:rPr>
          <w:rFonts w:ascii="Arial" w:hAnsi="Arial" w:cs="Arial"/>
          <w:b/>
        </w:rPr>
      </w:pPr>
    </w:p>
    <w:p w:rsidR="00F32ECF" w:rsidRPr="00F32ECF" w:rsidRDefault="00F32ECF">
      <w:pPr>
        <w:rPr>
          <w:rFonts w:ascii="Arial" w:hAnsi="Arial" w:cs="Arial"/>
        </w:rPr>
      </w:pPr>
    </w:p>
    <w:p w:rsidR="00F32ECF" w:rsidRDefault="00F32ECF">
      <w:pPr>
        <w:rPr>
          <w:rFonts w:ascii="Arial" w:hAnsi="Arial" w:cs="Arial"/>
          <w:b/>
        </w:rPr>
      </w:pPr>
    </w:p>
    <w:p w:rsidR="00F32ECF" w:rsidRPr="00F32ECF" w:rsidRDefault="00F32ECF">
      <w:pPr>
        <w:rPr>
          <w:rFonts w:ascii="Arial" w:hAnsi="Arial" w:cs="Arial"/>
          <w:b/>
        </w:rPr>
      </w:pPr>
    </w:p>
    <w:sectPr w:rsidR="00F32ECF" w:rsidRPr="00F32E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13C"/>
    <w:rsid w:val="0004569D"/>
    <w:rsid w:val="003633E2"/>
    <w:rsid w:val="0054501B"/>
    <w:rsid w:val="008449C3"/>
    <w:rsid w:val="009E213C"/>
    <w:rsid w:val="00BB1C86"/>
    <w:rsid w:val="00C52AF6"/>
    <w:rsid w:val="00CA4865"/>
    <w:rsid w:val="00F32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08CED"/>
  <w15:chartTrackingRefBased/>
  <w15:docId w15:val="{94112273-056B-4DE7-8B7A-B6F38AF5C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4</Pages>
  <Words>527</Words>
  <Characters>3009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ibm</dc:creator>
  <cp:keywords/>
  <dc:description/>
  <cp:lastModifiedBy>ibm</cp:lastModifiedBy>
  <cp:revision>14</cp:revision>
  <dcterms:created xsi:type="dcterms:W3CDTF">2016-09-14T08:23:00Z</dcterms:created>
  <dcterms:modified xsi:type="dcterms:W3CDTF">2016-09-14T10:21:00Z</dcterms:modified>
</cp:coreProperties>
</file>