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E46" w:rsidRDefault="00BC0BEA">
      <w:pPr>
        <w:pStyle w:val="Title"/>
      </w:pPr>
      <w:r>
        <w:t>Java Fluent API Design</w:t>
      </w:r>
    </w:p>
    <w:p w:rsidR="003C7E46" w:rsidRDefault="00BC0BEA">
      <w:pPr>
        <w:pStyle w:val="Heading1"/>
      </w:pPr>
      <w:r>
        <w:t>java Fluent API</w:t>
      </w:r>
    </w:p>
    <w:p w:rsidR="00E31121" w:rsidRDefault="00BC0BEA">
      <w:r>
        <w:t>In this article we will discuss about how to design fluent API</w:t>
      </w:r>
      <w:r w:rsidR="00BB542B">
        <w:t xml:space="preserve"> in Java</w:t>
      </w:r>
      <w:r>
        <w:t xml:space="preserve">. The term </w:t>
      </w:r>
      <w:r w:rsidRPr="00E31121">
        <w:rPr>
          <w:i/>
        </w:rPr>
        <w:t>Fluent interface</w:t>
      </w:r>
      <w:r>
        <w:t xml:space="preserve"> is coined by</w:t>
      </w:r>
      <w:r w:rsidR="00BB542B">
        <w:t xml:space="preserve"> </w:t>
      </w:r>
      <w:r w:rsidRPr="00E31121">
        <w:rPr>
          <w:i/>
        </w:rPr>
        <w:t>Martin Fowler</w:t>
      </w:r>
      <w:r>
        <w:t xml:space="preserve"> and </w:t>
      </w:r>
      <w:r w:rsidRPr="00E31121">
        <w:rPr>
          <w:i/>
        </w:rPr>
        <w:t>Eric Evans</w:t>
      </w:r>
      <w:r>
        <w:t xml:space="preserve">. Fluent API </w:t>
      </w:r>
      <w:r w:rsidR="00E31121">
        <w:t>means,</w:t>
      </w:r>
      <w:r>
        <w:t xml:space="preserve"> build an API in such way so that</w:t>
      </w:r>
      <w:r w:rsidR="00BB542B">
        <w:t xml:space="preserve"> same meets following criteria.</w:t>
      </w:r>
    </w:p>
    <w:p w:rsidR="00E31121" w:rsidRDefault="00E115E7" w:rsidP="00E31121">
      <w:pPr>
        <w:pStyle w:val="ListParagraph"/>
        <w:numPr>
          <w:ilvl w:val="0"/>
          <w:numId w:val="4"/>
        </w:numPr>
      </w:pPr>
      <w:r>
        <w:t>API user can understand API very easily</w:t>
      </w:r>
      <w:r w:rsidR="00BC0BEA">
        <w:t>.</w:t>
      </w:r>
    </w:p>
    <w:p w:rsidR="00E31121" w:rsidRDefault="00BC0BEA" w:rsidP="00E31121">
      <w:pPr>
        <w:pStyle w:val="ListParagraph"/>
        <w:numPr>
          <w:ilvl w:val="0"/>
          <w:numId w:val="4"/>
        </w:numPr>
      </w:pPr>
      <w:r>
        <w:t xml:space="preserve"> API can perform a series of actions</w:t>
      </w:r>
      <w:r w:rsidR="00E115E7">
        <w:t xml:space="preserve"> in order to finish a task</w:t>
      </w:r>
      <w:r>
        <w:t xml:space="preserve">, </w:t>
      </w:r>
      <w:r w:rsidR="00E115E7">
        <w:t>in java we can do it by</w:t>
      </w:r>
      <w:r>
        <w:t xml:space="preserve"> series of method calls (Chaining of methods). </w:t>
      </w:r>
    </w:p>
    <w:p w:rsidR="00E31121" w:rsidRDefault="00E115E7" w:rsidP="00E31121">
      <w:pPr>
        <w:pStyle w:val="ListParagraph"/>
        <w:numPr>
          <w:ilvl w:val="0"/>
          <w:numId w:val="4"/>
        </w:numPr>
      </w:pPr>
      <w:r>
        <w:t>Each Methods name should be Domain specific terminology.</w:t>
      </w:r>
    </w:p>
    <w:p w:rsidR="00BC0BEA" w:rsidRDefault="00E115E7" w:rsidP="00E31121">
      <w:pPr>
        <w:pStyle w:val="ListParagraph"/>
        <w:numPr>
          <w:ilvl w:val="0"/>
          <w:numId w:val="4"/>
        </w:numPr>
      </w:pPr>
      <w:r>
        <w:t xml:space="preserve"> </w:t>
      </w:r>
      <w:r w:rsidR="00432ECE">
        <w:t>API s</w:t>
      </w:r>
      <w:r w:rsidR="00BC0BEA">
        <w:t>hould suggestive enough to guide API User</w:t>
      </w:r>
      <w:r w:rsidR="00432ECE">
        <w:t>s,</w:t>
      </w:r>
      <w:r w:rsidR="00BC0BEA">
        <w:t xml:space="preserve"> </w:t>
      </w:r>
      <w:r w:rsidR="00BD580B">
        <w:t>what</w:t>
      </w:r>
      <w:r w:rsidR="00BC0BEA">
        <w:t xml:space="preserve"> to do next </w:t>
      </w:r>
      <w:r w:rsidR="00B405A7">
        <w:t>and What</w:t>
      </w:r>
      <w:r w:rsidR="00BC0BEA">
        <w:t xml:space="preserve"> are the possible operations user</w:t>
      </w:r>
      <w:r w:rsidR="000F140C">
        <w:t>s</w:t>
      </w:r>
      <w:r w:rsidR="00BC0BEA">
        <w:t xml:space="preserve"> can </w:t>
      </w:r>
      <w:r w:rsidR="000F140C">
        <w:t>take</w:t>
      </w:r>
      <w:r w:rsidR="00BC0BEA">
        <w:t xml:space="preserve"> at </w:t>
      </w:r>
      <w:r w:rsidR="00BB542B">
        <w:t>a particular</w:t>
      </w:r>
      <w:r w:rsidR="00BC0BEA">
        <w:t xml:space="preserve"> moment.</w:t>
      </w:r>
    </w:p>
    <w:p w:rsidR="00AD6B07" w:rsidRDefault="00B405A7">
      <w:r>
        <w:t>Suppose You want to Design an API for a Domain</w:t>
      </w:r>
      <w:r w:rsidR="00CF3D22">
        <w:t>,</w:t>
      </w:r>
      <w:r>
        <w:t xml:space="preserve"> say (Retail) so There should be some common terminology exists in </w:t>
      </w:r>
      <w:r w:rsidR="00BB542B">
        <w:t xml:space="preserve">Retail </w:t>
      </w:r>
      <w:r>
        <w:t xml:space="preserve">domain and </w:t>
      </w:r>
      <w:r w:rsidR="00AD6B07">
        <w:t>for</w:t>
      </w:r>
      <w:r>
        <w:t xml:space="preserve"> a certain context</w:t>
      </w:r>
      <w:r w:rsidR="00432ECE">
        <w:t>(Task)</w:t>
      </w:r>
      <w:r>
        <w:t xml:space="preserve"> it will take a series of action</w:t>
      </w:r>
      <w:r w:rsidR="00432ECE">
        <w:t>s</w:t>
      </w:r>
      <w:r w:rsidR="00BB542B">
        <w:t xml:space="preserve"> to finish this task</w:t>
      </w:r>
      <w:r>
        <w:t xml:space="preserve">. </w:t>
      </w:r>
      <w:r w:rsidR="00BB542B">
        <w:t>Say</w:t>
      </w:r>
      <w:r>
        <w:t xml:space="preserve"> for a</w:t>
      </w:r>
      <w:r w:rsidR="00BB542B">
        <w:t>n</w:t>
      </w:r>
      <w:r>
        <w:t xml:space="preserve"> </w:t>
      </w:r>
      <w:r w:rsidR="00BB542B">
        <w:t>invoice</w:t>
      </w:r>
      <w:r>
        <w:t xml:space="preserve"> </w:t>
      </w:r>
      <w:r w:rsidR="00BB542B">
        <w:t>generation</w:t>
      </w:r>
      <w:r>
        <w:t xml:space="preserve"> it has to follow certain steps. Now when you design API</w:t>
      </w:r>
      <w:r w:rsidR="00307E21">
        <w:t>, you should design it</w:t>
      </w:r>
      <w:r>
        <w:t xml:space="preserve"> such a way</w:t>
      </w:r>
      <w:r w:rsidR="00BB542B">
        <w:t>,</w:t>
      </w:r>
      <w:r>
        <w:t xml:space="preserve"> when API User</w:t>
      </w:r>
      <w:r w:rsidR="00432ECE">
        <w:t>s</w:t>
      </w:r>
      <w:r>
        <w:t xml:space="preserve"> </w:t>
      </w:r>
      <w:r w:rsidR="00432ECE">
        <w:t>c</w:t>
      </w:r>
      <w:r w:rsidR="00AA6C3B">
        <w:t>all</w:t>
      </w:r>
      <w:r>
        <w:t xml:space="preserve"> </w:t>
      </w:r>
      <w:r w:rsidR="00AA6C3B">
        <w:t>Billing</w:t>
      </w:r>
      <w:r>
        <w:t xml:space="preserve"> </w:t>
      </w:r>
      <w:r w:rsidR="00AA6C3B">
        <w:t>Service</w:t>
      </w:r>
      <w:r w:rsidR="00BB542B">
        <w:t xml:space="preserve"> for invoice generation</w:t>
      </w:r>
      <w:r w:rsidR="00432ECE">
        <w:t>,</w:t>
      </w:r>
      <w:r>
        <w:t xml:space="preserve"> </w:t>
      </w:r>
      <w:r w:rsidR="00BB542B">
        <w:t xml:space="preserve">API </w:t>
      </w:r>
      <w:r>
        <w:t xml:space="preserve">User </w:t>
      </w:r>
      <w:r w:rsidR="00BB542B">
        <w:t>can</w:t>
      </w:r>
      <w:r>
        <w:t xml:space="preserve"> </w:t>
      </w:r>
      <w:r w:rsidR="00BB542B">
        <w:t xml:space="preserve">fluently </w:t>
      </w:r>
      <w:r w:rsidR="00307E21">
        <w:t>perform</w:t>
      </w:r>
      <w:r>
        <w:t xml:space="preserve"> </w:t>
      </w:r>
      <w:r w:rsidR="00307E21">
        <w:t>each step</w:t>
      </w:r>
      <w:r>
        <w:t xml:space="preserve"> in order</w:t>
      </w:r>
      <w:r w:rsidR="00AA6C3B">
        <w:t xml:space="preserve"> </w:t>
      </w:r>
      <w:r w:rsidR="00BB542B">
        <w:t xml:space="preserve">to complete invoice generation </w:t>
      </w:r>
      <w:r w:rsidR="00AA6C3B">
        <w:t xml:space="preserve">and API will </w:t>
      </w:r>
      <w:r w:rsidR="00BB542B">
        <w:t>assist</w:t>
      </w:r>
      <w:r w:rsidR="00AA6C3B">
        <w:t xml:space="preserve"> user to </w:t>
      </w:r>
      <w:r w:rsidR="00BB542B">
        <w:t>perform</w:t>
      </w:r>
      <w:r w:rsidR="00AA6C3B">
        <w:t xml:space="preserve"> those steps upon invoking Billing</w:t>
      </w:r>
      <w:r w:rsidR="00432ECE">
        <w:t xml:space="preserve"> Service.</w:t>
      </w:r>
      <w:r w:rsidR="00AA6C3B">
        <w:t xml:space="preserve"> When a </w:t>
      </w:r>
      <w:r w:rsidR="00BB542B">
        <w:t xml:space="preserve">API </w:t>
      </w:r>
      <w:r w:rsidR="00AA6C3B">
        <w:t xml:space="preserve">method </w:t>
      </w:r>
      <w:r w:rsidR="009105D0">
        <w:t>invokes</w:t>
      </w:r>
      <w:r w:rsidR="00AA6C3B">
        <w:t xml:space="preserve"> by a</w:t>
      </w:r>
      <w:r w:rsidR="00BB542B">
        <w:t>n</w:t>
      </w:r>
      <w:r w:rsidR="00AA6C3B">
        <w:t xml:space="preserve"> </w:t>
      </w:r>
      <w:r w:rsidR="00AD6B07">
        <w:t>user, method</w:t>
      </w:r>
      <w:r w:rsidR="00AA6C3B">
        <w:t xml:space="preserve"> will perform </w:t>
      </w:r>
      <w:r w:rsidR="00432ECE">
        <w:t>its</w:t>
      </w:r>
      <w:r w:rsidR="00AA6C3B">
        <w:t xml:space="preserve"> task and return</w:t>
      </w:r>
      <w:r w:rsidR="00BB542B">
        <w:t>s</w:t>
      </w:r>
      <w:r w:rsidR="00AA6C3B">
        <w:t xml:space="preserve"> a Domain Object which will </w:t>
      </w:r>
      <w:r w:rsidR="00BB542B">
        <w:t>assist</w:t>
      </w:r>
      <w:r w:rsidR="00AA6C3B">
        <w:t xml:space="preserve"> what to do next</w:t>
      </w:r>
      <w:r w:rsidR="00BB542B">
        <w:t>,</w:t>
      </w:r>
      <w:r w:rsidR="00AA6C3B">
        <w:t xml:space="preserve"> until </w:t>
      </w:r>
      <w:r w:rsidR="00AD6B07">
        <w:t xml:space="preserve">all steps are executed.  Unlike Standard API it is </w:t>
      </w:r>
      <w:r w:rsidR="00307E21">
        <w:t>API user</w:t>
      </w:r>
      <w:r w:rsidR="00AD6B07">
        <w:t xml:space="preserve"> job to call API methods in a sequential way to successfully perform</w:t>
      </w:r>
      <w:r w:rsidR="00BB542B">
        <w:t>s</w:t>
      </w:r>
      <w:r w:rsidR="00AD6B07">
        <w:t xml:space="preserve"> a </w:t>
      </w:r>
      <w:r w:rsidR="00BB542B">
        <w:t>task</w:t>
      </w:r>
      <w:r w:rsidR="00AD6B07">
        <w:t>.</w:t>
      </w:r>
      <w:r w:rsidR="009105D0">
        <w:t xml:space="preserve"> So </w:t>
      </w:r>
      <w:r w:rsidR="00BB542B">
        <w:t>API Users</w:t>
      </w:r>
      <w:r w:rsidR="009105D0">
        <w:t xml:space="preserve"> has to know about the service steps very well.</w:t>
      </w:r>
    </w:p>
    <w:p w:rsidR="009105D0" w:rsidRDefault="001B5421">
      <w:r>
        <w:t>Design A Fluent API:</w:t>
      </w:r>
    </w:p>
    <w:p w:rsidR="00307E21" w:rsidRDefault="00307E21">
      <w:r>
        <w:rPr>
          <w:noProof/>
          <w:lang w:eastAsia="en-US"/>
        </w:rPr>
        <w:drawing>
          <wp:inline distT="0" distB="0" distL="0" distR="0" wp14:anchorId="4BEAB4EA">
            <wp:extent cx="4776788" cy="3291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236" cy="3294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07E21" w:rsidRDefault="00307E21"/>
    <w:p w:rsidR="00432ECE" w:rsidRDefault="00432ECE">
      <w:r>
        <w:rPr>
          <w:noProof/>
          <w:lang w:eastAsia="en-US"/>
        </w:rPr>
        <w:drawing>
          <wp:inline distT="0" distB="0" distL="0" distR="0">
            <wp:extent cx="5572125" cy="3290887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AD6B07" w:rsidRDefault="00AD6B07"/>
    <w:p w:rsidR="00B405A7" w:rsidRDefault="00AA6C3B">
      <w:r>
        <w:t xml:space="preserve"> </w:t>
      </w:r>
      <w:r w:rsidR="00B405A7">
        <w:t xml:space="preserve">  </w:t>
      </w:r>
      <w:r w:rsidR="00E723B0">
        <w:t>Example:</w:t>
      </w:r>
      <w:r w:rsidR="00267318">
        <w:t xml:space="preserve"> Suppose we want to design a API for Restaurant.</w:t>
      </w:r>
    </w:p>
    <w:p w:rsidR="00267318" w:rsidRDefault="00267318">
      <w:r>
        <w:t>As a customer of this Restaurant, one should follow below steps</w:t>
      </w:r>
    </w:p>
    <w:p w:rsidR="00F02397" w:rsidRDefault="00A518AC">
      <w:r>
        <w:rPr>
          <w:noProof/>
          <w:lang w:eastAsia="en-US"/>
        </w:rPr>
        <w:drawing>
          <wp:inline distT="0" distB="0" distL="0" distR="0" wp14:anchorId="0A2AA068">
            <wp:extent cx="4638675" cy="320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745" cy="32059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67318" w:rsidRDefault="00267318" w:rsidP="00267318">
      <w:pPr>
        <w:pStyle w:val="ListParagraph"/>
      </w:pPr>
      <w:r>
        <w:rPr>
          <w:noProof/>
          <w:lang w:eastAsia="en-US"/>
        </w:rPr>
        <w:lastRenderedPageBreak/>
        <w:drawing>
          <wp:inline distT="0" distB="0" distL="0" distR="0">
            <wp:extent cx="5486400" cy="3200400"/>
            <wp:effectExtent l="0" t="57150" r="0" b="952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267318" w:rsidRDefault="00267318"/>
    <w:p w:rsidR="00B405A7" w:rsidRDefault="001A5177">
      <w:r>
        <w:t xml:space="preserve">In a Standard API </w:t>
      </w:r>
      <w:r w:rsidR="00837102">
        <w:t>design,</w:t>
      </w:r>
      <w:r>
        <w:t xml:space="preserve"> we should do the </w:t>
      </w:r>
      <w:r w:rsidR="00837102">
        <w:t>following:</w:t>
      </w:r>
    </w:p>
    <w:p w:rsidR="001A5177" w:rsidRDefault="001A5177" w:rsidP="001A5177">
      <w:pPr>
        <w:pStyle w:val="ListParagraph"/>
        <w:numPr>
          <w:ilvl w:val="0"/>
          <w:numId w:val="6"/>
        </w:numPr>
      </w:pPr>
      <w:r>
        <w:t xml:space="preserve">Create a Restaurant interface. </w:t>
      </w:r>
    </w:p>
    <w:p w:rsidR="001A5177" w:rsidRDefault="001A5177" w:rsidP="001A5177">
      <w:pPr>
        <w:pStyle w:val="ListParagraph"/>
        <w:numPr>
          <w:ilvl w:val="0"/>
          <w:numId w:val="6"/>
        </w:numPr>
      </w:pPr>
      <w:r>
        <w:t xml:space="preserve"> Create an Implementation class of Restaurant interface. Compose Menucard  </w:t>
      </w:r>
      <w:r w:rsidR="00837102">
        <w:t>class</w:t>
      </w:r>
      <w:r>
        <w:t xml:space="preserve"> into it.</w:t>
      </w:r>
    </w:p>
    <w:p w:rsidR="001A5177" w:rsidRDefault="001A5177" w:rsidP="001A5177">
      <w:pPr>
        <w:pStyle w:val="ListParagraph"/>
        <w:numPr>
          <w:ilvl w:val="0"/>
          <w:numId w:val="6"/>
        </w:numPr>
      </w:pPr>
      <w:r>
        <w:t>Create getter</w:t>
      </w:r>
      <w:r w:rsidR="00837102">
        <w:t>s</w:t>
      </w:r>
      <w:r>
        <w:t xml:space="preserve"> and setter</w:t>
      </w:r>
      <w:r w:rsidR="00837102">
        <w:t>s</w:t>
      </w:r>
      <w:r>
        <w:t xml:space="preserve"> for restaurant </w:t>
      </w:r>
      <w:r w:rsidR="00837102">
        <w:t>properties</w:t>
      </w:r>
      <w:r>
        <w:t xml:space="preserve"> like name, address.</w:t>
      </w:r>
    </w:p>
    <w:p w:rsidR="001A5177" w:rsidRDefault="001A5177" w:rsidP="001A5177">
      <w:pPr>
        <w:pStyle w:val="ListParagraph"/>
        <w:numPr>
          <w:ilvl w:val="0"/>
          <w:numId w:val="6"/>
        </w:numPr>
      </w:pPr>
      <w:r>
        <w:t xml:space="preserve">In MenuCard </w:t>
      </w:r>
      <w:r w:rsidR="00837102">
        <w:t>class</w:t>
      </w:r>
      <w:r>
        <w:t xml:space="preserve"> maintain a List of menu Items . Expose some methods like showmenu(). Ordermenu(); </w:t>
      </w:r>
      <w:r w:rsidR="00837102">
        <w:t>etc.</w:t>
      </w:r>
    </w:p>
    <w:p w:rsidR="001A5177" w:rsidRDefault="001A5177" w:rsidP="001A5177">
      <w:pPr>
        <w:pStyle w:val="ListParagraph"/>
        <w:numPr>
          <w:ilvl w:val="0"/>
          <w:numId w:val="6"/>
        </w:numPr>
      </w:pPr>
      <w:r>
        <w:t xml:space="preserve">Each menu Items has name and cost properties and </w:t>
      </w:r>
      <w:r w:rsidR="00837102">
        <w:t xml:space="preserve">corresponding </w:t>
      </w:r>
      <w:r>
        <w:t>getter</w:t>
      </w:r>
      <w:r w:rsidR="00837102">
        <w:t>s</w:t>
      </w:r>
      <w:r>
        <w:t>/setters.</w:t>
      </w:r>
    </w:p>
    <w:p w:rsidR="001A5177" w:rsidRDefault="0052047E" w:rsidP="001A5177">
      <w:pPr>
        <w:pStyle w:val="ListParagraph"/>
        <w:numPr>
          <w:ilvl w:val="0"/>
          <w:numId w:val="6"/>
        </w:numPr>
      </w:pPr>
      <w:r>
        <w:t>When API User call this API he/she will call a sequence of methods(Enter Resturent,call showMenu() then Ordermenu() etc.) to perform above Steps shown in the picture.</w:t>
      </w:r>
    </w:p>
    <w:p w:rsidR="0052047E" w:rsidRDefault="0052047E" w:rsidP="0052047E"/>
    <w:p w:rsidR="0052047E" w:rsidRDefault="0052047E" w:rsidP="0052047E">
      <w:r>
        <w:t>So it is not fluent lot of sequent</w:t>
      </w:r>
      <w:r w:rsidR="00837102">
        <w:t>ial statement needs to perform to complete</w:t>
      </w:r>
      <w:r>
        <w:t xml:space="preserve"> task and API user has to know the sequence .</w:t>
      </w:r>
    </w:p>
    <w:p w:rsidR="0052047E" w:rsidRDefault="0052047E" w:rsidP="0052047E"/>
    <w:p w:rsidR="0052047E" w:rsidRDefault="0052047E" w:rsidP="0052047E">
      <w:r>
        <w:t>Now I will show you How we will design a Fluent API.</w:t>
      </w:r>
    </w:p>
    <w:p w:rsidR="0052047E" w:rsidRDefault="0052047E" w:rsidP="0052047E">
      <w:r>
        <w:t>Java code:</w:t>
      </w:r>
    </w:p>
    <w:p w:rsidR="00E520AA" w:rsidRDefault="00E520AA" w:rsidP="00E520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com.example.fluentapi.contract;</w:t>
      </w:r>
    </w:p>
    <w:p w:rsidR="00E520AA" w:rsidRDefault="00E520AA" w:rsidP="00E520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E520AA" w:rsidRDefault="00E520AA" w:rsidP="00E520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IResturant {</w:t>
      </w:r>
    </w:p>
    <w:p w:rsidR="00E520AA" w:rsidRDefault="00E520AA" w:rsidP="00E520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520AA" w:rsidRDefault="00E520AA" w:rsidP="00E520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IResturant 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20AA" w:rsidRDefault="00E520AA" w:rsidP="00E520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IMenu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520AA" w:rsidRDefault="00E520AA" w:rsidP="00E520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520AA" w:rsidRDefault="00E520AA" w:rsidP="00E520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520AA" w:rsidRDefault="00E520AA" w:rsidP="00E520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E520AA" w:rsidRDefault="00E520AA" w:rsidP="00E520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2047E" w:rsidRDefault="0052047E" w:rsidP="0052047E"/>
    <w:p w:rsidR="00E520AA" w:rsidRDefault="00E520AA" w:rsidP="0052047E"/>
    <w:p w:rsidR="00E520AA" w:rsidRDefault="00E520AA" w:rsidP="00E520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com.example.fluentapi.contract;</w:t>
      </w:r>
    </w:p>
    <w:p w:rsidR="00E520AA" w:rsidRDefault="00E520AA" w:rsidP="00E520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E520AA" w:rsidRDefault="00E520AA" w:rsidP="00E520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IMenu{</w:t>
      </w:r>
    </w:p>
    <w:p w:rsidR="00E520AA" w:rsidRDefault="00E520AA" w:rsidP="00E520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520AA" w:rsidRDefault="00E520AA" w:rsidP="00E520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IMenu order(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20AA" w:rsidRDefault="00E520AA" w:rsidP="00E520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IMenu eat();</w:t>
      </w:r>
    </w:p>
    <w:p w:rsidR="00E520AA" w:rsidRDefault="00E520AA" w:rsidP="00E520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IMenu pay();</w:t>
      </w:r>
    </w:p>
    <w:p w:rsidR="00E520AA" w:rsidRDefault="00E520AA" w:rsidP="00E520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IItem get(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20AA" w:rsidRDefault="00E520AA" w:rsidP="00E520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E520AA" w:rsidRDefault="00E520AA" w:rsidP="00E520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520AA" w:rsidRDefault="00E520AA" w:rsidP="0052047E"/>
    <w:p w:rsidR="00E520AA" w:rsidRDefault="00E520AA" w:rsidP="00E520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com.example.fluentapi.contract;</w:t>
      </w:r>
    </w:p>
    <w:p w:rsidR="00E520AA" w:rsidRDefault="00E520AA" w:rsidP="00E520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E520AA" w:rsidRDefault="00E520AA" w:rsidP="00E520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IItem {</w:t>
      </w:r>
    </w:p>
    <w:p w:rsidR="00E520AA" w:rsidRDefault="00E520AA" w:rsidP="00E520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520AA" w:rsidRDefault="00E520AA" w:rsidP="00E520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IItem name();</w:t>
      </w:r>
    </w:p>
    <w:p w:rsidR="00E520AA" w:rsidRDefault="00E520AA" w:rsidP="00E520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cost();</w:t>
      </w:r>
    </w:p>
    <w:p w:rsidR="00E520AA" w:rsidRDefault="00E520AA" w:rsidP="00E520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520AA" w:rsidRDefault="00E520AA" w:rsidP="00E520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E520AA" w:rsidRDefault="00E520AA" w:rsidP="00E520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520AA" w:rsidRDefault="00E520AA" w:rsidP="0052047E"/>
    <w:p w:rsidR="00E520AA" w:rsidRDefault="00E520AA" w:rsidP="0052047E">
      <w:r>
        <w:t>Implementation:</w:t>
      </w:r>
    </w:p>
    <w:p w:rsidR="00E520AA" w:rsidRDefault="00E520AA" w:rsidP="00E520AA">
      <w:r>
        <w:t>package com.example.fluentapi.impl;</w:t>
      </w:r>
    </w:p>
    <w:p w:rsidR="00E520AA" w:rsidRDefault="00E520AA" w:rsidP="00E520AA"/>
    <w:p w:rsidR="00E520AA" w:rsidRDefault="00E520AA" w:rsidP="00E520AA">
      <w:r>
        <w:t>import com.example.fluentapi.contract.IMenu;</w:t>
      </w:r>
    </w:p>
    <w:p w:rsidR="00E520AA" w:rsidRDefault="00E520AA" w:rsidP="00E520AA">
      <w:r>
        <w:t>import com.example.fluentapi.contract.IResturant;</w:t>
      </w:r>
    </w:p>
    <w:p w:rsidR="00E520AA" w:rsidRDefault="00E520AA" w:rsidP="00E520AA"/>
    <w:p w:rsidR="00E520AA" w:rsidRDefault="00E520AA" w:rsidP="00E520AA">
      <w:r>
        <w:t>public class Arsalan implements IResturant{</w:t>
      </w:r>
    </w:p>
    <w:p w:rsidR="00E520AA" w:rsidRDefault="00E520AA" w:rsidP="00E520AA"/>
    <w:p w:rsidR="00E520AA" w:rsidRDefault="00E520AA" w:rsidP="00E520AA">
      <w:r>
        <w:tab/>
        <w:t>String name;</w:t>
      </w:r>
    </w:p>
    <w:p w:rsidR="00E520AA" w:rsidRDefault="00E520AA" w:rsidP="00E520AA">
      <w:r>
        <w:tab/>
        <w:t>String IMenu;</w:t>
      </w:r>
    </w:p>
    <w:p w:rsidR="00E520AA" w:rsidRDefault="00E520AA" w:rsidP="00E520AA">
      <w:r>
        <w:lastRenderedPageBreak/>
        <w:tab/>
      </w:r>
    </w:p>
    <w:p w:rsidR="00E520AA" w:rsidRDefault="00E520AA" w:rsidP="00E520AA">
      <w:r>
        <w:tab/>
        <w:t>public IResturant name(String name) {</w:t>
      </w:r>
    </w:p>
    <w:p w:rsidR="00E520AA" w:rsidRDefault="00E520AA" w:rsidP="00E520AA">
      <w:r>
        <w:tab/>
      </w:r>
      <w:r>
        <w:tab/>
        <w:t>this.name=name;</w:t>
      </w:r>
    </w:p>
    <w:p w:rsidR="00E520AA" w:rsidRDefault="00E520AA" w:rsidP="00E520AA">
      <w:r>
        <w:tab/>
      </w:r>
      <w:r>
        <w:tab/>
        <w:t>System.out.println("Enter to hotel :: " + name);</w:t>
      </w:r>
    </w:p>
    <w:p w:rsidR="00E520AA" w:rsidRDefault="00E520AA" w:rsidP="00E520AA">
      <w:r>
        <w:tab/>
      </w:r>
      <w:r>
        <w:tab/>
        <w:t>return this;</w:t>
      </w:r>
    </w:p>
    <w:p w:rsidR="00E520AA" w:rsidRDefault="00E520AA" w:rsidP="00E520AA">
      <w:r>
        <w:tab/>
        <w:t>}</w:t>
      </w:r>
    </w:p>
    <w:p w:rsidR="00E520AA" w:rsidRDefault="00E520AA" w:rsidP="00E520AA"/>
    <w:p w:rsidR="00E520AA" w:rsidRDefault="00E520AA" w:rsidP="00E520AA">
      <w:r>
        <w:tab/>
      </w:r>
    </w:p>
    <w:p w:rsidR="00E520AA" w:rsidRDefault="00E520AA" w:rsidP="00E520AA">
      <w:r>
        <w:tab/>
        <w:t>public IMenu show() {</w:t>
      </w:r>
    </w:p>
    <w:p w:rsidR="00E520AA" w:rsidRDefault="00E520AA" w:rsidP="00E520AA">
      <w:r>
        <w:tab/>
      </w:r>
      <w:r>
        <w:tab/>
        <w:t>// TODO Auto-generated method stub</w:t>
      </w:r>
    </w:p>
    <w:p w:rsidR="00E520AA" w:rsidRDefault="00E520AA" w:rsidP="00E520AA">
      <w:r>
        <w:tab/>
      </w:r>
      <w:r>
        <w:tab/>
        <w:t>ArsalanMenuHandler handler = new ArsalanMenuHandler();</w:t>
      </w:r>
    </w:p>
    <w:p w:rsidR="00E520AA" w:rsidRDefault="00E520AA" w:rsidP="00E520AA">
      <w:r>
        <w:tab/>
      </w:r>
      <w:r>
        <w:tab/>
        <w:t>handler.showMenu();</w:t>
      </w:r>
    </w:p>
    <w:p w:rsidR="00E520AA" w:rsidRDefault="00E520AA" w:rsidP="00E520AA">
      <w:r>
        <w:tab/>
      </w:r>
      <w:r>
        <w:tab/>
        <w:t>return handler;</w:t>
      </w:r>
    </w:p>
    <w:p w:rsidR="00E520AA" w:rsidRDefault="00E520AA" w:rsidP="00E520AA">
      <w:r>
        <w:tab/>
        <w:t>}</w:t>
      </w:r>
    </w:p>
    <w:p w:rsidR="00E520AA" w:rsidRDefault="00E520AA" w:rsidP="00E520AA"/>
    <w:p w:rsidR="00E520AA" w:rsidRDefault="00E520AA" w:rsidP="00E520AA">
      <w:r>
        <w:t>}</w:t>
      </w:r>
    </w:p>
    <w:p w:rsidR="00E520AA" w:rsidRDefault="00E520AA" w:rsidP="00E520AA"/>
    <w:p w:rsidR="00E520AA" w:rsidRDefault="00E520AA" w:rsidP="00E520AA">
      <w:r>
        <w:t>package com.example.fluentapi.impl;</w:t>
      </w:r>
    </w:p>
    <w:p w:rsidR="00E520AA" w:rsidRDefault="00E520AA" w:rsidP="00E520AA"/>
    <w:p w:rsidR="00E520AA" w:rsidRDefault="00E520AA" w:rsidP="00E520AA">
      <w:r>
        <w:t>import java.util.ArrayList;</w:t>
      </w:r>
    </w:p>
    <w:p w:rsidR="00E520AA" w:rsidRDefault="00E520AA" w:rsidP="00E520AA">
      <w:r>
        <w:t>import java.util.List;</w:t>
      </w:r>
    </w:p>
    <w:p w:rsidR="00E520AA" w:rsidRDefault="00E520AA" w:rsidP="00E520AA"/>
    <w:p w:rsidR="00E520AA" w:rsidRDefault="00E520AA" w:rsidP="00E520AA">
      <w:r>
        <w:t>import com.example.fluentapi.contract.IItem;</w:t>
      </w:r>
    </w:p>
    <w:p w:rsidR="00E520AA" w:rsidRDefault="00E520AA" w:rsidP="00E520AA">
      <w:r>
        <w:t>import com.example.fluentapi.contract.IMenu;</w:t>
      </w:r>
    </w:p>
    <w:p w:rsidR="00E520AA" w:rsidRDefault="00E520AA" w:rsidP="00E520AA"/>
    <w:p w:rsidR="00E520AA" w:rsidRDefault="00E520AA" w:rsidP="00E520AA">
      <w:r>
        <w:t>public class ArsalanMenuHandler implements IMenu{</w:t>
      </w:r>
    </w:p>
    <w:p w:rsidR="00E520AA" w:rsidRDefault="00E520AA" w:rsidP="00E520AA"/>
    <w:p w:rsidR="00E520AA" w:rsidRDefault="00E520AA" w:rsidP="00E520AA">
      <w:r>
        <w:tab/>
        <w:t>List&lt;IItem&gt; menuList = new ArrayList&lt;IItem&gt;();</w:t>
      </w:r>
    </w:p>
    <w:p w:rsidR="00E520AA" w:rsidRDefault="00E520AA" w:rsidP="00E520AA">
      <w:r>
        <w:tab/>
        <w:t>List&lt;IItem&gt; selectedList = new ArrayList&lt;IItem&gt;();</w:t>
      </w:r>
    </w:p>
    <w:p w:rsidR="00E520AA" w:rsidRDefault="00E520AA" w:rsidP="00E520AA">
      <w:r>
        <w:tab/>
      </w:r>
    </w:p>
    <w:p w:rsidR="00E520AA" w:rsidRDefault="00E520AA" w:rsidP="00E520AA">
      <w:r>
        <w:tab/>
        <w:t>public ArsalanMenuHandler()</w:t>
      </w:r>
    </w:p>
    <w:p w:rsidR="00E520AA" w:rsidRDefault="00E520AA" w:rsidP="00E520AA">
      <w:r>
        <w:tab/>
        <w:t>{</w:t>
      </w:r>
    </w:p>
    <w:p w:rsidR="00E520AA" w:rsidRDefault="00E520AA" w:rsidP="00E520AA">
      <w:r>
        <w:tab/>
      </w:r>
      <w:r>
        <w:tab/>
        <w:t>IItem biriyani = new IItem(){</w:t>
      </w:r>
    </w:p>
    <w:p w:rsidR="00E520AA" w:rsidRDefault="00E520AA" w:rsidP="00E520AA">
      <w:r>
        <w:tab/>
      </w:r>
      <w:r>
        <w:tab/>
      </w:r>
      <w:r>
        <w:tab/>
        <w:t>public IItem name()</w:t>
      </w:r>
    </w:p>
    <w:p w:rsidR="00E520AA" w:rsidRDefault="00E520AA" w:rsidP="00E520AA">
      <w:r>
        <w:tab/>
      </w:r>
      <w:r>
        <w:tab/>
      </w:r>
      <w:r>
        <w:tab/>
        <w:t>{</w:t>
      </w:r>
    </w:p>
    <w:p w:rsidR="00E520AA" w:rsidRDefault="00E520AA" w:rsidP="00E520AA">
      <w:r>
        <w:tab/>
      </w:r>
      <w:r>
        <w:tab/>
      </w:r>
      <w:r>
        <w:tab/>
      </w:r>
      <w:r>
        <w:tab/>
        <w:t>System.out.println("Mutton Biriyani");</w:t>
      </w:r>
    </w:p>
    <w:p w:rsidR="00E520AA" w:rsidRDefault="00E520AA" w:rsidP="00E520AA">
      <w:r>
        <w:tab/>
      </w:r>
      <w:r>
        <w:tab/>
      </w:r>
      <w:r>
        <w:tab/>
      </w:r>
      <w:r>
        <w:tab/>
        <w:t>return this;</w:t>
      </w:r>
    </w:p>
    <w:p w:rsidR="00E520AA" w:rsidRDefault="00E520AA" w:rsidP="00E520AA">
      <w:r>
        <w:tab/>
      </w:r>
      <w:r>
        <w:tab/>
      </w:r>
      <w:r>
        <w:tab/>
        <w:t>}</w:t>
      </w:r>
    </w:p>
    <w:p w:rsidR="00E520AA" w:rsidRDefault="00E520AA" w:rsidP="00E520AA">
      <w:r>
        <w:tab/>
      </w:r>
      <w:r>
        <w:tab/>
      </w:r>
      <w:r>
        <w:tab/>
        <w:t>public Integer cost()</w:t>
      </w:r>
    </w:p>
    <w:p w:rsidR="00E520AA" w:rsidRDefault="00E520AA" w:rsidP="00E520AA">
      <w:r>
        <w:tab/>
      </w:r>
      <w:r>
        <w:tab/>
      </w:r>
      <w:r>
        <w:tab/>
        <w:t>{</w:t>
      </w:r>
    </w:p>
    <w:p w:rsidR="00E520AA" w:rsidRDefault="00E520AA" w:rsidP="00E520AA">
      <w:r>
        <w:tab/>
      </w:r>
      <w:r>
        <w:tab/>
      </w:r>
      <w:r>
        <w:tab/>
      </w:r>
      <w:r>
        <w:tab/>
        <w:t>return 180;</w:t>
      </w:r>
    </w:p>
    <w:p w:rsidR="00E520AA" w:rsidRDefault="00E520AA" w:rsidP="00E520AA">
      <w:r>
        <w:tab/>
      </w:r>
      <w:r>
        <w:tab/>
      </w:r>
      <w:r>
        <w:tab/>
        <w:t>}</w:t>
      </w:r>
    </w:p>
    <w:p w:rsidR="00E520AA" w:rsidRDefault="00E520AA" w:rsidP="00E520AA">
      <w:r>
        <w:tab/>
      </w:r>
      <w:r>
        <w:tab/>
        <w:t>};</w:t>
      </w:r>
    </w:p>
    <w:p w:rsidR="00E520AA" w:rsidRDefault="00E520AA" w:rsidP="00E520AA">
      <w:r>
        <w:tab/>
      </w:r>
      <w:r>
        <w:tab/>
        <w:t>IItem muttonChap = new IItem(){</w:t>
      </w:r>
    </w:p>
    <w:p w:rsidR="00E520AA" w:rsidRDefault="00E520AA" w:rsidP="00E520AA">
      <w:r>
        <w:tab/>
      </w:r>
      <w:r>
        <w:tab/>
      </w:r>
      <w:r>
        <w:tab/>
        <w:t>public IItem name()</w:t>
      </w:r>
    </w:p>
    <w:p w:rsidR="00E520AA" w:rsidRDefault="00E520AA" w:rsidP="00E520AA">
      <w:r>
        <w:tab/>
      </w:r>
      <w:r>
        <w:tab/>
      </w:r>
      <w:r>
        <w:tab/>
        <w:t>{</w:t>
      </w:r>
    </w:p>
    <w:p w:rsidR="00E520AA" w:rsidRDefault="00E520AA" w:rsidP="00E520AA">
      <w:r>
        <w:tab/>
      </w:r>
      <w:r>
        <w:tab/>
      </w:r>
      <w:r>
        <w:tab/>
      </w:r>
      <w:r>
        <w:tab/>
        <w:t>System.out.println("Mutton Chap");</w:t>
      </w:r>
    </w:p>
    <w:p w:rsidR="00E520AA" w:rsidRDefault="00E520AA" w:rsidP="00E520AA">
      <w:r>
        <w:tab/>
      </w:r>
      <w:r>
        <w:tab/>
      </w:r>
      <w:r>
        <w:tab/>
      </w:r>
      <w:r>
        <w:tab/>
        <w:t>return this;</w:t>
      </w:r>
    </w:p>
    <w:p w:rsidR="00E520AA" w:rsidRDefault="00E520AA" w:rsidP="00E520AA">
      <w:r>
        <w:tab/>
      </w:r>
      <w:r>
        <w:tab/>
      </w:r>
      <w:r>
        <w:tab/>
        <w:t>}</w:t>
      </w:r>
    </w:p>
    <w:p w:rsidR="00E520AA" w:rsidRDefault="00E520AA" w:rsidP="00E520AA">
      <w:r>
        <w:tab/>
      </w:r>
      <w:r>
        <w:tab/>
      </w:r>
      <w:r>
        <w:tab/>
        <w:t>public Integer cost()</w:t>
      </w:r>
    </w:p>
    <w:p w:rsidR="00E520AA" w:rsidRDefault="00E520AA" w:rsidP="00E520AA">
      <w:r>
        <w:tab/>
      </w:r>
      <w:r>
        <w:tab/>
      </w:r>
      <w:r>
        <w:tab/>
        <w:t>{</w:t>
      </w:r>
    </w:p>
    <w:p w:rsidR="00E520AA" w:rsidRDefault="00E520AA" w:rsidP="00E520AA">
      <w:r>
        <w:tab/>
      </w:r>
      <w:r>
        <w:tab/>
      </w:r>
      <w:r>
        <w:tab/>
      </w:r>
      <w:r>
        <w:tab/>
        <w:t>return 160;</w:t>
      </w:r>
    </w:p>
    <w:p w:rsidR="00E520AA" w:rsidRDefault="00E520AA" w:rsidP="00E520AA">
      <w:r>
        <w:lastRenderedPageBreak/>
        <w:tab/>
      </w:r>
      <w:r>
        <w:tab/>
      </w:r>
      <w:r>
        <w:tab/>
        <w:t>}</w:t>
      </w:r>
    </w:p>
    <w:p w:rsidR="00E520AA" w:rsidRDefault="00E520AA" w:rsidP="00E520AA">
      <w:r>
        <w:tab/>
      </w:r>
      <w:r>
        <w:tab/>
        <w:t>};</w:t>
      </w:r>
    </w:p>
    <w:p w:rsidR="00E520AA" w:rsidRDefault="00E520AA" w:rsidP="00E520AA">
      <w:r>
        <w:tab/>
      </w:r>
      <w:r>
        <w:tab/>
        <w:t>IItem firni = new IItem(){</w:t>
      </w:r>
    </w:p>
    <w:p w:rsidR="00E520AA" w:rsidRDefault="00E520AA" w:rsidP="00E520AA">
      <w:r>
        <w:tab/>
      </w:r>
      <w:r>
        <w:tab/>
      </w:r>
      <w:r>
        <w:tab/>
        <w:t>public IItem name()</w:t>
      </w:r>
    </w:p>
    <w:p w:rsidR="00E520AA" w:rsidRDefault="00E520AA" w:rsidP="00E520AA">
      <w:r>
        <w:tab/>
      </w:r>
      <w:r>
        <w:tab/>
      </w:r>
      <w:r>
        <w:tab/>
        <w:t>{</w:t>
      </w:r>
    </w:p>
    <w:p w:rsidR="00E520AA" w:rsidRDefault="00E520AA" w:rsidP="00E520AA">
      <w:r>
        <w:tab/>
      </w:r>
      <w:r>
        <w:tab/>
      </w:r>
      <w:r>
        <w:tab/>
      </w:r>
      <w:r>
        <w:tab/>
        <w:t>System.out.println("Firni");</w:t>
      </w:r>
    </w:p>
    <w:p w:rsidR="00E520AA" w:rsidRDefault="00E520AA" w:rsidP="00E520AA">
      <w:r>
        <w:tab/>
      </w:r>
      <w:r>
        <w:tab/>
      </w:r>
      <w:r>
        <w:tab/>
      </w:r>
      <w:r>
        <w:tab/>
        <w:t>return this;</w:t>
      </w:r>
    </w:p>
    <w:p w:rsidR="00E520AA" w:rsidRDefault="00E520AA" w:rsidP="00E520AA">
      <w:r>
        <w:tab/>
      </w:r>
      <w:r>
        <w:tab/>
      </w:r>
      <w:r>
        <w:tab/>
        <w:t>}</w:t>
      </w:r>
    </w:p>
    <w:p w:rsidR="00E520AA" w:rsidRDefault="00E520AA" w:rsidP="00E520AA">
      <w:r>
        <w:tab/>
      </w:r>
      <w:r>
        <w:tab/>
      </w:r>
      <w:r>
        <w:tab/>
        <w:t>public Integer cost()</w:t>
      </w:r>
    </w:p>
    <w:p w:rsidR="00E520AA" w:rsidRDefault="00E520AA" w:rsidP="00E520AA">
      <w:r>
        <w:tab/>
      </w:r>
      <w:r>
        <w:tab/>
      </w:r>
      <w:r>
        <w:tab/>
        <w:t>{</w:t>
      </w:r>
    </w:p>
    <w:p w:rsidR="00E520AA" w:rsidRDefault="00E520AA" w:rsidP="00E520AA">
      <w:r>
        <w:tab/>
      </w:r>
      <w:r>
        <w:tab/>
      </w:r>
      <w:r>
        <w:tab/>
      </w:r>
      <w:r>
        <w:tab/>
        <w:t>return 100;</w:t>
      </w:r>
    </w:p>
    <w:p w:rsidR="00E520AA" w:rsidRDefault="00E520AA" w:rsidP="00E520AA">
      <w:r>
        <w:tab/>
      </w:r>
      <w:r>
        <w:tab/>
      </w:r>
      <w:r>
        <w:tab/>
        <w:t>}</w:t>
      </w:r>
    </w:p>
    <w:p w:rsidR="00E520AA" w:rsidRDefault="00E520AA" w:rsidP="00E520AA">
      <w:r>
        <w:tab/>
      </w:r>
      <w:r>
        <w:tab/>
      </w:r>
      <w:r>
        <w:tab/>
      </w:r>
    </w:p>
    <w:p w:rsidR="00E520AA" w:rsidRDefault="00E520AA" w:rsidP="00E520AA">
      <w:r>
        <w:tab/>
      </w:r>
      <w:r>
        <w:tab/>
      </w:r>
      <w:r>
        <w:tab/>
      </w:r>
    </w:p>
    <w:p w:rsidR="00E520AA" w:rsidRDefault="00E520AA" w:rsidP="00E520AA">
      <w:r>
        <w:tab/>
      </w:r>
      <w:r>
        <w:tab/>
        <w:t>};</w:t>
      </w:r>
    </w:p>
    <w:p w:rsidR="00E520AA" w:rsidRDefault="00E520AA" w:rsidP="00E520AA">
      <w:r>
        <w:tab/>
      </w:r>
      <w:r>
        <w:tab/>
        <w:t>menuList.add(biriyani);</w:t>
      </w:r>
    </w:p>
    <w:p w:rsidR="00E520AA" w:rsidRDefault="00E520AA" w:rsidP="00E520AA">
      <w:r>
        <w:tab/>
      </w:r>
      <w:r>
        <w:tab/>
        <w:t>menuList.add(muttonChap);</w:t>
      </w:r>
    </w:p>
    <w:p w:rsidR="00E520AA" w:rsidRDefault="00E520AA" w:rsidP="00E520AA">
      <w:r>
        <w:tab/>
      </w:r>
      <w:r>
        <w:tab/>
        <w:t>menuList.add(firni);</w:t>
      </w:r>
    </w:p>
    <w:p w:rsidR="00E520AA" w:rsidRDefault="00E520AA" w:rsidP="00E520AA">
      <w:r>
        <w:tab/>
      </w:r>
      <w:r>
        <w:tab/>
      </w:r>
    </w:p>
    <w:p w:rsidR="00E520AA" w:rsidRDefault="00E520AA" w:rsidP="00E520AA">
      <w:r>
        <w:tab/>
        <w:t>}</w:t>
      </w:r>
    </w:p>
    <w:p w:rsidR="00E520AA" w:rsidRDefault="00E520AA" w:rsidP="00E520AA">
      <w:r>
        <w:tab/>
        <w:t>public IMenu order(int index) {</w:t>
      </w:r>
    </w:p>
    <w:p w:rsidR="00E520AA" w:rsidRDefault="00E520AA" w:rsidP="00E520AA">
      <w:r>
        <w:tab/>
      </w:r>
      <w:r>
        <w:tab/>
        <w:t>// TODO Auto-generated method stub</w:t>
      </w:r>
    </w:p>
    <w:p w:rsidR="00E520AA" w:rsidRDefault="00E520AA" w:rsidP="00E520AA">
      <w:r>
        <w:tab/>
      </w:r>
      <w:r>
        <w:tab/>
        <w:t>IItem item =get(index);</w:t>
      </w:r>
    </w:p>
    <w:p w:rsidR="00E520AA" w:rsidRDefault="00E520AA" w:rsidP="00E520AA">
      <w:r>
        <w:tab/>
      </w:r>
      <w:r>
        <w:tab/>
        <w:t>selectedList.add(item);</w:t>
      </w:r>
    </w:p>
    <w:p w:rsidR="00E520AA" w:rsidRDefault="00E520AA" w:rsidP="00E520AA">
      <w:r>
        <w:tab/>
      </w:r>
      <w:r>
        <w:tab/>
        <w:t>System.out.println("Order given ::");</w:t>
      </w:r>
    </w:p>
    <w:p w:rsidR="00E520AA" w:rsidRDefault="00E520AA" w:rsidP="00E520AA">
      <w:r>
        <w:tab/>
      </w:r>
      <w:r>
        <w:tab/>
        <w:t>item.name();</w:t>
      </w:r>
    </w:p>
    <w:p w:rsidR="00E520AA" w:rsidRDefault="00E520AA" w:rsidP="00E520AA">
      <w:r>
        <w:lastRenderedPageBreak/>
        <w:tab/>
      </w:r>
      <w:r>
        <w:tab/>
        <w:t>return this;</w:t>
      </w:r>
    </w:p>
    <w:p w:rsidR="00E520AA" w:rsidRDefault="00E520AA" w:rsidP="00E520AA">
      <w:r>
        <w:tab/>
        <w:t>}</w:t>
      </w:r>
    </w:p>
    <w:p w:rsidR="00E520AA" w:rsidRDefault="00E520AA" w:rsidP="00E520AA"/>
    <w:p w:rsidR="00E520AA" w:rsidRDefault="00E520AA" w:rsidP="00E520AA">
      <w:r>
        <w:tab/>
      </w:r>
    </w:p>
    <w:p w:rsidR="00E520AA" w:rsidRDefault="00E520AA" w:rsidP="00E520AA">
      <w:r>
        <w:tab/>
        <w:t>public IMenu eat() {</w:t>
      </w:r>
    </w:p>
    <w:p w:rsidR="00E520AA" w:rsidRDefault="00E520AA" w:rsidP="00E520AA">
      <w:r>
        <w:tab/>
      </w:r>
      <w:r>
        <w:tab/>
        <w:t>for(IItem item : selectedList)</w:t>
      </w:r>
    </w:p>
    <w:p w:rsidR="00E520AA" w:rsidRDefault="00E520AA" w:rsidP="00E520AA">
      <w:r>
        <w:tab/>
      </w:r>
      <w:r>
        <w:tab/>
        <w:t>{</w:t>
      </w:r>
    </w:p>
    <w:p w:rsidR="00E520AA" w:rsidRDefault="00E520AA" w:rsidP="00E520AA">
      <w:r>
        <w:tab/>
      </w:r>
      <w:r>
        <w:tab/>
      </w:r>
      <w:r>
        <w:tab/>
        <w:t>System.out.println("eating ");</w:t>
      </w:r>
    </w:p>
    <w:p w:rsidR="00E520AA" w:rsidRDefault="00E520AA" w:rsidP="00E520AA">
      <w:r>
        <w:tab/>
      </w:r>
      <w:r>
        <w:tab/>
      </w:r>
      <w:r>
        <w:tab/>
        <w:t>item.name();</w:t>
      </w:r>
    </w:p>
    <w:p w:rsidR="00E520AA" w:rsidRDefault="00E520AA" w:rsidP="00E520AA">
      <w:r>
        <w:tab/>
      </w:r>
      <w:r>
        <w:tab/>
        <w:t>}</w:t>
      </w:r>
    </w:p>
    <w:p w:rsidR="00E520AA" w:rsidRDefault="00E520AA" w:rsidP="00E520AA">
      <w:r>
        <w:tab/>
      </w:r>
      <w:r>
        <w:tab/>
        <w:t>return this;</w:t>
      </w:r>
    </w:p>
    <w:p w:rsidR="00E520AA" w:rsidRDefault="00E520AA" w:rsidP="00E520AA">
      <w:r>
        <w:tab/>
        <w:t>}</w:t>
      </w:r>
    </w:p>
    <w:p w:rsidR="00E520AA" w:rsidRDefault="00E520AA" w:rsidP="00E520AA"/>
    <w:p w:rsidR="00E520AA" w:rsidRDefault="00E520AA" w:rsidP="00E520AA">
      <w:r>
        <w:tab/>
      </w:r>
    </w:p>
    <w:p w:rsidR="00E520AA" w:rsidRDefault="00E520AA" w:rsidP="00E520AA">
      <w:r>
        <w:tab/>
        <w:t>public IMenu pay() {</w:t>
      </w:r>
    </w:p>
    <w:p w:rsidR="00E520AA" w:rsidRDefault="00E520AA" w:rsidP="00E520AA">
      <w:r>
        <w:tab/>
      </w:r>
      <w:r>
        <w:tab/>
        <w:t>int cost=0;</w:t>
      </w:r>
    </w:p>
    <w:p w:rsidR="00E520AA" w:rsidRDefault="00E520AA" w:rsidP="00E520AA">
      <w:r>
        <w:tab/>
      </w:r>
      <w:r>
        <w:tab/>
        <w:t>for(IItem item : selectedList)</w:t>
      </w:r>
    </w:p>
    <w:p w:rsidR="00E520AA" w:rsidRDefault="00E520AA" w:rsidP="00E520AA">
      <w:r>
        <w:tab/>
      </w:r>
      <w:r>
        <w:tab/>
        <w:t>{</w:t>
      </w:r>
    </w:p>
    <w:p w:rsidR="00E520AA" w:rsidRDefault="00E520AA" w:rsidP="00E520AA">
      <w:r>
        <w:tab/>
      </w:r>
      <w:r>
        <w:tab/>
      </w:r>
      <w:r>
        <w:tab/>
        <w:t>cost = cost + item.cost();</w:t>
      </w:r>
    </w:p>
    <w:p w:rsidR="00E520AA" w:rsidRDefault="00E520AA" w:rsidP="00E520AA">
      <w:r>
        <w:tab/>
      </w:r>
      <w:r>
        <w:tab/>
        <w:t>}</w:t>
      </w:r>
    </w:p>
    <w:p w:rsidR="00E520AA" w:rsidRDefault="00E520AA" w:rsidP="00E520AA">
      <w:r>
        <w:tab/>
      </w:r>
      <w:r>
        <w:tab/>
        <w:t>System.out.println("Paying Ruppes" + cost);</w:t>
      </w:r>
    </w:p>
    <w:p w:rsidR="00E520AA" w:rsidRDefault="00E520AA" w:rsidP="00E520AA">
      <w:r>
        <w:tab/>
      </w:r>
      <w:r>
        <w:tab/>
        <w:t>return this;</w:t>
      </w:r>
    </w:p>
    <w:p w:rsidR="00E520AA" w:rsidRDefault="00E520AA" w:rsidP="00E520AA">
      <w:r>
        <w:tab/>
        <w:t>}</w:t>
      </w:r>
    </w:p>
    <w:p w:rsidR="00E520AA" w:rsidRDefault="00E520AA" w:rsidP="00E520AA">
      <w:r>
        <w:tab/>
        <w:t>@Override</w:t>
      </w:r>
    </w:p>
    <w:p w:rsidR="00E520AA" w:rsidRDefault="00E520AA" w:rsidP="00E520AA">
      <w:r>
        <w:tab/>
        <w:t>public IItem get(int index) {</w:t>
      </w:r>
    </w:p>
    <w:p w:rsidR="00E520AA" w:rsidRDefault="00E520AA" w:rsidP="00E520AA">
      <w:r>
        <w:tab/>
      </w:r>
      <w:r>
        <w:tab/>
        <w:t>// TODO Auto-generated method stub</w:t>
      </w:r>
    </w:p>
    <w:p w:rsidR="00E520AA" w:rsidRDefault="00E520AA" w:rsidP="00E520AA">
      <w:r>
        <w:lastRenderedPageBreak/>
        <w:tab/>
      </w:r>
      <w:r>
        <w:tab/>
        <w:t>if(index &lt;3)</w:t>
      </w:r>
    </w:p>
    <w:p w:rsidR="00E520AA" w:rsidRDefault="00E520AA" w:rsidP="00E520AA">
      <w:r>
        <w:tab/>
      </w:r>
      <w:r>
        <w:tab/>
        <w:t>{</w:t>
      </w:r>
    </w:p>
    <w:p w:rsidR="00E520AA" w:rsidRDefault="00E520AA" w:rsidP="00E520AA">
      <w:r>
        <w:tab/>
      </w:r>
      <w:r>
        <w:tab/>
      </w:r>
      <w:r>
        <w:tab/>
        <w:t>return menuList.get(index);</w:t>
      </w:r>
    </w:p>
    <w:p w:rsidR="00E520AA" w:rsidRDefault="00E520AA" w:rsidP="00E520AA">
      <w:r>
        <w:tab/>
      </w:r>
      <w:r>
        <w:tab/>
        <w:t>}</w:t>
      </w:r>
    </w:p>
    <w:p w:rsidR="00E520AA" w:rsidRDefault="00E520AA" w:rsidP="00E520AA">
      <w:r>
        <w:tab/>
      </w:r>
      <w:r>
        <w:tab/>
        <w:t>return null;</w:t>
      </w:r>
    </w:p>
    <w:p w:rsidR="00E520AA" w:rsidRDefault="00E520AA" w:rsidP="00E520AA">
      <w:r>
        <w:tab/>
      </w:r>
      <w:r>
        <w:tab/>
      </w:r>
    </w:p>
    <w:p w:rsidR="00E520AA" w:rsidRDefault="00E520AA" w:rsidP="00E520AA">
      <w:r>
        <w:tab/>
        <w:t>}</w:t>
      </w:r>
    </w:p>
    <w:p w:rsidR="00E520AA" w:rsidRDefault="00E520AA" w:rsidP="00E520AA">
      <w:r>
        <w:tab/>
      </w:r>
    </w:p>
    <w:p w:rsidR="00E520AA" w:rsidRDefault="00E520AA" w:rsidP="00E520AA">
      <w:r>
        <w:tab/>
        <w:t>public void showMenu(){</w:t>
      </w:r>
    </w:p>
    <w:p w:rsidR="00E520AA" w:rsidRDefault="00E520AA" w:rsidP="00E520AA">
      <w:r>
        <w:tab/>
      </w:r>
      <w:r>
        <w:tab/>
        <w:t>System.out.println("MENU IN ARSALAN");</w:t>
      </w:r>
    </w:p>
    <w:p w:rsidR="00E520AA" w:rsidRDefault="00E520AA" w:rsidP="00E520AA">
      <w:r>
        <w:tab/>
      </w:r>
      <w:r>
        <w:tab/>
        <w:t>for(IItem item : menuList)</w:t>
      </w:r>
    </w:p>
    <w:p w:rsidR="00E520AA" w:rsidRDefault="00E520AA" w:rsidP="00E520AA">
      <w:r>
        <w:tab/>
      </w:r>
      <w:r>
        <w:tab/>
        <w:t>{</w:t>
      </w:r>
    </w:p>
    <w:p w:rsidR="00E520AA" w:rsidRDefault="00E520AA" w:rsidP="00E520AA">
      <w:r>
        <w:tab/>
      </w:r>
      <w:r>
        <w:tab/>
      </w:r>
      <w:r>
        <w:tab/>
      </w:r>
    </w:p>
    <w:p w:rsidR="00E520AA" w:rsidRDefault="00E520AA" w:rsidP="00E520AA">
      <w:r>
        <w:tab/>
      </w:r>
      <w:r>
        <w:tab/>
      </w:r>
      <w:r>
        <w:tab/>
        <w:t>item.name();</w:t>
      </w:r>
    </w:p>
    <w:p w:rsidR="00E520AA" w:rsidRDefault="00E520AA" w:rsidP="00E520AA">
      <w:r>
        <w:tab/>
      </w:r>
      <w:r>
        <w:tab/>
      </w:r>
      <w:r>
        <w:tab/>
      </w:r>
    </w:p>
    <w:p w:rsidR="00E520AA" w:rsidRDefault="00E520AA" w:rsidP="00E520AA">
      <w:r>
        <w:tab/>
      </w:r>
      <w:r>
        <w:tab/>
        <w:t>}</w:t>
      </w:r>
    </w:p>
    <w:p w:rsidR="00E520AA" w:rsidRDefault="00E520AA" w:rsidP="00E520AA">
      <w:r>
        <w:tab/>
      </w:r>
      <w:r>
        <w:tab/>
      </w:r>
    </w:p>
    <w:p w:rsidR="00E520AA" w:rsidRDefault="00E520AA" w:rsidP="00E520AA">
      <w:r>
        <w:tab/>
        <w:t>}</w:t>
      </w:r>
    </w:p>
    <w:p w:rsidR="00E520AA" w:rsidRDefault="00E520AA" w:rsidP="00E520AA"/>
    <w:p w:rsidR="00E520AA" w:rsidRDefault="00E520AA" w:rsidP="00E520AA">
      <w:r>
        <w:t>}</w:t>
      </w:r>
    </w:p>
    <w:p w:rsidR="00E520AA" w:rsidRDefault="00E520AA" w:rsidP="00E520AA"/>
    <w:p w:rsidR="00E520AA" w:rsidRDefault="00E520AA" w:rsidP="00E520AA">
      <w:r>
        <w:t>Test Fluent API:</w:t>
      </w:r>
    </w:p>
    <w:p w:rsidR="00E520AA" w:rsidRDefault="00E520AA" w:rsidP="00E520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com.example.fluentapi.impl;</w:t>
      </w:r>
    </w:p>
    <w:p w:rsidR="00E520AA" w:rsidRDefault="00E520AA" w:rsidP="00E520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E520AA" w:rsidRDefault="00E520AA" w:rsidP="00E520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FluentApiTest {</w:t>
      </w:r>
    </w:p>
    <w:p w:rsidR="00E520AA" w:rsidRDefault="00E520AA" w:rsidP="00E520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520AA" w:rsidRDefault="00E520AA" w:rsidP="00E520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520AA" w:rsidRDefault="00E520AA" w:rsidP="00E520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520AA" w:rsidRDefault="00E520AA" w:rsidP="00E520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Arsalan().name(</w:t>
      </w:r>
      <w:r>
        <w:rPr>
          <w:rFonts w:ascii="Consolas" w:hAnsi="Consolas" w:cs="Consolas"/>
          <w:color w:val="2A00FF"/>
          <w:sz w:val="20"/>
          <w:szCs w:val="20"/>
        </w:rPr>
        <w:t>"ARSALAN"</w:t>
      </w:r>
      <w:r>
        <w:rPr>
          <w:rFonts w:ascii="Consolas" w:hAnsi="Consolas" w:cs="Consolas"/>
          <w:color w:val="000000"/>
          <w:sz w:val="20"/>
          <w:szCs w:val="20"/>
        </w:rPr>
        <w:t>).show().order(0).order(1).eat().pay();</w:t>
      </w:r>
    </w:p>
    <w:p w:rsidR="00E520AA" w:rsidRDefault="00E520AA" w:rsidP="00E520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20AA" w:rsidRDefault="00E520AA" w:rsidP="00E520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E520AA" w:rsidRDefault="00E520AA" w:rsidP="00E520A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520AA" w:rsidRDefault="00837102" w:rsidP="00E520AA">
      <w:r>
        <w:t>Output :</w:t>
      </w:r>
    </w:p>
    <w:p w:rsidR="00837102" w:rsidRDefault="00837102" w:rsidP="008371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to hotel :: ARSALAN</w:t>
      </w:r>
    </w:p>
    <w:p w:rsidR="00837102" w:rsidRDefault="00837102" w:rsidP="008371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MENU IN ARSALAN</w:t>
      </w:r>
    </w:p>
    <w:p w:rsidR="00837102" w:rsidRDefault="00837102" w:rsidP="008371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Mutton Biriyani</w:t>
      </w:r>
    </w:p>
    <w:p w:rsidR="00837102" w:rsidRDefault="00837102" w:rsidP="008371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Mutton Chap</w:t>
      </w:r>
    </w:p>
    <w:p w:rsidR="00837102" w:rsidRDefault="00837102" w:rsidP="008371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Firni</w:t>
      </w:r>
    </w:p>
    <w:p w:rsidR="00837102" w:rsidRDefault="00837102" w:rsidP="008371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Order given ::</w:t>
      </w:r>
    </w:p>
    <w:p w:rsidR="00837102" w:rsidRDefault="00837102" w:rsidP="008371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Mutton Biriyani</w:t>
      </w:r>
    </w:p>
    <w:p w:rsidR="00837102" w:rsidRDefault="00837102" w:rsidP="008371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Order given ::</w:t>
      </w:r>
    </w:p>
    <w:p w:rsidR="00837102" w:rsidRDefault="00837102" w:rsidP="008371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Mutton Chap</w:t>
      </w:r>
    </w:p>
    <w:p w:rsidR="00837102" w:rsidRDefault="00837102" w:rsidP="008371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eating </w:t>
      </w:r>
    </w:p>
    <w:p w:rsidR="00837102" w:rsidRDefault="00837102" w:rsidP="008371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Mutton Biriyani</w:t>
      </w:r>
    </w:p>
    <w:p w:rsidR="00837102" w:rsidRDefault="00837102" w:rsidP="008371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eating </w:t>
      </w:r>
    </w:p>
    <w:p w:rsidR="00837102" w:rsidRDefault="00837102" w:rsidP="008371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Mutton Chap</w:t>
      </w:r>
    </w:p>
    <w:p w:rsidR="00837102" w:rsidRDefault="00837102" w:rsidP="0083710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Paying Ruppes340</w:t>
      </w:r>
    </w:p>
    <w:p w:rsidR="00837102" w:rsidRDefault="00837102" w:rsidP="00E520AA"/>
    <w:p w:rsidR="00E520AA" w:rsidRDefault="00E520AA" w:rsidP="00E520AA">
      <w:bookmarkStart w:id="0" w:name="_GoBack"/>
      <w:r>
        <w:t>Look How we perfor</w:t>
      </w:r>
      <w:r w:rsidR="00823E19">
        <w:t>m</w:t>
      </w:r>
      <w:r>
        <w:t xml:space="preserve"> the steps fluently by calling series of methods</w:t>
      </w:r>
    </w:p>
    <w:p w:rsidR="00E520AA" w:rsidRDefault="00E520AA" w:rsidP="00E520A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Arsalan().name(</w:t>
      </w:r>
      <w:r>
        <w:rPr>
          <w:rFonts w:ascii="Consolas" w:hAnsi="Consolas" w:cs="Consolas"/>
          <w:color w:val="2A00FF"/>
          <w:sz w:val="20"/>
          <w:szCs w:val="20"/>
        </w:rPr>
        <w:t>"ARSALAN"</w:t>
      </w:r>
      <w:r>
        <w:rPr>
          <w:rFonts w:ascii="Consolas" w:hAnsi="Consolas" w:cs="Consolas"/>
          <w:color w:val="000000"/>
          <w:sz w:val="20"/>
          <w:szCs w:val="20"/>
        </w:rPr>
        <w:t>).show().order(0).order(1).eat().pay();</w:t>
      </w:r>
    </w:p>
    <w:p w:rsidR="00E520AA" w:rsidRDefault="00E520AA" w:rsidP="00E520AA">
      <w:pPr>
        <w:rPr>
          <w:rFonts w:ascii="Consolas" w:hAnsi="Consolas" w:cs="Consolas"/>
          <w:color w:val="000000"/>
          <w:sz w:val="20"/>
          <w:szCs w:val="20"/>
        </w:rPr>
      </w:pPr>
    </w:p>
    <w:p w:rsidR="00E520AA" w:rsidRDefault="00E520AA" w:rsidP="00E520A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is a test example</w:t>
      </w:r>
      <w:r w:rsidR="006A2007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to make it more polished we need to work on following</w:t>
      </w:r>
      <w:r w:rsidR="006A2007">
        <w:rPr>
          <w:rFonts w:ascii="Consolas" w:hAnsi="Consolas" w:cs="Consolas"/>
          <w:color w:val="000000"/>
          <w:sz w:val="20"/>
          <w:szCs w:val="20"/>
        </w:rPr>
        <w:t xml:space="preserve"> things</w:t>
      </w:r>
    </w:p>
    <w:p w:rsidR="00E520AA" w:rsidRPr="00E520AA" w:rsidRDefault="00E520AA" w:rsidP="00E520AA">
      <w:pPr>
        <w:pStyle w:val="ListParagraph"/>
        <w:numPr>
          <w:ilvl w:val="0"/>
          <w:numId w:val="7"/>
        </w:numPr>
        <w:rPr>
          <w:rFonts w:ascii="Consolas" w:hAnsi="Consolas" w:cs="Consolas"/>
          <w:color w:val="000000"/>
          <w:sz w:val="20"/>
          <w:szCs w:val="20"/>
        </w:rPr>
      </w:pPr>
      <w:r w:rsidRPr="00E520AA">
        <w:rPr>
          <w:rFonts w:ascii="Consolas" w:hAnsi="Consolas" w:cs="Consolas"/>
          <w:color w:val="0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method</w:t>
      </w:r>
      <w:r w:rsidRPr="00E520AA">
        <w:rPr>
          <w:rFonts w:ascii="Consolas" w:hAnsi="Consolas" w:cs="Consolas"/>
          <w:color w:val="000000"/>
          <w:sz w:val="20"/>
          <w:szCs w:val="20"/>
        </w:rPr>
        <w:t xml:space="preserve"> should take MenuItem instead of position also needs to handle Exception scenarios</w:t>
      </w:r>
      <w:r>
        <w:rPr>
          <w:rFonts w:ascii="Consolas" w:hAnsi="Consolas" w:cs="Consolas"/>
          <w:color w:val="000000"/>
          <w:sz w:val="20"/>
          <w:szCs w:val="20"/>
        </w:rPr>
        <w:t>. If a MenuItem not found.</w:t>
      </w:r>
    </w:p>
    <w:p w:rsidR="00E520AA" w:rsidRDefault="00E520AA" w:rsidP="00E520AA">
      <w:pPr>
        <w:pStyle w:val="ListParagraph"/>
        <w:numPr>
          <w:ilvl w:val="0"/>
          <w:numId w:val="7"/>
        </w:numPr>
        <w:rPr>
          <w:rFonts w:ascii="Consolas" w:hAnsi="Consolas" w:cs="Consolas"/>
          <w:color w:val="000000"/>
          <w:sz w:val="20"/>
          <w:szCs w:val="20"/>
        </w:rPr>
      </w:pPr>
      <w:r w:rsidRPr="00E520AA">
        <w:rPr>
          <w:rFonts w:ascii="Consolas" w:hAnsi="Consolas" w:cs="Consolas"/>
          <w:color w:val="000000"/>
          <w:sz w:val="20"/>
          <w:szCs w:val="20"/>
        </w:rPr>
        <w:t>Order can be cancelled.</w:t>
      </w:r>
    </w:p>
    <w:p w:rsidR="00E520AA" w:rsidRDefault="00E520AA" w:rsidP="00E520AA">
      <w:pPr>
        <w:pStyle w:val="ListParagraph"/>
        <w:numPr>
          <w:ilvl w:val="0"/>
          <w:numId w:val="7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Pay must have payment mode. (credit</w:t>
      </w:r>
      <w:r w:rsidR="006A2007">
        <w:rPr>
          <w:rFonts w:ascii="Consolas" w:hAnsi="Consolas" w:cs="Consolas"/>
          <w:color w:val="000000"/>
          <w:sz w:val="20"/>
          <w:szCs w:val="20"/>
        </w:rPr>
        <w:t>card, debitcard, Cash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520AA" w:rsidRDefault="00E520AA" w:rsidP="00E520AA">
      <w:pPr>
        <w:pStyle w:val="ListParagraph"/>
        <w:numPr>
          <w:ilvl w:val="0"/>
          <w:numId w:val="7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May user can pay tips and it should be optional.</w:t>
      </w:r>
    </w:p>
    <w:p w:rsidR="00E520AA" w:rsidRDefault="009C0DF0" w:rsidP="00E520AA">
      <w:pPr>
        <w:pStyle w:val="ListParagraph"/>
        <w:numPr>
          <w:ilvl w:val="0"/>
          <w:numId w:val="7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course of eating</w:t>
      </w:r>
      <w:r w:rsidR="006A2007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he</w:t>
      </w:r>
      <w:r w:rsidR="006A2007">
        <w:rPr>
          <w:rFonts w:ascii="Consolas" w:hAnsi="Consolas" w:cs="Consolas"/>
          <w:color w:val="000000"/>
          <w:sz w:val="20"/>
          <w:szCs w:val="20"/>
        </w:rPr>
        <w:t>/she</w:t>
      </w:r>
      <w:r>
        <w:rPr>
          <w:rFonts w:ascii="Consolas" w:hAnsi="Consolas" w:cs="Consolas"/>
          <w:color w:val="000000"/>
          <w:sz w:val="20"/>
          <w:szCs w:val="20"/>
        </w:rPr>
        <w:t xml:space="preserve"> can Order more items</w:t>
      </w:r>
      <w:r w:rsidR="006A2007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so </w:t>
      </w:r>
      <w:r w:rsidR="006A2007">
        <w:rPr>
          <w:rFonts w:ascii="Consolas" w:hAnsi="Consolas" w:cs="Consolas"/>
          <w:color w:val="000000"/>
          <w:sz w:val="20"/>
          <w:szCs w:val="20"/>
        </w:rPr>
        <w:t xml:space="preserve">make an </w:t>
      </w:r>
      <w:r>
        <w:rPr>
          <w:rFonts w:ascii="Consolas" w:hAnsi="Consolas" w:cs="Consolas"/>
          <w:color w:val="000000"/>
          <w:sz w:val="20"/>
          <w:szCs w:val="20"/>
        </w:rPr>
        <w:t xml:space="preserve">order </w:t>
      </w:r>
      <w:r w:rsidR="006A2007">
        <w:rPr>
          <w:rFonts w:ascii="Consolas" w:hAnsi="Consolas" w:cs="Consolas"/>
          <w:color w:val="000000"/>
          <w:sz w:val="20"/>
          <w:szCs w:val="20"/>
        </w:rPr>
        <w:t>functionality should be</w:t>
      </w:r>
      <w:r>
        <w:rPr>
          <w:rFonts w:ascii="Consolas" w:hAnsi="Consolas" w:cs="Consolas"/>
          <w:color w:val="000000"/>
          <w:sz w:val="20"/>
          <w:szCs w:val="20"/>
        </w:rPr>
        <w:t xml:space="preserve"> available in course of eating.</w:t>
      </w:r>
    </w:p>
    <w:p w:rsidR="009C0DF0" w:rsidRDefault="009C0DF0" w:rsidP="00E520AA">
      <w:pPr>
        <w:pStyle w:val="ListParagraph"/>
        <w:numPr>
          <w:ilvl w:val="0"/>
          <w:numId w:val="7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Tax calculation should be added in pay method.</w:t>
      </w:r>
    </w:p>
    <w:p w:rsidR="00124F69" w:rsidRDefault="00124F69" w:rsidP="00124F69">
      <w:pPr>
        <w:rPr>
          <w:rFonts w:ascii="Consolas" w:hAnsi="Consolas" w:cs="Consolas"/>
          <w:color w:val="000000"/>
          <w:sz w:val="20"/>
          <w:szCs w:val="20"/>
        </w:rPr>
      </w:pPr>
    </w:p>
    <w:p w:rsidR="00124F69" w:rsidRPr="00124F69" w:rsidRDefault="00124F69" w:rsidP="00124F6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Java </w:t>
      </w:r>
      <w:r w:rsidR="006532CB">
        <w:rPr>
          <w:rFonts w:ascii="Consolas" w:hAnsi="Consolas" w:cs="Consolas"/>
          <w:color w:val="000000"/>
          <w:sz w:val="20"/>
          <w:szCs w:val="20"/>
        </w:rPr>
        <w:t>8 using</w:t>
      </w:r>
      <w:r>
        <w:rPr>
          <w:rFonts w:ascii="Consolas" w:hAnsi="Consolas" w:cs="Consolas"/>
          <w:color w:val="000000"/>
          <w:sz w:val="20"/>
          <w:szCs w:val="20"/>
        </w:rPr>
        <w:t xml:space="preserve"> Fluent API. </w:t>
      </w:r>
    </w:p>
    <w:bookmarkEnd w:id="0"/>
    <w:p w:rsidR="00E520AA" w:rsidRDefault="00E520AA" w:rsidP="00E520AA"/>
    <w:p w:rsidR="00BC0BEA" w:rsidRDefault="00BC0BEA"/>
    <w:p w:rsidR="00BC0BEA" w:rsidRDefault="00BC0BEA"/>
    <w:sectPr w:rsidR="00BC0BE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00A" w:rsidRDefault="00FF500A">
      <w:pPr>
        <w:spacing w:after="0" w:line="240" w:lineRule="auto"/>
      </w:pPr>
      <w:r>
        <w:separator/>
      </w:r>
    </w:p>
  </w:endnote>
  <w:endnote w:type="continuationSeparator" w:id="0">
    <w:p w:rsidR="00FF500A" w:rsidRDefault="00FF5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00A" w:rsidRDefault="00FF500A">
      <w:pPr>
        <w:spacing w:after="0" w:line="240" w:lineRule="auto"/>
      </w:pPr>
      <w:r>
        <w:separator/>
      </w:r>
    </w:p>
  </w:footnote>
  <w:footnote w:type="continuationSeparator" w:id="0">
    <w:p w:rsidR="00FF500A" w:rsidRDefault="00FF50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B4326"/>
    <w:multiLevelType w:val="hybridMultilevel"/>
    <w:tmpl w:val="8AF8B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C6338"/>
    <w:multiLevelType w:val="hybridMultilevel"/>
    <w:tmpl w:val="5DAC03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B219C"/>
    <w:multiLevelType w:val="hybridMultilevel"/>
    <w:tmpl w:val="45B24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07AC8"/>
    <w:multiLevelType w:val="hybridMultilevel"/>
    <w:tmpl w:val="5B204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9CE"/>
    <w:rsid w:val="000F140C"/>
    <w:rsid w:val="00124F69"/>
    <w:rsid w:val="001A5177"/>
    <w:rsid w:val="001B5421"/>
    <w:rsid w:val="00267318"/>
    <w:rsid w:val="00307E21"/>
    <w:rsid w:val="003C7E46"/>
    <w:rsid w:val="00432ECE"/>
    <w:rsid w:val="0052047E"/>
    <w:rsid w:val="006532CB"/>
    <w:rsid w:val="006A2007"/>
    <w:rsid w:val="00823E19"/>
    <w:rsid w:val="00824312"/>
    <w:rsid w:val="00837102"/>
    <w:rsid w:val="00851797"/>
    <w:rsid w:val="00894526"/>
    <w:rsid w:val="009105D0"/>
    <w:rsid w:val="009546DB"/>
    <w:rsid w:val="009C0DF0"/>
    <w:rsid w:val="009D39CE"/>
    <w:rsid w:val="00A518AC"/>
    <w:rsid w:val="00A92ABD"/>
    <w:rsid w:val="00AA6C3B"/>
    <w:rsid w:val="00AD6B07"/>
    <w:rsid w:val="00B17E68"/>
    <w:rsid w:val="00B405A7"/>
    <w:rsid w:val="00BB542B"/>
    <w:rsid w:val="00BC0BEA"/>
    <w:rsid w:val="00BC6E60"/>
    <w:rsid w:val="00BD580B"/>
    <w:rsid w:val="00CF19A3"/>
    <w:rsid w:val="00CF3D22"/>
    <w:rsid w:val="00E115E7"/>
    <w:rsid w:val="00E31121"/>
    <w:rsid w:val="00E520AA"/>
    <w:rsid w:val="00E723B0"/>
    <w:rsid w:val="00EA4563"/>
    <w:rsid w:val="00F02397"/>
    <w:rsid w:val="00F35EEC"/>
    <w:rsid w:val="00FD0DFA"/>
    <w:rsid w:val="00FF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55FC41-0643-46DE-B2BE-00932DF20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B542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421"/>
  </w:style>
  <w:style w:type="paragraph" w:styleId="Footer">
    <w:name w:val="footer"/>
    <w:basedOn w:val="Normal"/>
    <w:link w:val="FooterChar"/>
    <w:uiPriority w:val="99"/>
    <w:unhideWhenUsed/>
    <w:rsid w:val="001B542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4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73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49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65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48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8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46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7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5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2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04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5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45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0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88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36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96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87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diagramQuickStyle" Target="diagrams/quickStyle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diagramLayout" Target="diagrams/layout2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diagramData" Target="diagrams/data1.xml"/><Relationship Id="rId19" Type="http://schemas.openxmlformats.org/officeDocument/2006/relationships/diagramColors" Target="diagrams/colors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diagramDrawing" Target="diagrams/drawing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M_ADMIN\AppData\Roaming\Microsoft\Templates\Banded%20design%20(blank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D962E39-AEB9-4E09-809D-EF4817B40880}" type="doc">
      <dgm:prSet loTypeId="urn:microsoft.com/office/officeart/2011/layout/HexagonRadial" loCatId="cycle" qsTypeId="urn:microsoft.com/office/officeart/2005/8/quickstyle/3d6" qsCatId="3D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546EC318-0AF9-4413-AB5D-DF0C00483C9E}">
      <dgm:prSet phldrT="[Text]" custT="1"/>
      <dgm:spPr/>
      <dgm:t>
        <a:bodyPr/>
        <a:lstStyle/>
        <a:p>
          <a:r>
            <a:rPr lang="en-US" sz="1000"/>
            <a:t>API should design using a context.</a:t>
          </a:r>
        </a:p>
      </dgm:t>
    </dgm:pt>
    <dgm:pt modelId="{B1D04192-EAA1-4D1C-BA64-7BDCC21D032D}" type="parTrans" cxnId="{F40FEC32-8CAA-4A05-B405-2FF62799208C}">
      <dgm:prSet/>
      <dgm:spPr/>
      <dgm:t>
        <a:bodyPr/>
        <a:lstStyle/>
        <a:p>
          <a:endParaRPr lang="en-US"/>
        </a:p>
      </dgm:t>
    </dgm:pt>
    <dgm:pt modelId="{8F5F1734-E5A5-4D00-82C2-6B4664260424}" type="sibTrans" cxnId="{F40FEC32-8CAA-4A05-B405-2FF62799208C}">
      <dgm:prSet/>
      <dgm:spPr/>
      <dgm:t>
        <a:bodyPr/>
        <a:lstStyle/>
        <a:p>
          <a:endParaRPr lang="en-US"/>
        </a:p>
      </dgm:t>
    </dgm:pt>
    <dgm:pt modelId="{AD130032-4A7F-4AE4-8A47-8209D4374A3B}">
      <dgm:prSet phldrT="[Text]" custT="1"/>
      <dgm:spPr/>
      <dgm:t>
        <a:bodyPr/>
        <a:lstStyle/>
        <a:p>
          <a:r>
            <a:rPr lang="en-US" sz="1000"/>
            <a:t>API method name must be Domain specific terminology</a:t>
          </a:r>
        </a:p>
      </dgm:t>
    </dgm:pt>
    <dgm:pt modelId="{BCD65C6F-311F-4E58-86D6-FB61A5DAFD01}" type="parTrans" cxnId="{6DDE9E36-BA1C-4353-9935-98AC9958A65A}">
      <dgm:prSet/>
      <dgm:spPr/>
      <dgm:t>
        <a:bodyPr/>
        <a:lstStyle/>
        <a:p>
          <a:endParaRPr lang="en-US"/>
        </a:p>
      </dgm:t>
    </dgm:pt>
    <dgm:pt modelId="{52DA4E1B-36A8-41BA-8795-1E7437266BC9}" type="sibTrans" cxnId="{6DDE9E36-BA1C-4353-9935-98AC9958A65A}">
      <dgm:prSet/>
      <dgm:spPr/>
      <dgm:t>
        <a:bodyPr/>
        <a:lstStyle/>
        <a:p>
          <a:endParaRPr lang="en-US"/>
        </a:p>
      </dgm:t>
    </dgm:pt>
    <dgm:pt modelId="{51470CF0-1C65-46CF-9B1F-6BF19521E6E8}">
      <dgm:prSet phldrT="[Text]" custT="1"/>
      <dgm:spPr/>
      <dgm:t>
        <a:bodyPr/>
        <a:lstStyle/>
        <a:p>
          <a:r>
            <a:rPr lang="en-US" sz="1000"/>
            <a:t>API should be suggestive,it instructs  user what to do next?</a:t>
          </a:r>
        </a:p>
      </dgm:t>
    </dgm:pt>
    <dgm:pt modelId="{902A35DD-1347-48DB-9250-D8FF67EA1D16}" type="parTrans" cxnId="{7E7B77FE-CF5B-49AE-9526-0F7B09229E58}">
      <dgm:prSet/>
      <dgm:spPr/>
      <dgm:t>
        <a:bodyPr/>
        <a:lstStyle/>
        <a:p>
          <a:endParaRPr lang="en-US"/>
        </a:p>
      </dgm:t>
    </dgm:pt>
    <dgm:pt modelId="{761C457B-4784-47B5-8BBA-F16D06614D9A}" type="sibTrans" cxnId="{7E7B77FE-CF5B-49AE-9526-0F7B09229E58}">
      <dgm:prSet/>
      <dgm:spPr/>
      <dgm:t>
        <a:bodyPr/>
        <a:lstStyle/>
        <a:p>
          <a:endParaRPr lang="en-US"/>
        </a:p>
      </dgm:t>
    </dgm:pt>
    <dgm:pt modelId="{5F3C7A0A-54EB-4A49-B4EF-E06007A28C27}">
      <dgm:prSet phldrT="[Text]" custT="1"/>
      <dgm:spPr/>
      <dgm:t>
        <a:bodyPr/>
        <a:lstStyle/>
        <a:p>
          <a:r>
            <a:rPr lang="en-US" sz="900"/>
            <a:t>API methods are not normal setters / getters methods. It will return another Domain Object or self.</a:t>
          </a:r>
        </a:p>
      </dgm:t>
    </dgm:pt>
    <dgm:pt modelId="{F569506F-A840-4842-866A-C32C5F1224F7}" type="parTrans" cxnId="{D5C15CF8-10A6-4866-AAB0-72C5118EAA24}">
      <dgm:prSet/>
      <dgm:spPr/>
      <dgm:t>
        <a:bodyPr/>
        <a:lstStyle/>
        <a:p>
          <a:endParaRPr lang="en-US"/>
        </a:p>
      </dgm:t>
    </dgm:pt>
    <dgm:pt modelId="{CEE89240-F9B3-4614-876D-C3B4D8D6F6B7}" type="sibTrans" cxnId="{D5C15CF8-10A6-4866-AAB0-72C5118EAA24}">
      <dgm:prSet/>
      <dgm:spPr/>
      <dgm:t>
        <a:bodyPr/>
        <a:lstStyle/>
        <a:p>
          <a:endParaRPr lang="en-US"/>
        </a:p>
      </dgm:t>
    </dgm:pt>
    <dgm:pt modelId="{6847FAC4-DE7D-4173-BBCE-ABC2CC6ECE62}">
      <dgm:prSet phldrT="[Text]" custT="1"/>
      <dgm:spPr/>
      <dgm:t>
        <a:bodyPr/>
        <a:lstStyle/>
        <a:p>
          <a:r>
            <a:rPr lang="en-US" sz="1000"/>
            <a:t>API method can take input or can take filter parameter</a:t>
          </a:r>
        </a:p>
      </dgm:t>
    </dgm:pt>
    <dgm:pt modelId="{305B9FC1-A672-4200-9169-A274D6801035}" type="parTrans" cxnId="{24C4CDF5-58D9-4C32-A118-7BB09A511A2B}">
      <dgm:prSet/>
      <dgm:spPr/>
      <dgm:t>
        <a:bodyPr/>
        <a:lstStyle/>
        <a:p>
          <a:endParaRPr lang="en-US"/>
        </a:p>
      </dgm:t>
    </dgm:pt>
    <dgm:pt modelId="{91C76B49-44BA-4AAE-A719-FA3DD15F0B0F}" type="sibTrans" cxnId="{24C4CDF5-58D9-4C32-A118-7BB09A511A2B}">
      <dgm:prSet/>
      <dgm:spPr/>
      <dgm:t>
        <a:bodyPr/>
        <a:lstStyle/>
        <a:p>
          <a:endParaRPr lang="en-US"/>
        </a:p>
      </dgm:t>
    </dgm:pt>
    <dgm:pt modelId="{99361FF1-39D2-4B48-8712-960FC135039B}">
      <dgm:prSet phldrT="[Text]" custT="1"/>
      <dgm:spPr/>
      <dgm:t>
        <a:bodyPr/>
        <a:lstStyle/>
        <a:p>
          <a:r>
            <a:rPr lang="en-US" sz="900"/>
            <a:t>Choose method return type very carefully in order to achive fluency</a:t>
          </a:r>
        </a:p>
      </dgm:t>
    </dgm:pt>
    <dgm:pt modelId="{7D94D5A7-4020-48F1-8785-D0788F29141F}" type="parTrans" cxnId="{AD27FF40-037C-4413-B52B-49DA5CFA43B4}">
      <dgm:prSet/>
      <dgm:spPr/>
      <dgm:t>
        <a:bodyPr/>
        <a:lstStyle/>
        <a:p>
          <a:endParaRPr lang="en-US"/>
        </a:p>
      </dgm:t>
    </dgm:pt>
    <dgm:pt modelId="{FBDA1DC9-61DF-44E1-B3B2-393BDD44864C}" type="sibTrans" cxnId="{AD27FF40-037C-4413-B52B-49DA5CFA43B4}">
      <dgm:prSet/>
      <dgm:spPr/>
      <dgm:t>
        <a:bodyPr/>
        <a:lstStyle/>
        <a:p>
          <a:endParaRPr lang="en-US"/>
        </a:p>
      </dgm:t>
    </dgm:pt>
    <dgm:pt modelId="{D4511F0D-F119-4FCD-9ECF-FB28DA93E342}">
      <dgm:prSet phldrT="[Text]" custT="1"/>
      <dgm:spPr/>
      <dgm:t>
        <a:bodyPr/>
        <a:lstStyle/>
        <a:p>
          <a:r>
            <a:rPr lang="en-US" sz="1000"/>
            <a:t>API must follow chain of methods principal.</a:t>
          </a:r>
        </a:p>
      </dgm:t>
    </dgm:pt>
    <dgm:pt modelId="{015C9E57-A910-47C9-8E25-5D5D9A5AA0E2}" type="parTrans" cxnId="{90D44CAF-0818-49FC-830E-2C2E0FB2204B}">
      <dgm:prSet/>
      <dgm:spPr/>
      <dgm:t>
        <a:bodyPr/>
        <a:lstStyle/>
        <a:p>
          <a:endParaRPr lang="en-US"/>
        </a:p>
      </dgm:t>
    </dgm:pt>
    <dgm:pt modelId="{6D210E16-229C-44DC-867E-FD7AF8D18346}" type="sibTrans" cxnId="{90D44CAF-0818-49FC-830E-2C2E0FB2204B}">
      <dgm:prSet/>
      <dgm:spPr/>
      <dgm:t>
        <a:bodyPr/>
        <a:lstStyle/>
        <a:p>
          <a:endParaRPr lang="en-US"/>
        </a:p>
      </dgm:t>
    </dgm:pt>
    <dgm:pt modelId="{A7188A43-3BD3-41EB-8E62-76C7AB8B0C85}" type="pres">
      <dgm:prSet presAssocID="{FD962E39-AEB9-4E09-809D-EF4817B40880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CF97287E-88F8-4CD7-9B93-22D68BE9DED5}" type="pres">
      <dgm:prSet presAssocID="{546EC318-0AF9-4413-AB5D-DF0C00483C9E}" presName="Parent" presStyleLbl="node0" presStyleIdx="0" presStyleCnt="1">
        <dgm:presLayoutVars>
          <dgm:chMax val="6"/>
          <dgm:chPref val="6"/>
        </dgm:presLayoutVars>
      </dgm:prSet>
      <dgm:spPr/>
    </dgm:pt>
    <dgm:pt modelId="{71F5CD81-D881-4521-B418-B3E5E5AD5487}" type="pres">
      <dgm:prSet presAssocID="{AD130032-4A7F-4AE4-8A47-8209D4374A3B}" presName="Accent1" presStyleCnt="0"/>
      <dgm:spPr/>
    </dgm:pt>
    <dgm:pt modelId="{492E66BB-60B8-436B-8E0A-168EE0A9952C}" type="pres">
      <dgm:prSet presAssocID="{AD130032-4A7F-4AE4-8A47-8209D4374A3B}" presName="Accent" presStyleLbl="bgShp" presStyleIdx="0" presStyleCnt="6"/>
      <dgm:spPr/>
    </dgm:pt>
    <dgm:pt modelId="{F982715D-98D9-4712-9FD8-B700A9198A7E}" type="pres">
      <dgm:prSet presAssocID="{AD130032-4A7F-4AE4-8A47-8209D4374A3B}" presName="Child1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73E8D6A3-05E0-4F59-9790-EEFCD02ECBA4}" type="pres">
      <dgm:prSet presAssocID="{51470CF0-1C65-46CF-9B1F-6BF19521E6E8}" presName="Accent2" presStyleCnt="0"/>
      <dgm:spPr/>
    </dgm:pt>
    <dgm:pt modelId="{A5A01CB3-B103-4B0B-8640-65A4E240241F}" type="pres">
      <dgm:prSet presAssocID="{51470CF0-1C65-46CF-9B1F-6BF19521E6E8}" presName="Accent" presStyleLbl="bgShp" presStyleIdx="1" presStyleCnt="6"/>
      <dgm:spPr/>
    </dgm:pt>
    <dgm:pt modelId="{E33B3A78-3D42-4FFD-8B0C-1FB8913B00EB}" type="pres">
      <dgm:prSet presAssocID="{51470CF0-1C65-46CF-9B1F-6BF19521E6E8}" presName="Child2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59F927D5-39FE-4BC0-9ADD-1072234FCAB4}" type="pres">
      <dgm:prSet presAssocID="{5F3C7A0A-54EB-4A49-B4EF-E06007A28C27}" presName="Accent3" presStyleCnt="0"/>
      <dgm:spPr/>
    </dgm:pt>
    <dgm:pt modelId="{A1815F9D-6504-440E-AA61-B64E1A7F5035}" type="pres">
      <dgm:prSet presAssocID="{5F3C7A0A-54EB-4A49-B4EF-E06007A28C27}" presName="Accent" presStyleLbl="bgShp" presStyleIdx="2" presStyleCnt="6"/>
      <dgm:spPr/>
    </dgm:pt>
    <dgm:pt modelId="{B7B78752-D0D9-4815-8871-960C4354EE35}" type="pres">
      <dgm:prSet presAssocID="{5F3C7A0A-54EB-4A49-B4EF-E06007A28C27}" presName="Child3" presStyleLbl="node1" presStyleIdx="2" presStyleCnt="6" custScaleX="119949" custScaleY="110533">
        <dgm:presLayoutVars>
          <dgm:chMax val="0"/>
          <dgm:chPref val="0"/>
          <dgm:bulletEnabled val="1"/>
        </dgm:presLayoutVars>
      </dgm:prSet>
      <dgm:spPr/>
    </dgm:pt>
    <dgm:pt modelId="{D3CFAF7A-BA90-47FD-84F2-EEFE25D506B2}" type="pres">
      <dgm:prSet presAssocID="{6847FAC4-DE7D-4173-BBCE-ABC2CC6ECE62}" presName="Accent4" presStyleCnt="0"/>
      <dgm:spPr/>
    </dgm:pt>
    <dgm:pt modelId="{DFD1F07A-BE19-4E12-8450-CBD03C96DF23}" type="pres">
      <dgm:prSet presAssocID="{6847FAC4-DE7D-4173-BBCE-ABC2CC6ECE62}" presName="Accent" presStyleLbl="bgShp" presStyleIdx="3" presStyleCnt="6"/>
      <dgm:spPr/>
    </dgm:pt>
    <dgm:pt modelId="{BBA2F4E5-8FA4-4088-818D-ABA70AD136A7}" type="pres">
      <dgm:prSet presAssocID="{6847FAC4-DE7D-4173-BBCE-ABC2CC6ECE62}" presName="Child4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BE17DCBC-4BFF-41E6-8C3A-99422094A35B}" type="pres">
      <dgm:prSet presAssocID="{99361FF1-39D2-4B48-8712-960FC135039B}" presName="Accent5" presStyleCnt="0"/>
      <dgm:spPr/>
    </dgm:pt>
    <dgm:pt modelId="{8176244F-EDE5-4FC6-A58D-21A26866F541}" type="pres">
      <dgm:prSet presAssocID="{99361FF1-39D2-4B48-8712-960FC135039B}" presName="Accent" presStyleLbl="bgShp" presStyleIdx="4" presStyleCnt="6"/>
      <dgm:spPr/>
    </dgm:pt>
    <dgm:pt modelId="{AB773787-1586-491A-916C-6AA24BFF9A75}" type="pres">
      <dgm:prSet presAssocID="{99361FF1-39D2-4B48-8712-960FC135039B}" presName="Child5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1C154E0A-A6D4-4033-AB03-7AFADC568194}" type="pres">
      <dgm:prSet presAssocID="{D4511F0D-F119-4FCD-9ECF-FB28DA93E342}" presName="Accent6" presStyleCnt="0"/>
      <dgm:spPr/>
    </dgm:pt>
    <dgm:pt modelId="{2842D900-9E09-4DD6-829E-BB985285BE00}" type="pres">
      <dgm:prSet presAssocID="{D4511F0D-F119-4FCD-9ECF-FB28DA93E342}" presName="Accent" presStyleLbl="bgShp" presStyleIdx="5" presStyleCnt="6"/>
      <dgm:spPr/>
    </dgm:pt>
    <dgm:pt modelId="{05D71701-569C-4CA4-B873-6151309CAEC7}" type="pres">
      <dgm:prSet presAssocID="{D4511F0D-F119-4FCD-9ECF-FB28DA93E342}" presName="Child6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49689149-36C9-4712-AF31-CE10BED7CF6F}" type="presOf" srcId="{51470CF0-1C65-46CF-9B1F-6BF19521E6E8}" destId="{E33B3A78-3D42-4FFD-8B0C-1FB8913B00EB}" srcOrd="0" destOrd="0" presId="urn:microsoft.com/office/officeart/2011/layout/HexagonRadial"/>
    <dgm:cxn modelId="{CE869070-6218-4AF5-A2AA-535126EE8859}" type="presOf" srcId="{546EC318-0AF9-4413-AB5D-DF0C00483C9E}" destId="{CF97287E-88F8-4CD7-9B93-22D68BE9DED5}" srcOrd="0" destOrd="0" presId="urn:microsoft.com/office/officeart/2011/layout/HexagonRadial"/>
    <dgm:cxn modelId="{AD27FF40-037C-4413-B52B-49DA5CFA43B4}" srcId="{546EC318-0AF9-4413-AB5D-DF0C00483C9E}" destId="{99361FF1-39D2-4B48-8712-960FC135039B}" srcOrd="4" destOrd="0" parTransId="{7D94D5A7-4020-48F1-8785-D0788F29141F}" sibTransId="{FBDA1DC9-61DF-44E1-B3B2-393BDD44864C}"/>
    <dgm:cxn modelId="{9DB604C6-30FE-4291-8793-CB6283E669F6}" type="presOf" srcId="{AD130032-4A7F-4AE4-8A47-8209D4374A3B}" destId="{F982715D-98D9-4712-9FD8-B700A9198A7E}" srcOrd="0" destOrd="0" presId="urn:microsoft.com/office/officeart/2011/layout/HexagonRadial"/>
    <dgm:cxn modelId="{F40FEC32-8CAA-4A05-B405-2FF62799208C}" srcId="{FD962E39-AEB9-4E09-809D-EF4817B40880}" destId="{546EC318-0AF9-4413-AB5D-DF0C00483C9E}" srcOrd="0" destOrd="0" parTransId="{B1D04192-EAA1-4D1C-BA64-7BDCC21D032D}" sibTransId="{8F5F1734-E5A5-4D00-82C2-6B4664260424}"/>
    <dgm:cxn modelId="{E6276A0F-E42B-4939-A065-4727A806FE0D}" type="presOf" srcId="{6847FAC4-DE7D-4173-BBCE-ABC2CC6ECE62}" destId="{BBA2F4E5-8FA4-4088-818D-ABA70AD136A7}" srcOrd="0" destOrd="0" presId="urn:microsoft.com/office/officeart/2011/layout/HexagonRadial"/>
    <dgm:cxn modelId="{6DDE9E36-BA1C-4353-9935-98AC9958A65A}" srcId="{546EC318-0AF9-4413-AB5D-DF0C00483C9E}" destId="{AD130032-4A7F-4AE4-8A47-8209D4374A3B}" srcOrd="0" destOrd="0" parTransId="{BCD65C6F-311F-4E58-86D6-FB61A5DAFD01}" sibTransId="{52DA4E1B-36A8-41BA-8795-1E7437266BC9}"/>
    <dgm:cxn modelId="{6E9A3E63-5C83-4B4A-AC6F-EC8C58886824}" type="presOf" srcId="{5F3C7A0A-54EB-4A49-B4EF-E06007A28C27}" destId="{B7B78752-D0D9-4815-8871-960C4354EE35}" srcOrd="0" destOrd="0" presId="urn:microsoft.com/office/officeart/2011/layout/HexagonRadial"/>
    <dgm:cxn modelId="{5A6EA9C9-EDB9-4E3A-9827-441EAAEEF840}" type="presOf" srcId="{FD962E39-AEB9-4E09-809D-EF4817B40880}" destId="{A7188A43-3BD3-41EB-8E62-76C7AB8B0C85}" srcOrd="0" destOrd="0" presId="urn:microsoft.com/office/officeart/2011/layout/HexagonRadial"/>
    <dgm:cxn modelId="{7E7B77FE-CF5B-49AE-9526-0F7B09229E58}" srcId="{546EC318-0AF9-4413-AB5D-DF0C00483C9E}" destId="{51470CF0-1C65-46CF-9B1F-6BF19521E6E8}" srcOrd="1" destOrd="0" parTransId="{902A35DD-1347-48DB-9250-D8FF67EA1D16}" sibTransId="{761C457B-4784-47B5-8BBA-F16D06614D9A}"/>
    <dgm:cxn modelId="{90D44CAF-0818-49FC-830E-2C2E0FB2204B}" srcId="{546EC318-0AF9-4413-AB5D-DF0C00483C9E}" destId="{D4511F0D-F119-4FCD-9ECF-FB28DA93E342}" srcOrd="5" destOrd="0" parTransId="{015C9E57-A910-47C9-8E25-5D5D9A5AA0E2}" sibTransId="{6D210E16-229C-44DC-867E-FD7AF8D18346}"/>
    <dgm:cxn modelId="{84000A18-6AE9-41D8-A804-32232BE4B733}" type="presOf" srcId="{99361FF1-39D2-4B48-8712-960FC135039B}" destId="{AB773787-1586-491A-916C-6AA24BFF9A75}" srcOrd="0" destOrd="0" presId="urn:microsoft.com/office/officeart/2011/layout/HexagonRadial"/>
    <dgm:cxn modelId="{24C4CDF5-58D9-4C32-A118-7BB09A511A2B}" srcId="{546EC318-0AF9-4413-AB5D-DF0C00483C9E}" destId="{6847FAC4-DE7D-4173-BBCE-ABC2CC6ECE62}" srcOrd="3" destOrd="0" parTransId="{305B9FC1-A672-4200-9169-A274D6801035}" sibTransId="{91C76B49-44BA-4AAE-A719-FA3DD15F0B0F}"/>
    <dgm:cxn modelId="{56F4F0DF-3DAF-4BCC-8D0F-3E075E932E83}" type="presOf" srcId="{D4511F0D-F119-4FCD-9ECF-FB28DA93E342}" destId="{05D71701-569C-4CA4-B873-6151309CAEC7}" srcOrd="0" destOrd="0" presId="urn:microsoft.com/office/officeart/2011/layout/HexagonRadial"/>
    <dgm:cxn modelId="{D5C15CF8-10A6-4866-AAB0-72C5118EAA24}" srcId="{546EC318-0AF9-4413-AB5D-DF0C00483C9E}" destId="{5F3C7A0A-54EB-4A49-B4EF-E06007A28C27}" srcOrd="2" destOrd="0" parTransId="{F569506F-A840-4842-866A-C32C5F1224F7}" sibTransId="{CEE89240-F9B3-4614-876D-C3B4D8D6F6B7}"/>
    <dgm:cxn modelId="{0C5E5E36-7C34-48FB-9EA9-E57185767E7D}" type="presParOf" srcId="{A7188A43-3BD3-41EB-8E62-76C7AB8B0C85}" destId="{CF97287E-88F8-4CD7-9B93-22D68BE9DED5}" srcOrd="0" destOrd="0" presId="urn:microsoft.com/office/officeart/2011/layout/HexagonRadial"/>
    <dgm:cxn modelId="{D75670CE-8155-4E5E-B457-AB9C1D824E92}" type="presParOf" srcId="{A7188A43-3BD3-41EB-8E62-76C7AB8B0C85}" destId="{71F5CD81-D881-4521-B418-B3E5E5AD5487}" srcOrd="1" destOrd="0" presId="urn:microsoft.com/office/officeart/2011/layout/HexagonRadial"/>
    <dgm:cxn modelId="{EA6583CA-CE5B-49FD-B13B-5A25B057525A}" type="presParOf" srcId="{71F5CD81-D881-4521-B418-B3E5E5AD5487}" destId="{492E66BB-60B8-436B-8E0A-168EE0A9952C}" srcOrd="0" destOrd="0" presId="urn:microsoft.com/office/officeart/2011/layout/HexagonRadial"/>
    <dgm:cxn modelId="{8AF561A1-1057-4CCF-8B6D-F771F7B92784}" type="presParOf" srcId="{A7188A43-3BD3-41EB-8E62-76C7AB8B0C85}" destId="{F982715D-98D9-4712-9FD8-B700A9198A7E}" srcOrd="2" destOrd="0" presId="urn:microsoft.com/office/officeart/2011/layout/HexagonRadial"/>
    <dgm:cxn modelId="{CF32CCF8-7F36-43BC-B103-FFD5ED630ECC}" type="presParOf" srcId="{A7188A43-3BD3-41EB-8E62-76C7AB8B0C85}" destId="{73E8D6A3-05E0-4F59-9790-EEFCD02ECBA4}" srcOrd="3" destOrd="0" presId="urn:microsoft.com/office/officeart/2011/layout/HexagonRadial"/>
    <dgm:cxn modelId="{A26B108F-B66F-49A6-B59D-2E8DCCA442E8}" type="presParOf" srcId="{73E8D6A3-05E0-4F59-9790-EEFCD02ECBA4}" destId="{A5A01CB3-B103-4B0B-8640-65A4E240241F}" srcOrd="0" destOrd="0" presId="urn:microsoft.com/office/officeart/2011/layout/HexagonRadial"/>
    <dgm:cxn modelId="{2D128B9C-A4ED-45A7-9573-E84139D94CC8}" type="presParOf" srcId="{A7188A43-3BD3-41EB-8E62-76C7AB8B0C85}" destId="{E33B3A78-3D42-4FFD-8B0C-1FB8913B00EB}" srcOrd="4" destOrd="0" presId="urn:microsoft.com/office/officeart/2011/layout/HexagonRadial"/>
    <dgm:cxn modelId="{5D028EB0-8EE2-4EDE-8C0C-8E4C22B9EAE0}" type="presParOf" srcId="{A7188A43-3BD3-41EB-8E62-76C7AB8B0C85}" destId="{59F927D5-39FE-4BC0-9ADD-1072234FCAB4}" srcOrd="5" destOrd="0" presId="urn:microsoft.com/office/officeart/2011/layout/HexagonRadial"/>
    <dgm:cxn modelId="{F8F9D0AE-1515-4565-8567-A4B581264E14}" type="presParOf" srcId="{59F927D5-39FE-4BC0-9ADD-1072234FCAB4}" destId="{A1815F9D-6504-440E-AA61-B64E1A7F5035}" srcOrd="0" destOrd="0" presId="urn:microsoft.com/office/officeart/2011/layout/HexagonRadial"/>
    <dgm:cxn modelId="{2D2EE2B1-29D9-4DF0-92DD-1C419D40B13A}" type="presParOf" srcId="{A7188A43-3BD3-41EB-8E62-76C7AB8B0C85}" destId="{B7B78752-D0D9-4815-8871-960C4354EE35}" srcOrd="6" destOrd="0" presId="urn:microsoft.com/office/officeart/2011/layout/HexagonRadial"/>
    <dgm:cxn modelId="{A57545C0-4D70-4C22-8F4D-F19DF28B4342}" type="presParOf" srcId="{A7188A43-3BD3-41EB-8E62-76C7AB8B0C85}" destId="{D3CFAF7A-BA90-47FD-84F2-EEFE25D506B2}" srcOrd="7" destOrd="0" presId="urn:microsoft.com/office/officeart/2011/layout/HexagonRadial"/>
    <dgm:cxn modelId="{3E89955E-C824-488F-9377-6335B31DFAF4}" type="presParOf" srcId="{D3CFAF7A-BA90-47FD-84F2-EEFE25D506B2}" destId="{DFD1F07A-BE19-4E12-8450-CBD03C96DF23}" srcOrd="0" destOrd="0" presId="urn:microsoft.com/office/officeart/2011/layout/HexagonRadial"/>
    <dgm:cxn modelId="{1038343A-C8FC-453E-8B7B-203897013F0C}" type="presParOf" srcId="{A7188A43-3BD3-41EB-8E62-76C7AB8B0C85}" destId="{BBA2F4E5-8FA4-4088-818D-ABA70AD136A7}" srcOrd="8" destOrd="0" presId="urn:microsoft.com/office/officeart/2011/layout/HexagonRadial"/>
    <dgm:cxn modelId="{A887C0EF-AA7B-416C-9B96-9A7D91A13338}" type="presParOf" srcId="{A7188A43-3BD3-41EB-8E62-76C7AB8B0C85}" destId="{BE17DCBC-4BFF-41E6-8C3A-99422094A35B}" srcOrd="9" destOrd="0" presId="urn:microsoft.com/office/officeart/2011/layout/HexagonRadial"/>
    <dgm:cxn modelId="{8F52107C-9426-48AA-90C1-DD87F3ECF108}" type="presParOf" srcId="{BE17DCBC-4BFF-41E6-8C3A-99422094A35B}" destId="{8176244F-EDE5-4FC6-A58D-21A26866F541}" srcOrd="0" destOrd="0" presId="urn:microsoft.com/office/officeart/2011/layout/HexagonRadial"/>
    <dgm:cxn modelId="{8023D891-E5AF-4EFA-A29A-DACD75924682}" type="presParOf" srcId="{A7188A43-3BD3-41EB-8E62-76C7AB8B0C85}" destId="{AB773787-1586-491A-916C-6AA24BFF9A75}" srcOrd="10" destOrd="0" presId="urn:microsoft.com/office/officeart/2011/layout/HexagonRadial"/>
    <dgm:cxn modelId="{DCA3CC9F-56B3-47A4-A16B-20B1CAA128B5}" type="presParOf" srcId="{A7188A43-3BD3-41EB-8E62-76C7AB8B0C85}" destId="{1C154E0A-A6D4-4033-AB03-7AFADC568194}" srcOrd="11" destOrd="0" presId="urn:microsoft.com/office/officeart/2011/layout/HexagonRadial"/>
    <dgm:cxn modelId="{26874A9A-A939-4406-8F0B-646113733D06}" type="presParOf" srcId="{1C154E0A-A6D4-4033-AB03-7AFADC568194}" destId="{2842D900-9E09-4DD6-829E-BB985285BE00}" srcOrd="0" destOrd="0" presId="urn:microsoft.com/office/officeart/2011/layout/HexagonRadial"/>
    <dgm:cxn modelId="{67F5CCF2-9D10-4B3B-BEE2-0307EFB23FEF}" type="presParOf" srcId="{A7188A43-3BD3-41EB-8E62-76C7AB8B0C85}" destId="{05D71701-569C-4CA4-B873-6151309CAEC7}" srcOrd="12" destOrd="0" presId="urn:microsoft.com/office/officeart/2011/layout/HexagonRadial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45734B7-D79A-4677-99F9-E67951EE41FF}" type="doc">
      <dgm:prSet loTypeId="urn:microsoft.com/office/officeart/2005/8/layout/cycle2" loCatId="cycle" qsTypeId="urn:microsoft.com/office/officeart/2005/8/quickstyle/3d2" qsCatId="3D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563CDEB4-2785-4FD2-AE21-30A5960B0E91}">
      <dgm:prSet phldrT="[Text]" custT="1"/>
      <dgm:spPr/>
      <dgm:t>
        <a:bodyPr/>
        <a:lstStyle/>
        <a:p>
          <a:pPr algn="l"/>
          <a:r>
            <a:rPr lang="en-US" sz="1000"/>
            <a:t>step1: User enters in a Resturant</a:t>
          </a:r>
        </a:p>
      </dgm:t>
    </dgm:pt>
    <dgm:pt modelId="{E2514A7A-2B19-41C9-884C-3379B00777F2}" type="parTrans" cxnId="{F1033AF4-CE61-4511-9199-913EA7184408}">
      <dgm:prSet/>
      <dgm:spPr/>
      <dgm:t>
        <a:bodyPr/>
        <a:lstStyle/>
        <a:p>
          <a:endParaRPr lang="en-US"/>
        </a:p>
      </dgm:t>
    </dgm:pt>
    <dgm:pt modelId="{C85A2179-FE6C-4FDF-8470-E171642F8076}" type="sibTrans" cxnId="{F1033AF4-CE61-4511-9199-913EA7184408}">
      <dgm:prSet/>
      <dgm:spPr/>
      <dgm:t>
        <a:bodyPr/>
        <a:lstStyle/>
        <a:p>
          <a:endParaRPr lang="en-US"/>
        </a:p>
      </dgm:t>
    </dgm:pt>
    <dgm:pt modelId="{972521DE-F55F-4A7B-8A06-279B8504EBE9}">
      <dgm:prSet phldrT="[Text]"/>
      <dgm:spPr/>
      <dgm:t>
        <a:bodyPr/>
        <a:lstStyle/>
        <a:p>
          <a:r>
            <a:rPr lang="en-US"/>
            <a:t>step2:Look Menucard for choosing Menu</a:t>
          </a:r>
        </a:p>
      </dgm:t>
    </dgm:pt>
    <dgm:pt modelId="{0F35A066-A7AF-45A9-9A60-E82810B850BA}" type="parTrans" cxnId="{15A7418E-0514-4890-8C26-BC12103D5FD4}">
      <dgm:prSet/>
      <dgm:spPr/>
      <dgm:t>
        <a:bodyPr/>
        <a:lstStyle/>
        <a:p>
          <a:endParaRPr lang="en-US"/>
        </a:p>
      </dgm:t>
    </dgm:pt>
    <dgm:pt modelId="{5A35D8FF-EE08-493E-8A0A-4B789AB78D3E}" type="sibTrans" cxnId="{15A7418E-0514-4890-8C26-BC12103D5FD4}">
      <dgm:prSet/>
      <dgm:spPr/>
      <dgm:t>
        <a:bodyPr/>
        <a:lstStyle/>
        <a:p>
          <a:endParaRPr lang="en-US"/>
        </a:p>
      </dgm:t>
    </dgm:pt>
    <dgm:pt modelId="{062FF22A-F084-4FC8-BDF5-FBB8F846F11E}">
      <dgm:prSet phldrT="[Text]"/>
      <dgm:spPr/>
      <dgm:t>
        <a:bodyPr/>
        <a:lstStyle/>
        <a:p>
          <a:r>
            <a:rPr lang="en-US"/>
            <a:t>Step 3: Order Menu(DSL) Items</a:t>
          </a:r>
        </a:p>
      </dgm:t>
    </dgm:pt>
    <dgm:pt modelId="{C869A4D9-5973-4487-A028-85627AF04EA1}" type="parTrans" cxnId="{873C3C66-4290-4375-B737-0B7EBFA02DBF}">
      <dgm:prSet/>
      <dgm:spPr/>
      <dgm:t>
        <a:bodyPr/>
        <a:lstStyle/>
        <a:p>
          <a:endParaRPr lang="en-US"/>
        </a:p>
      </dgm:t>
    </dgm:pt>
    <dgm:pt modelId="{4D6D081E-5BF9-430F-B66C-CC514F12D16F}" type="sibTrans" cxnId="{873C3C66-4290-4375-B737-0B7EBFA02DBF}">
      <dgm:prSet/>
      <dgm:spPr/>
      <dgm:t>
        <a:bodyPr/>
        <a:lstStyle/>
        <a:p>
          <a:endParaRPr lang="en-US"/>
        </a:p>
      </dgm:t>
    </dgm:pt>
    <dgm:pt modelId="{12D76350-448C-43A5-BDA7-E59EFDC3B9AB}">
      <dgm:prSet phldrT="[Text]"/>
      <dgm:spPr/>
      <dgm:t>
        <a:bodyPr/>
        <a:lstStyle/>
        <a:p>
          <a:r>
            <a:rPr lang="en-US"/>
            <a:t>Step4: eat</a:t>
          </a:r>
        </a:p>
      </dgm:t>
    </dgm:pt>
    <dgm:pt modelId="{B8ACBD40-9B4C-4A08-B489-A3E3F88AA4BD}" type="parTrans" cxnId="{14115BAA-1EFF-4856-A05F-9943876F35F7}">
      <dgm:prSet/>
      <dgm:spPr/>
      <dgm:t>
        <a:bodyPr/>
        <a:lstStyle/>
        <a:p>
          <a:endParaRPr lang="en-US"/>
        </a:p>
      </dgm:t>
    </dgm:pt>
    <dgm:pt modelId="{355C746D-F12A-4DDF-AD2E-7FE0793F2601}" type="sibTrans" cxnId="{14115BAA-1EFF-4856-A05F-9943876F35F7}">
      <dgm:prSet/>
      <dgm:spPr/>
      <dgm:t>
        <a:bodyPr/>
        <a:lstStyle/>
        <a:p>
          <a:endParaRPr lang="en-US"/>
        </a:p>
      </dgm:t>
    </dgm:pt>
    <dgm:pt modelId="{8C1DD7CE-5278-4226-9EE8-BC0B6EF9E4D5}">
      <dgm:prSet phldrT="[Text]"/>
      <dgm:spPr/>
      <dgm:t>
        <a:bodyPr/>
        <a:lstStyle/>
        <a:p>
          <a:r>
            <a:rPr lang="en-US"/>
            <a:t>Step5: pay Bill(Domain specific term/language)</a:t>
          </a:r>
        </a:p>
      </dgm:t>
    </dgm:pt>
    <dgm:pt modelId="{61B57BDE-B8AC-46F2-943B-D4D329F9E28C}" type="parTrans" cxnId="{3FD06EB9-5415-4CB6-85E0-B41EF6BA528B}">
      <dgm:prSet/>
      <dgm:spPr/>
      <dgm:t>
        <a:bodyPr/>
        <a:lstStyle/>
        <a:p>
          <a:endParaRPr lang="en-US"/>
        </a:p>
      </dgm:t>
    </dgm:pt>
    <dgm:pt modelId="{5BD974F8-BC72-4D31-A233-595B763CC195}" type="sibTrans" cxnId="{3FD06EB9-5415-4CB6-85E0-B41EF6BA528B}">
      <dgm:prSet/>
      <dgm:spPr/>
      <dgm:t>
        <a:bodyPr/>
        <a:lstStyle/>
        <a:p>
          <a:endParaRPr lang="en-US"/>
        </a:p>
      </dgm:t>
    </dgm:pt>
    <dgm:pt modelId="{3304D50A-B551-43E1-A4B2-3270D6E71989}" type="pres">
      <dgm:prSet presAssocID="{B45734B7-D79A-4677-99F9-E67951EE41FF}" presName="cycle" presStyleCnt="0">
        <dgm:presLayoutVars>
          <dgm:dir/>
          <dgm:resizeHandles val="exact"/>
        </dgm:presLayoutVars>
      </dgm:prSet>
      <dgm:spPr/>
    </dgm:pt>
    <dgm:pt modelId="{05860B49-1D14-4E90-B747-94073138DB2E}" type="pres">
      <dgm:prSet presAssocID="{563CDEB4-2785-4FD2-AE21-30A5960B0E91}" presName="node" presStyleLbl="node1" presStyleIdx="0" presStyleCnt="5">
        <dgm:presLayoutVars>
          <dgm:bulletEnabled val="1"/>
        </dgm:presLayoutVars>
      </dgm:prSet>
      <dgm:spPr/>
    </dgm:pt>
    <dgm:pt modelId="{C0BB5ABF-8AF2-48C7-8FE6-DE2076B167A1}" type="pres">
      <dgm:prSet presAssocID="{C85A2179-FE6C-4FDF-8470-E171642F8076}" presName="sibTrans" presStyleLbl="sibTrans2D1" presStyleIdx="0" presStyleCnt="5"/>
      <dgm:spPr/>
    </dgm:pt>
    <dgm:pt modelId="{A2150ED5-9193-4128-8278-F1729E24B7B1}" type="pres">
      <dgm:prSet presAssocID="{C85A2179-FE6C-4FDF-8470-E171642F8076}" presName="connectorText" presStyleLbl="sibTrans2D1" presStyleIdx="0" presStyleCnt="5"/>
      <dgm:spPr/>
    </dgm:pt>
    <dgm:pt modelId="{510B616C-A00E-4D84-9FA6-1E7191135340}" type="pres">
      <dgm:prSet presAssocID="{972521DE-F55F-4A7B-8A06-279B8504EBE9}" presName="node" presStyleLbl="node1" presStyleIdx="1" presStyleCnt="5">
        <dgm:presLayoutVars>
          <dgm:bulletEnabled val="1"/>
        </dgm:presLayoutVars>
      </dgm:prSet>
      <dgm:spPr/>
    </dgm:pt>
    <dgm:pt modelId="{B1AA5B71-053F-4731-B92C-F43DA9192C73}" type="pres">
      <dgm:prSet presAssocID="{5A35D8FF-EE08-493E-8A0A-4B789AB78D3E}" presName="sibTrans" presStyleLbl="sibTrans2D1" presStyleIdx="1" presStyleCnt="5"/>
      <dgm:spPr/>
    </dgm:pt>
    <dgm:pt modelId="{2716ECF0-1940-4546-8C3C-1ADFBF3C4290}" type="pres">
      <dgm:prSet presAssocID="{5A35D8FF-EE08-493E-8A0A-4B789AB78D3E}" presName="connectorText" presStyleLbl="sibTrans2D1" presStyleIdx="1" presStyleCnt="5"/>
      <dgm:spPr/>
    </dgm:pt>
    <dgm:pt modelId="{E9531C31-A3A1-4AA9-9443-1B43E6F47A85}" type="pres">
      <dgm:prSet presAssocID="{062FF22A-F084-4FC8-BDF5-FBB8F846F11E}" presName="node" presStyleLbl="node1" presStyleIdx="2" presStyleCnt="5">
        <dgm:presLayoutVars>
          <dgm:bulletEnabled val="1"/>
        </dgm:presLayoutVars>
      </dgm:prSet>
      <dgm:spPr/>
    </dgm:pt>
    <dgm:pt modelId="{605FF092-3CC0-4DA6-A046-AE14A4346321}" type="pres">
      <dgm:prSet presAssocID="{4D6D081E-5BF9-430F-B66C-CC514F12D16F}" presName="sibTrans" presStyleLbl="sibTrans2D1" presStyleIdx="2" presStyleCnt="5"/>
      <dgm:spPr/>
    </dgm:pt>
    <dgm:pt modelId="{379F4588-61F5-49F7-A4F0-0A7FA9D36F0F}" type="pres">
      <dgm:prSet presAssocID="{4D6D081E-5BF9-430F-B66C-CC514F12D16F}" presName="connectorText" presStyleLbl="sibTrans2D1" presStyleIdx="2" presStyleCnt="5"/>
      <dgm:spPr/>
    </dgm:pt>
    <dgm:pt modelId="{2E760709-3122-4D29-BD19-3AEE305A96FC}" type="pres">
      <dgm:prSet presAssocID="{12D76350-448C-43A5-BDA7-E59EFDC3B9AB}" presName="node" presStyleLbl="node1" presStyleIdx="3" presStyleCnt="5">
        <dgm:presLayoutVars>
          <dgm:bulletEnabled val="1"/>
        </dgm:presLayoutVars>
      </dgm:prSet>
      <dgm:spPr/>
    </dgm:pt>
    <dgm:pt modelId="{4CF5C672-66EB-4F65-9179-C452E08F3E84}" type="pres">
      <dgm:prSet presAssocID="{355C746D-F12A-4DDF-AD2E-7FE0793F2601}" presName="sibTrans" presStyleLbl="sibTrans2D1" presStyleIdx="3" presStyleCnt="5"/>
      <dgm:spPr/>
    </dgm:pt>
    <dgm:pt modelId="{041E25A9-41AE-40A2-83D0-582C5666CDED}" type="pres">
      <dgm:prSet presAssocID="{355C746D-F12A-4DDF-AD2E-7FE0793F2601}" presName="connectorText" presStyleLbl="sibTrans2D1" presStyleIdx="3" presStyleCnt="5"/>
      <dgm:spPr/>
    </dgm:pt>
    <dgm:pt modelId="{76D34C77-DC28-4545-8A3E-1062713EFBE9}" type="pres">
      <dgm:prSet presAssocID="{8C1DD7CE-5278-4226-9EE8-BC0B6EF9E4D5}" presName="node" presStyleLbl="node1" presStyleIdx="4" presStyleCnt="5">
        <dgm:presLayoutVars>
          <dgm:bulletEnabled val="1"/>
        </dgm:presLayoutVars>
      </dgm:prSet>
      <dgm:spPr/>
    </dgm:pt>
    <dgm:pt modelId="{E6D735CD-D544-4C1F-9D96-DC3B93262CDB}" type="pres">
      <dgm:prSet presAssocID="{5BD974F8-BC72-4D31-A233-595B763CC195}" presName="sibTrans" presStyleLbl="sibTrans2D1" presStyleIdx="4" presStyleCnt="5"/>
      <dgm:spPr/>
    </dgm:pt>
    <dgm:pt modelId="{B048C8D6-E762-45C8-BD32-7331CBC07168}" type="pres">
      <dgm:prSet presAssocID="{5BD974F8-BC72-4D31-A233-595B763CC195}" presName="connectorText" presStyleLbl="sibTrans2D1" presStyleIdx="4" presStyleCnt="5"/>
      <dgm:spPr/>
    </dgm:pt>
  </dgm:ptLst>
  <dgm:cxnLst>
    <dgm:cxn modelId="{0518D61C-5B7C-4B34-8AB0-6FFC3DA6D210}" type="presOf" srcId="{5A35D8FF-EE08-493E-8A0A-4B789AB78D3E}" destId="{B1AA5B71-053F-4731-B92C-F43DA9192C73}" srcOrd="0" destOrd="0" presId="urn:microsoft.com/office/officeart/2005/8/layout/cycle2"/>
    <dgm:cxn modelId="{2500249A-E1B3-49C4-A396-B4430B55C0DF}" type="presOf" srcId="{5A35D8FF-EE08-493E-8A0A-4B789AB78D3E}" destId="{2716ECF0-1940-4546-8C3C-1ADFBF3C4290}" srcOrd="1" destOrd="0" presId="urn:microsoft.com/office/officeart/2005/8/layout/cycle2"/>
    <dgm:cxn modelId="{873C3C66-4290-4375-B737-0B7EBFA02DBF}" srcId="{B45734B7-D79A-4677-99F9-E67951EE41FF}" destId="{062FF22A-F084-4FC8-BDF5-FBB8F846F11E}" srcOrd="2" destOrd="0" parTransId="{C869A4D9-5973-4487-A028-85627AF04EA1}" sibTransId="{4D6D081E-5BF9-430F-B66C-CC514F12D16F}"/>
    <dgm:cxn modelId="{978DE548-41D9-4AE5-BC4E-3D9D9CC19110}" type="presOf" srcId="{062FF22A-F084-4FC8-BDF5-FBB8F846F11E}" destId="{E9531C31-A3A1-4AA9-9443-1B43E6F47A85}" srcOrd="0" destOrd="0" presId="urn:microsoft.com/office/officeart/2005/8/layout/cycle2"/>
    <dgm:cxn modelId="{4820CC5A-94CB-4784-81F1-421EE231216D}" type="presOf" srcId="{12D76350-448C-43A5-BDA7-E59EFDC3B9AB}" destId="{2E760709-3122-4D29-BD19-3AEE305A96FC}" srcOrd="0" destOrd="0" presId="urn:microsoft.com/office/officeart/2005/8/layout/cycle2"/>
    <dgm:cxn modelId="{BC308987-D41D-409A-8874-B3E9C06BB001}" type="presOf" srcId="{5BD974F8-BC72-4D31-A233-595B763CC195}" destId="{E6D735CD-D544-4C1F-9D96-DC3B93262CDB}" srcOrd="0" destOrd="0" presId="urn:microsoft.com/office/officeart/2005/8/layout/cycle2"/>
    <dgm:cxn modelId="{722B3F95-F823-41D9-AA68-8FB8DAF34AE1}" type="presOf" srcId="{4D6D081E-5BF9-430F-B66C-CC514F12D16F}" destId="{379F4588-61F5-49F7-A4F0-0A7FA9D36F0F}" srcOrd="1" destOrd="0" presId="urn:microsoft.com/office/officeart/2005/8/layout/cycle2"/>
    <dgm:cxn modelId="{F1033AF4-CE61-4511-9199-913EA7184408}" srcId="{B45734B7-D79A-4677-99F9-E67951EE41FF}" destId="{563CDEB4-2785-4FD2-AE21-30A5960B0E91}" srcOrd="0" destOrd="0" parTransId="{E2514A7A-2B19-41C9-884C-3379B00777F2}" sibTransId="{C85A2179-FE6C-4FDF-8470-E171642F8076}"/>
    <dgm:cxn modelId="{26AB0D5F-0E7D-498A-A0A7-1CBF3A3A5581}" type="presOf" srcId="{355C746D-F12A-4DDF-AD2E-7FE0793F2601}" destId="{4CF5C672-66EB-4F65-9179-C452E08F3E84}" srcOrd="0" destOrd="0" presId="urn:microsoft.com/office/officeart/2005/8/layout/cycle2"/>
    <dgm:cxn modelId="{A1FFD396-7396-4A47-B0B0-188816C1AE91}" type="presOf" srcId="{5BD974F8-BC72-4D31-A233-595B763CC195}" destId="{B048C8D6-E762-45C8-BD32-7331CBC07168}" srcOrd="1" destOrd="0" presId="urn:microsoft.com/office/officeart/2005/8/layout/cycle2"/>
    <dgm:cxn modelId="{C0DD780A-B99B-4B13-B51A-AF532B6D4E56}" type="presOf" srcId="{355C746D-F12A-4DDF-AD2E-7FE0793F2601}" destId="{041E25A9-41AE-40A2-83D0-582C5666CDED}" srcOrd="1" destOrd="0" presId="urn:microsoft.com/office/officeart/2005/8/layout/cycle2"/>
    <dgm:cxn modelId="{C7AFB241-14ED-4164-8F63-9D1FD55127C3}" type="presOf" srcId="{4D6D081E-5BF9-430F-B66C-CC514F12D16F}" destId="{605FF092-3CC0-4DA6-A046-AE14A4346321}" srcOrd="0" destOrd="0" presId="urn:microsoft.com/office/officeart/2005/8/layout/cycle2"/>
    <dgm:cxn modelId="{A27F814E-26DD-4669-A54F-4B150A64ED4D}" type="presOf" srcId="{B45734B7-D79A-4677-99F9-E67951EE41FF}" destId="{3304D50A-B551-43E1-A4B2-3270D6E71989}" srcOrd="0" destOrd="0" presId="urn:microsoft.com/office/officeart/2005/8/layout/cycle2"/>
    <dgm:cxn modelId="{23F7527D-7094-4090-B5F5-A7C3258061C4}" type="presOf" srcId="{C85A2179-FE6C-4FDF-8470-E171642F8076}" destId="{A2150ED5-9193-4128-8278-F1729E24B7B1}" srcOrd="1" destOrd="0" presId="urn:microsoft.com/office/officeart/2005/8/layout/cycle2"/>
    <dgm:cxn modelId="{14115BAA-1EFF-4856-A05F-9943876F35F7}" srcId="{B45734B7-D79A-4677-99F9-E67951EE41FF}" destId="{12D76350-448C-43A5-BDA7-E59EFDC3B9AB}" srcOrd="3" destOrd="0" parTransId="{B8ACBD40-9B4C-4A08-B489-A3E3F88AA4BD}" sibTransId="{355C746D-F12A-4DDF-AD2E-7FE0793F2601}"/>
    <dgm:cxn modelId="{825AB322-F5D9-46A7-ABE7-5DFD4538196F}" type="presOf" srcId="{972521DE-F55F-4A7B-8A06-279B8504EBE9}" destId="{510B616C-A00E-4D84-9FA6-1E7191135340}" srcOrd="0" destOrd="0" presId="urn:microsoft.com/office/officeart/2005/8/layout/cycle2"/>
    <dgm:cxn modelId="{6F008517-0D06-4C5B-9102-40B1CB6A2839}" type="presOf" srcId="{C85A2179-FE6C-4FDF-8470-E171642F8076}" destId="{C0BB5ABF-8AF2-48C7-8FE6-DE2076B167A1}" srcOrd="0" destOrd="0" presId="urn:microsoft.com/office/officeart/2005/8/layout/cycle2"/>
    <dgm:cxn modelId="{3FD06EB9-5415-4CB6-85E0-B41EF6BA528B}" srcId="{B45734B7-D79A-4677-99F9-E67951EE41FF}" destId="{8C1DD7CE-5278-4226-9EE8-BC0B6EF9E4D5}" srcOrd="4" destOrd="0" parTransId="{61B57BDE-B8AC-46F2-943B-D4D329F9E28C}" sibTransId="{5BD974F8-BC72-4D31-A233-595B763CC195}"/>
    <dgm:cxn modelId="{0709A600-1EC6-4FA8-BA6D-4B2A16BE4DBB}" type="presOf" srcId="{563CDEB4-2785-4FD2-AE21-30A5960B0E91}" destId="{05860B49-1D14-4E90-B747-94073138DB2E}" srcOrd="0" destOrd="0" presId="urn:microsoft.com/office/officeart/2005/8/layout/cycle2"/>
    <dgm:cxn modelId="{15A7418E-0514-4890-8C26-BC12103D5FD4}" srcId="{B45734B7-D79A-4677-99F9-E67951EE41FF}" destId="{972521DE-F55F-4A7B-8A06-279B8504EBE9}" srcOrd="1" destOrd="0" parTransId="{0F35A066-A7AF-45A9-9A60-E82810B850BA}" sibTransId="{5A35D8FF-EE08-493E-8A0A-4B789AB78D3E}"/>
    <dgm:cxn modelId="{F0EB5472-4A41-41FA-AED4-F67366D673BA}" type="presOf" srcId="{8C1DD7CE-5278-4226-9EE8-BC0B6EF9E4D5}" destId="{76D34C77-DC28-4545-8A3E-1062713EFBE9}" srcOrd="0" destOrd="0" presId="urn:microsoft.com/office/officeart/2005/8/layout/cycle2"/>
    <dgm:cxn modelId="{A8DB9032-F47C-4573-B677-2193FD828B71}" type="presParOf" srcId="{3304D50A-B551-43E1-A4B2-3270D6E71989}" destId="{05860B49-1D14-4E90-B747-94073138DB2E}" srcOrd="0" destOrd="0" presId="urn:microsoft.com/office/officeart/2005/8/layout/cycle2"/>
    <dgm:cxn modelId="{4BD9DEAE-4D9F-4966-A0A2-A66C9A0E899C}" type="presParOf" srcId="{3304D50A-B551-43E1-A4B2-3270D6E71989}" destId="{C0BB5ABF-8AF2-48C7-8FE6-DE2076B167A1}" srcOrd="1" destOrd="0" presId="urn:microsoft.com/office/officeart/2005/8/layout/cycle2"/>
    <dgm:cxn modelId="{881C9F9A-2A47-4FE9-9D2A-3CCA5CA3BE7A}" type="presParOf" srcId="{C0BB5ABF-8AF2-48C7-8FE6-DE2076B167A1}" destId="{A2150ED5-9193-4128-8278-F1729E24B7B1}" srcOrd="0" destOrd="0" presId="urn:microsoft.com/office/officeart/2005/8/layout/cycle2"/>
    <dgm:cxn modelId="{D948B531-B60D-4F0E-BCEE-7E026D4E9BBC}" type="presParOf" srcId="{3304D50A-B551-43E1-A4B2-3270D6E71989}" destId="{510B616C-A00E-4D84-9FA6-1E7191135340}" srcOrd="2" destOrd="0" presId="urn:microsoft.com/office/officeart/2005/8/layout/cycle2"/>
    <dgm:cxn modelId="{2CDB8993-2D23-4815-96E1-A6309256B51A}" type="presParOf" srcId="{3304D50A-B551-43E1-A4B2-3270D6E71989}" destId="{B1AA5B71-053F-4731-B92C-F43DA9192C73}" srcOrd="3" destOrd="0" presId="urn:microsoft.com/office/officeart/2005/8/layout/cycle2"/>
    <dgm:cxn modelId="{85978C00-86B2-4671-83BD-5049CA754E76}" type="presParOf" srcId="{B1AA5B71-053F-4731-B92C-F43DA9192C73}" destId="{2716ECF0-1940-4546-8C3C-1ADFBF3C4290}" srcOrd="0" destOrd="0" presId="urn:microsoft.com/office/officeart/2005/8/layout/cycle2"/>
    <dgm:cxn modelId="{96E7FD62-A72F-454F-9A97-E486DA10F2FD}" type="presParOf" srcId="{3304D50A-B551-43E1-A4B2-3270D6E71989}" destId="{E9531C31-A3A1-4AA9-9443-1B43E6F47A85}" srcOrd="4" destOrd="0" presId="urn:microsoft.com/office/officeart/2005/8/layout/cycle2"/>
    <dgm:cxn modelId="{7BDBEFC9-2335-4AEB-ABF4-4C7DF8A27AC1}" type="presParOf" srcId="{3304D50A-B551-43E1-A4B2-3270D6E71989}" destId="{605FF092-3CC0-4DA6-A046-AE14A4346321}" srcOrd="5" destOrd="0" presId="urn:microsoft.com/office/officeart/2005/8/layout/cycle2"/>
    <dgm:cxn modelId="{1831D229-E030-4951-B00D-28E18058DE3E}" type="presParOf" srcId="{605FF092-3CC0-4DA6-A046-AE14A4346321}" destId="{379F4588-61F5-49F7-A4F0-0A7FA9D36F0F}" srcOrd="0" destOrd="0" presId="urn:microsoft.com/office/officeart/2005/8/layout/cycle2"/>
    <dgm:cxn modelId="{5D1521B6-2D25-4AAB-9795-3B3233B2A429}" type="presParOf" srcId="{3304D50A-B551-43E1-A4B2-3270D6E71989}" destId="{2E760709-3122-4D29-BD19-3AEE305A96FC}" srcOrd="6" destOrd="0" presId="urn:microsoft.com/office/officeart/2005/8/layout/cycle2"/>
    <dgm:cxn modelId="{F8094EFB-0F4B-4088-841B-6BF5D79C1278}" type="presParOf" srcId="{3304D50A-B551-43E1-A4B2-3270D6E71989}" destId="{4CF5C672-66EB-4F65-9179-C452E08F3E84}" srcOrd="7" destOrd="0" presId="urn:microsoft.com/office/officeart/2005/8/layout/cycle2"/>
    <dgm:cxn modelId="{2036EA22-2787-485D-8C13-0BD0B846D8C2}" type="presParOf" srcId="{4CF5C672-66EB-4F65-9179-C452E08F3E84}" destId="{041E25A9-41AE-40A2-83D0-582C5666CDED}" srcOrd="0" destOrd="0" presId="urn:microsoft.com/office/officeart/2005/8/layout/cycle2"/>
    <dgm:cxn modelId="{4DDD19C9-5042-4D8B-8941-C33FB3AD6E24}" type="presParOf" srcId="{3304D50A-B551-43E1-A4B2-3270D6E71989}" destId="{76D34C77-DC28-4545-8A3E-1062713EFBE9}" srcOrd="8" destOrd="0" presId="urn:microsoft.com/office/officeart/2005/8/layout/cycle2"/>
    <dgm:cxn modelId="{FBE337D8-F920-4C1A-9ED9-69674271C80B}" type="presParOf" srcId="{3304D50A-B551-43E1-A4B2-3270D6E71989}" destId="{E6D735CD-D544-4C1F-9D96-DC3B93262CDB}" srcOrd="9" destOrd="0" presId="urn:microsoft.com/office/officeart/2005/8/layout/cycle2"/>
    <dgm:cxn modelId="{BA4CA214-2D22-4300-9DFD-C6891BCF1F80}" type="presParOf" srcId="{E6D735CD-D544-4C1F-9D96-DC3B93262CDB}" destId="{B048C8D6-E762-45C8-BD32-7331CBC07168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97287E-88F8-4CD7-9B93-22D68BE9DED5}">
      <dsp:nvSpPr>
        <dsp:cNvPr id="0" name=""/>
        <dsp:cNvSpPr/>
      </dsp:nvSpPr>
      <dsp:spPr>
        <a:xfrm>
          <a:off x="2056060" y="1061640"/>
          <a:ext cx="1349390" cy="1167277"/>
        </a:xfrm>
        <a:prstGeom prst="hexagon">
          <a:avLst>
            <a:gd name="adj" fmla="val 28570"/>
            <a:gd name="vf" fmla="val 11547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0800" dist="15875" dir="5400000" algn="ctr" rotWithShape="0">
            <a:srgbClr val="000000">
              <a:alpha val="68000"/>
            </a:srgbClr>
          </a:outerShdw>
        </a:effectLst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API should design using a context.</a:t>
          </a:r>
        </a:p>
      </dsp:txBody>
      <dsp:txXfrm>
        <a:off x="2279673" y="1255074"/>
        <a:ext cx="902164" cy="780409"/>
      </dsp:txXfrm>
    </dsp:sp>
    <dsp:sp modelId="{A5A01CB3-B103-4B0B-8640-65A4E240241F}">
      <dsp:nvSpPr>
        <dsp:cNvPr id="0" name=""/>
        <dsp:cNvSpPr/>
      </dsp:nvSpPr>
      <dsp:spPr>
        <a:xfrm>
          <a:off x="2901038" y="503176"/>
          <a:ext cx="509121" cy="438675"/>
        </a:xfrm>
        <a:prstGeom prst="hexagon">
          <a:avLst>
            <a:gd name="adj" fmla="val 28900"/>
            <a:gd name="vf" fmla="val 11547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152400" prstMaterial="plastic">
          <a:bevelT w="25400" h="25400"/>
          <a:bevelB w="25400" h="25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982715D-98D9-4712-9FD8-B700A9198A7E}">
      <dsp:nvSpPr>
        <dsp:cNvPr id="0" name=""/>
        <dsp:cNvSpPr/>
      </dsp:nvSpPr>
      <dsp:spPr>
        <a:xfrm>
          <a:off x="2180358" y="0"/>
          <a:ext cx="1105816" cy="956660"/>
        </a:xfrm>
        <a:prstGeom prst="hexagon">
          <a:avLst>
            <a:gd name="adj" fmla="val 28570"/>
            <a:gd name="vf" fmla="val 11547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0800" dist="15875" dir="5400000" algn="ctr" rotWithShape="0">
            <a:srgbClr val="000000">
              <a:alpha val="68000"/>
            </a:srgbClr>
          </a:outerShdw>
        </a:effectLst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API method name must be Domain specific terminology</a:t>
          </a:r>
        </a:p>
      </dsp:txBody>
      <dsp:txXfrm>
        <a:off x="2363615" y="158539"/>
        <a:ext cx="739302" cy="639582"/>
      </dsp:txXfrm>
    </dsp:sp>
    <dsp:sp modelId="{A1815F9D-6504-440E-AA61-B64E1A7F5035}">
      <dsp:nvSpPr>
        <dsp:cNvPr id="0" name=""/>
        <dsp:cNvSpPr/>
      </dsp:nvSpPr>
      <dsp:spPr>
        <a:xfrm>
          <a:off x="3495222" y="1323265"/>
          <a:ext cx="509121" cy="438675"/>
        </a:xfrm>
        <a:prstGeom prst="hexagon">
          <a:avLst>
            <a:gd name="adj" fmla="val 28900"/>
            <a:gd name="vf" fmla="val 11547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152400" prstMaterial="plastic">
          <a:bevelT w="25400" h="25400"/>
          <a:bevelB w="25400" h="25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33B3A78-3D42-4FFD-8B0C-1FB8913B00EB}">
      <dsp:nvSpPr>
        <dsp:cNvPr id="0" name=""/>
        <dsp:cNvSpPr/>
      </dsp:nvSpPr>
      <dsp:spPr>
        <a:xfrm>
          <a:off x="3194520" y="588410"/>
          <a:ext cx="1105816" cy="956660"/>
        </a:xfrm>
        <a:prstGeom prst="hexagon">
          <a:avLst>
            <a:gd name="adj" fmla="val 28570"/>
            <a:gd name="vf" fmla="val 115470"/>
          </a:avLst>
        </a:prstGeom>
        <a:solidFill>
          <a:schemeClr val="accent3">
            <a:hueOff val="2108579"/>
            <a:satOff val="-1039"/>
            <a:lumOff val="3686"/>
            <a:alphaOff val="0"/>
          </a:schemeClr>
        </a:solidFill>
        <a:ln>
          <a:noFill/>
        </a:ln>
        <a:effectLst>
          <a:outerShdw blurRad="50800" dist="15875" dir="5400000" algn="ctr" rotWithShape="0">
            <a:srgbClr val="000000">
              <a:alpha val="68000"/>
            </a:srgbClr>
          </a:outerShdw>
        </a:effectLst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API should be suggestive,it instructs  user what to do next?</a:t>
          </a:r>
        </a:p>
      </dsp:txBody>
      <dsp:txXfrm>
        <a:off x="3377777" y="746949"/>
        <a:ext cx="739302" cy="639582"/>
      </dsp:txXfrm>
    </dsp:sp>
    <dsp:sp modelId="{DFD1F07A-BE19-4E12-8450-CBD03C96DF23}">
      <dsp:nvSpPr>
        <dsp:cNvPr id="0" name=""/>
        <dsp:cNvSpPr/>
      </dsp:nvSpPr>
      <dsp:spPr>
        <a:xfrm>
          <a:off x="3082463" y="2248992"/>
          <a:ext cx="509121" cy="438675"/>
        </a:xfrm>
        <a:prstGeom prst="hexagon">
          <a:avLst>
            <a:gd name="adj" fmla="val 28900"/>
            <a:gd name="vf" fmla="val 11547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152400" prstMaterial="plastic">
          <a:bevelT w="25400" h="25400"/>
          <a:bevelB w="25400" h="25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7B78752-D0D9-4815-8871-960C4354EE35}">
      <dsp:nvSpPr>
        <dsp:cNvPr id="0" name=""/>
        <dsp:cNvSpPr/>
      </dsp:nvSpPr>
      <dsp:spPr>
        <a:xfrm>
          <a:off x="3084220" y="1694774"/>
          <a:ext cx="1326415" cy="1057425"/>
        </a:xfrm>
        <a:prstGeom prst="hexagon">
          <a:avLst>
            <a:gd name="adj" fmla="val 28570"/>
            <a:gd name="vf" fmla="val 115470"/>
          </a:avLst>
        </a:prstGeom>
        <a:solidFill>
          <a:schemeClr val="accent3">
            <a:hueOff val="4217159"/>
            <a:satOff val="-2077"/>
            <a:lumOff val="7372"/>
            <a:alphaOff val="0"/>
          </a:schemeClr>
        </a:solidFill>
        <a:ln>
          <a:noFill/>
        </a:ln>
        <a:effectLst>
          <a:outerShdw blurRad="50800" dist="15875" dir="5400000" algn="ctr" rotWithShape="0">
            <a:srgbClr val="000000">
              <a:alpha val="68000"/>
            </a:srgbClr>
          </a:outerShdw>
        </a:effectLst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API methods are not normal setters / getters methods. It will return another Domain Object or self.</a:t>
          </a:r>
        </a:p>
      </dsp:txBody>
      <dsp:txXfrm>
        <a:off x="3295457" y="1863173"/>
        <a:ext cx="903941" cy="720627"/>
      </dsp:txXfrm>
    </dsp:sp>
    <dsp:sp modelId="{8176244F-EDE5-4FC6-A58D-21A26866F541}">
      <dsp:nvSpPr>
        <dsp:cNvPr id="0" name=""/>
        <dsp:cNvSpPr/>
      </dsp:nvSpPr>
      <dsp:spPr>
        <a:xfrm>
          <a:off x="2058571" y="2345086"/>
          <a:ext cx="509121" cy="438675"/>
        </a:xfrm>
        <a:prstGeom prst="hexagon">
          <a:avLst>
            <a:gd name="adj" fmla="val 28900"/>
            <a:gd name="vf" fmla="val 11547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152400" prstMaterial="plastic">
          <a:bevelT w="25400" h="25400"/>
          <a:bevelB w="25400" h="25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BA2F4E5-8FA4-4088-818D-ABA70AD136A7}">
      <dsp:nvSpPr>
        <dsp:cNvPr id="0" name=""/>
        <dsp:cNvSpPr/>
      </dsp:nvSpPr>
      <dsp:spPr>
        <a:xfrm>
          <a:off x="2180358" y="2334226"/>
          <a:ext cx="1105816" cy="956660"/>
        </a:xfrm>
        <a:prstGeom prst="hexagon">
          <a:avLst>
            <a:gd name="adj" fmla="val 28570"/>
            <a:gd name="vf" fmla="val 115470"/>
          </a:avLst>
        </a:prstGeom>
        <a:solidFill>
          <a:schemeClr val="accent3">
            <a:hueOff val="6325739"/>
            <a:satOff val="-3116"/>
            <a:lumOff val="11058"/>
            <a:alphaOff val="0"/>
          </a:schemeClr>
        </a:solidFill>
        <a:ln>
          <a:noFill/>
        </a:ln>
        <a:effectLst>
          <a:outerShdw blurRad="50800" dist="15875" dir="5400000" algn="ctr" rotWithShape="0">
            <a:srgbClr val="000000">
              <a:alpha val="68000"/>
            </a:srgbClr>
          </a:outerShdw>
        </a:effectLst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API method can take input or can take filter parameter</a:t>
          </a:r>
        </a:p>
      </dsp:txBody>
      <dsp:txXfrm>
        <a:off x="2363615" y="2492765"/>
        <a:ext cx="739302" cy="639582"/>
      </dsp:txXfrm>
    </dsp:sp>
    <dsp:sp modelId="{2842D900-9E09-4DD6-829E-BB985285BE00}">
      <dsp:nvSpPr>
        <dsp:cNvPr id="0" name=""/>
        <dsp:cNvSpPr/>
      </dsp:nvSpPr>
      <dsp:spPr>
        <a:xfrm>
          <a:off x="1454657" y="1525326"/>
          <a:ext cx="509121" cy="438675"/>
        </a:xfrm>
        <a:prstGeom prst="hexagon">
          <a:avLst>
            <a:gd name="adj" fmla="val 28900"/>
            <a:gd name="vf" fmla="val 11547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152400" prstMaterial="plastic">
          <a:bevelT w="25400" h="25400"/>
          <a:bevelB w="25400" h="25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B773787-1586-491A-916C-6AA24BFF9A75}">
      <dsp:nvSpPr>
        <dsp:cNvPr id="0" name=""/>
        <dsp:cNvSpPr/>
      </dsp:nvSpPr>
      <dsp:spPr>
        <a:xfrm>
          <a:off x="1161488" y="1745815"/>
          <a:ext cx="1105816" cy="956660"/>
        </a:xfrm>
        <a:prstGeom prst="hexagon">
          <a:avLst>
            <a:gd name="adj" fmla="val 28570"/>
            <a:gd name="vf" fmla="val 115470"/>
          </a:avLst>
        </a:prstGeom>
        <a:solidFill>
          <a:schemeClr val="accent3">
            <a:hueOff val="8434318"/>
            <a:satOff val="-4154"/>
            <a:lumOff val="14744"/>
            <a:alphaOff val="0"/>
          </a:schemeClr>
        </a:solidFill>
        <a:ln>
          <a:noFill/>
        </a:ln>
        <a:effectLst>
          <a:outerShdw blurRad="50800" dist="15875" dir="5400000" algn="ctr" rotWithShape="0">
            <a:srgbClr val="000000">
              <a:alpha val="68000"/>
            </a:srgbClr>
          </a:outerShdw>
        </a:effectLst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Choose method return type very carefully in order to achive fluency</a:t>
          </a:r>
        </a:p>
      </dsp:txBody>
      <dsp:txXfrm>
        <a:off x="1344745" y="1904354"/>
        <a:ext cx="739302" cy="639582"/>
      </dsp:txXfrm>
    </dsp:sp>
    <dsp:sp modelId="{05D71701-569C-4CA4-B873-6151309CAEC7}">
      <dsp:nvSpPr>
        <dsp:cNvPr id="0" name=""/>
        <dsp:cNvSpPr/>
      </dsp:nvSpPr>
      <dsp:spPr>
        <a:xfrm>
          <a:off x="1161488" y="587094"/>
          <a:ext cx="1105816" cy="956660"/>
        </a:xfrm>
        <a:prstGeom prst="hexagon">
          <a:avLst>
            <a:gd name="adj" fmla="val 28570"/>
            <a:gd name="vf" fmla="val 115470"/>
          </a:avLst>
        </a:prstGeom>
        <a:solidFill>
          <a:schemeClr val="accent3">
            <a:hueOff val="10542897"/>
            <a:satOff val="-5193"/>
            <a:lumOff val="18430"/>
            <a:alphaOff val="0"/>
          </a:schemeClr>
        </a:solidFill>
        <a:ln>
          <a:noFill/>
        </a:ln>
        <a:effectLst>
          <a:outerShdw blurRad="50800" dist="15875" dir="5400000" algn="ctr" rotWithShape="0">
            <a:srgbClr val="000000">
              <a:alpha val="68000"/>
            </a:srgbClr>
          </a:outerShdw>
        </a:effectLst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API must follow chain of methods principal.</a:t>
          </a:r>
        </a:p>
      </dsp:txBody>
      <dsp:txXfrm>
        <a:off x="1344745" y="745633"/>
        <a:ext cx="739302" cy="63958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860B49-1D14-4E90-B747-94073138DB2E}">
      <dsp:nvSpPr>
        <dsp:cNvPr id="0" name=""/>
        <dsp:cNvSpPr/>
      </dsp:nvSpPr>
      <dsp:spPr>
        <a:xfrm>
          <a:off x="2259657" y="390"/>
          <a:ext cx="967085" cy="967085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85000"/>
                <a:shade val="98000"/>
                <a:satMod val="110000"/>
                <a:lumMod val="103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hade val="85000"/>
                <a:satMod val="105000"/>
                <a:lumMod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60000"/>
                <a:satMod val="120000"/>
                <a:lumMod val="100000"/>
              </a:schemeClr>
            </a:gs>
          </a:gsLst>
          <a:lin ang="5400000" scaled="0"/>
        </a:gradFill>
        <a:ln>
          <a:noFill/>
        </a:ln>
        <a:effectLst>
          <a:outerShdw blurRad="50800" dist="15875" dir="5400000" algn="ctr" rotWithShape="0">
            <a:srgbClr val="000000">
              <a:alpha val="68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step1: User enters in a Resturant</a:t>
          </a:r>
        </a:p>
      </dsp:txBody>
      <dsp:txXfrm>
        <a:off x="2401283" y="142016"/>
        <a:ext cx="683833" cy="683833"/>
      </dsp:txXfrm>
    </dsp:sp>
    <dsp:sp modelId="{C0BB5ABF-8AF2-48C7-8FE6-DE2076B167A1}">
      <dsp:nvSpPr>
        <dsp:cNvPr id="0" name=""/>
        <dsp:cNvSpPr/>
      </dsp:nvSpPr>
      <dsp:spPr>
        <a:xfrm rot="2160000">
          <a:off x="3196004" y="742848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0800" dist="15875" dir="5400000" algn="ctr" rotWithShape="0">
            <a:srgbClr val="000000">
              <a:alpha val="68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203348" y="785523"/>
        <a:ext cx="179453" cy="195835"/>
      </dsp:txXfrm>
    </dsp:sp>
    <dsp:sp modelId="{510B616C-A00E-4D84-9FA6-1E7191135340}">
      <dsp:nvSpPr>
        <dsp:cNvPr id="0" name=""/>
        <dsp:cNvSpPr/>
      </dsp:nvSpPr>
      <dsp:spPr>
        <a:xfrm>
          <a:off x="3433369" y="853142"/>
          <a:ext cx="967085" cy="967085"/>
        </a:xfrm>
        <a:prstGeom prst="ellipse">
          <a:avLst/>
        </a:prstGeom>
        <a:gradFill rotWithShape="0">
          <a:gsLst>
            <a:gs pos="0">
              <a:schemeClr val="accent5">
                <a:hueOff val="-3279736"/>
                <a:satOff val="22319"/>
                <a:lumOff val="98"/>
                <a:alphaOff val="0"/>
                <a:tint val="85000"/>
                <a:shade val="98000"/>
                <a:satMod val="110000"/>
                <a:lumMod val="103000"/>
              </a:schemeClr>
            </a:gs>
            <a:gs pos="50000">
              <a:schemeClr val="accent5">
                <a:hueOff val="-3279736"/>
                <a:satOff val="22319"/>
                <a:lumOff val="98"/>
                <a:alphaOff val="0"/>
                <a:shade val="85000"/>
                <a:satMod val="105000"/>
                <a:lumMod val="100000"/>
              </a:schemeClr>
            </a:gs>
            <a:gs pos="100000">
              <a:schemeClr val="accent5">
                <a:hueOff val="-3279736"/>
                <a:satOff val="22319"/>
                <a:lumOff val="98"/>
                <a:alphaOff val="0"/>
                <a:shade val="60000"/>
                <a:satMod val="120000"/>
                <a:lumMod val="100000"/>
              </a:schemeClr>
            </a:gs>
          </a:gsLst>
          <a:lin ang="5400000" scaled="0"/>
        </a:gradFill>
        <a:ln>
          <a:noFill/>
        </a:ln>
        <a:effectLst>
          <a:outerShdw blurRad="50800" dist="15875" dir="5400000" algn="ctr" rotWithShape="0">
            <a:srgbClr val="000000">
              <a:alpha val="68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step2:Look Menucard for choosing Menu</a:t>
          </a:r>
        </a:p>
      </dsp:txBody>
      <dsp:txXfrm>
        <a:off x="3574995" y="994768"/>
        <a:ext cx="683833" cy="683833"/>
      </dsp:txXfrm>
    </dsp:sp>
    <dsp:sp modelId="{B1AA5B71-053F-4731-B92C-F43DA9192C73}">
      <dsp:nvSpPr>
        <dsp:cNvPr id="0" name=""/>
        <dsp:cNvSpPr/>
      </dsp:nvSpPr>
      <dsp:spPr>
        <a:xfrm rot="6480000">
          <a:off x="3566814" y="1856479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3279736"/>
            <a:satOff val="22319"/>
            <a:lumOff val="98"/>
            <a:alphaOff val="0"/>
          </a:schemeClr>
        </a:solidFill>
        <a:ln>
          <a:noFill/>
        </a:ln>
        <a:effectLst>
          <a:outerShdw blurRad="50800" dist="15875" dir="5400000" algn="ctr" rotWithShape="0">
            <a:srgbClr val="000000">
              <a:alpha val="68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 rot="10800000">
        <a:off x="3617152" y="1885185"/>
        <a:ext cx="179453" cy="195835"/>
      </dsp:txXfrm>
    </dsp:sp>
    <dsp:sp modelId="{E9531C31-A3A1-4AA9-9443-1B43E6F47A85}">
      <dsp:nvSpPr>
        <dsp:cNvPr id="0" name=""/>
        <dsp:cNvSpPr/>
      </dsp:nvSpPr>
      <dsp:spPr>
        <a:xfrm>
          <a:off x="2985051" y="2232924"/>
          <a:ext cx="967085" cy="967085"/>
        </a:xfrm>
        <a:prstGeom prst="ellipse">
          <a:avLst/>
        </a:prstGeom>
        <a:gradFill rotWithShape="0">
          <a:gsLst>
            <a:gs pos="0">
              <a:schemeClr val="accent5">
                <a:hueOff val="-6559472"/>
                <a:satOff val="44638"/>
                <a:lumOff val="196"/>
                <a:alphaOff val="0"/>
                <a:tint val="85000"/>
                <a:shade val="98000"/>
                <a:satMod val="110000"/>
                <a:lumMod val="103000"/>
              </a:schemeClr>
            </a:gs>
            <a:gs pos="50000">
              <a:schemeClr val="accent5">
                <a:hueOff val="-6559472"/>
                <a:satOff val="44638"/>
                <a:lumOff val="196"/>
                <a:alphaOff val="0"/>
                <a:shade val="85000"/>
                <a:satMod val="105000"/>
                <a:lumMod val="100000"/>
              </a:schemeClr>
            </a:gs>
            <a:gs pos="100000">
              <a:schemeClr val="accent5">
                <a:hueOff val="-6559472"/>
                <a:satOff val="44638"/>
                <a:lumOff val="196"/>
                <a:alphaOff val="0"/>
                <a:shade val="60000"/>
                <a:satMod val="120000"/>
                <a:lumMod val="100000"/>
              </a:schemeClr>
            </a:gs>
          </a:gsLst>
          <a:lin ang="5400000" scaled="0"/>
        </a:gradFill>
        <a:ln>
          <a:noFill/>
        </a:ln>
        <a:effectLst>
          <a:outerShdw blurRad="50800" dist="15875" dir="5400000" algn="ctr" rotWithShape="0">
            <a:srgbClr val="000000">
              <a:alpha val="68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Step 3: Order Menu(DSL) Items</a:t>
          </a:r>
        </a:p>
      </dsp:txBody>
      <dsp:txXfrm>
        <a:off x="3126677" y="2374550"/>
        <a:ext cx="683833" cy="683833"/>
      </dsp:txXfrm>
    </dsp:sp>
    <dsp:sp modelId="{605FF092-3CC0-4DA6-A046-AE14A4346321}">
      <dsp:nvSpPr>
        <dsp:cNvPr id="0" name=""/>
        <dsp:cNvSpPr/>
      </dsp:nvSpPr>
      <dsp:spPr>
        <a:xfrm rot="10800000">
          <a:off x="2622274" y="2553271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6559472"/>
            <a:satOff val="44638"/>
            <a:lumOff val="196"/>
            <a:alphaOff val="0"/>
          </a:schemeClr>
        </a:solidFill>
        <a:ln>
          <a:noFill/>
        </a:ln>
        <a:effectLst>
          <a:outerShdw blurRad="50800" dist="15875" dir="5400000" algn="ctr" rotWithShape="0">
            <a:srgbClr val="000000">
              <a:alpha val="68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 rot="10800000">
        <a:off x="2699183" y="2618549"/>
        <a:ext cx="179453" cy="195835"/>
      </dsp:txXfrm>
    </dsp:sp>
    <dsp:sp modelId="{2E760709-3122-4D29-BD19-3AEE305A96FC}">
      <dsp:nvSpPr>
        <dsp:cNvPr id="0" name=""/>
        <dsp:cNvSpPr/>
      </dsp:nvSpPr>
      <dsp:spPr>
        <a:xfrm>
          <a:off x="1534263" y="2232924"/>
          <a:ext cx="967085" cy="967085"/>
        </a:xfrm>
        <a:prstGeom prst="ellipse">
          <a:avLst/>
        </a:prstGeom>
        <a:gradFill rotWithShape="0">
          <a:gsLst>
            <a:gs pos="0">
              <a:schemeClr val="accent5">
                <a:hueOff val="-9839209"/>
                <a:satOff val="66958"/>
                <a:lumOff val="295"/>
                <a:alphaOff val="0"/>
                <a:tint val="85000"/>
                <a:shade val="98000"/>
                <a:satMod val="110000"/>
                <a:lumMod val="103000"/>
              </a:schemeClr>
            </a:gs>
            <a:gs pos="50000">
              <a:schemeClr val="accent5">
                <a:hueOff val="-9839209"/>
                <a:satOff val="66958"/>
                <a:lumOff val="295"/>
                <a:alphaOff val="0"/>
                <a:shade val="85000"/>
                <a:satMod val="105000"/>
                <a:lumMod val="100000"/>
              </a:schemeClr>
            </a:gs>
            <a:gs pos="100000">
              <a:schemeClr val="accent5">
                <a:hueOff val="-9839209"/>
                <a:satOff val="66958"/>
                <a:lumOff val="295"/>
                <a:alphaOff val="0"/>
                <a:shade val="60000"/>
                <a:satMod val="120000"/>
                <a:lumMod val="100000"/>
              </a:schemeClr>
            </a:gs>
          </a:gsLst>
          <a:lin ang="5400000" scaled="0"/>
        </a:gradFill>
        <a:ln>
          <a:noFill/>
        </a:ln>
        <a:effectLst>
          <a:outerShdw blurRad="50800" dist="15875" dir="5400000" algn="ctr" rotWithShape="0">
            <a:srgbClr val="000000">
              <a:alpha val="68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Step4: eat</a:t>
          </a:r>
        </a:p>
      </dsp:txBody>
      <dsp:txXfrm>
        <a:off x="1675889" y="2374550"/>
        <a:ext cx="683833" cy="683833"/>
      </dsp:txXfrm>
    </dsp:sp>
    <dsp:sp modelId="{4CF5C672-66EB-4F65-9179-C452E08F3E84}">
      <dsp:nvSpPr>
        <dsp:cNvPr id="0" name=""/>
        <dsp:cNvSpPr/>
      </dsp:nvSpPr>
      <dsp:spPr>
        <a:xfrm rot="15120000">
          <a:off x="1667707" y="1870280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9839209"/>
            <a:satOff val="66958"/>
            <a:lumOff val="295"/>
            <a:alphaOff val="0"/>
          </a:schemeClr>
        </a:solidFill>
        <a:ln>
          <a:noFill/>
        </a:ln>
        <a:effectLst>
          <a:outerShdw blurRad="50800" dist="15875" dir="5400000" algn="ctr" rotWithShape="0">
            <a:srgbClr val="000000">
              <a:alpha val="68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 rot="10800000">
        <a:off x="1718045" y="1972130"/>
        <a:ext cx="179453" cy="195835"/>
      </dsp:txXfrm>
    </dsp:sp>
    <dsp:sp modelId="{76D34C77-DC28-4545-8A3E-1062713EFBE9}">
      <dsp:nvSpPr>
        <dsp:cNvPr id="0" name=""/>
        <dsp:cNvSpPr/>
      </dsp:nvSpPr>
      <dsp:spPr>
        <a:xfrm>
          <a:off x="1085945" y="853142"/>
          <a:ext cx="967085" cy="967085"/>
        </a:xfrm>
        <a:prstGeom prst="ellipse">
          <a:avLst/>
        </a:prstGeom>
        <a:gradFill rotWithShape="0">
          <a:gsLst>
            <a:gs pos="0">
              <a:schemeClr val="accent5">
                <a:hueOff val="-13118945"/>
                <a:satOff val="89277"/>
                <a:lumOff val="393"/>
                <a:alphaOff val="0"/>
                <a:tint val="85000"/>
                <a:shade val="98000"/>
                <a:satMod val="110000"/>
                <a:lumMod val="103000"/>
              </a:schemeClr>
            </a:gs>
            <a:gs pos="50000">
              <a:schemeClr val="accent5">
                <a:hueOff val="-13118945"/>
                <a:satOff val="89277"/>
                <a:lumOff val="393"/>
                <a:alphaOff val="0"/>
                <a:shade val="85000"/>
                <a:satMod val="105000"/>
                <a:lumMod val="100000"/>
              </a:schemeClr>
            </a:gs>
            <a:gs pos="100000">
              <a:schemeClr val="accent5">
                <a:hueOff val="-13118945"/>
                <a:satOff val="89277"/>
                <a:lumOff val="393"/>
                <a:alphaOff val="0"/>
                <a:shade val="60000"/>
                <a:satMod val="120000"/>
                <a:lumMod val="100000"/>
              </a:schemeClr>
            </a:gs>
          </a:gsLst>
          <a:lin ang="5400000" scaled="0"/>
        </a:gradFill>
        <a:ln>
          <a:noFill/>
        </a:ln>
        <a:effectLst>
          <a:outerShdw blurRad="50800" dist="15875" dir="5400000" algn="ctr" rotWithShape="0">
            <a:srgbClr val="000000">
              <a:alpha val="68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Step5: pay Bill(Domain specific term/language)</a:t>
          </a:r>
        </a:p>
      </dsp:txBody>
      <dsp:txXfrm>
        <a:off x="1227571" y="994768"/>
        <a:ext cx="683833" cy="683833"/>
      </dsp:txXfrm>
    </dsp:sp>
    <dsp:sp modelId="{E6D735CD-D544-4C1F-9D96-DC3B93262CDB}">
      <dsp:nvSpPr>
        <dsp:cNvPr id="0" name=""/>
        <dsp:cNvSpPr/>
      </dsp:nvSpPr>
      <dsp:spPr>
        <a:xfrm rot="19440000">
          <a:off x="2022292" y="751378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13118945"/>
            <a:satOff val="89277"/>
            <a:lumOff val="393"/>
            <a:alphaOff val="0"/>
          </a:schemeClr>
        </a:solidFill>
        <a:ln>
          <a:noFill/>
        </a:ln>
        <a:effectLst>
          <a:outerShdw blurRad="50800" dist="15875" dir="5400000" algn="ctr" rotWithShape="0">
            <a:srgbClr val="000000">
              <a:alpha val="68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029636" y="839259"/>
        <a:ext cx="179453" cy="1958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 Radial"/>
  <dgm:desc val="Use to show a sequential process that relates to a central idea or theme. Limited to six Level 2 shapes. Works best with small amounts of text. Unused text does not appear, but remains available if you switch layout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6">
  <dgm:title val=""/>
  <dgm:desc val=""/>
  <dgm:catLst>
    <dgm:cat type="3D" pri="11600"/>
  </dgm:catLst>
  <dgm:scene3d>
    <a:camera prst="perspectiveRelaxedModerately" zoom="92000"/>
    <a:lightRig rig="balanced" dir="t">
      <a:rot lat="0" lon="0" rev="12700000"/>
    </a:lightRig>
  </dgm:scene3d>
  <dgm:styleLbl name="node0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008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5400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54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5400" prstMaterial="plastic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75000" prstMaterial="plastic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2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3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4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fgAcc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0400" extrusionH="12700" prstMaterial="plastic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008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36C630-2FDB-40B8-BBE2-79D443AD9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180</TotalTime>
  <Pages>1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ibm</dc:creator>
  <cp:keywords/>
  <cp:lastModifiedBy>ibm</cp:lastModifiedBy>
  <cp:revision>142</cp:revision>
  <dcterms:created xsi:type="dcterms:W3CDTF">2016-08-18T10:51:00Z</dcterms:created>
  <dcterms:modified xsi:type="dcterms:W3CDTF">2016-08-18T18:38:00Z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