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DB5A" w14:textId="5C694B58" w:rsidR="000E4BC3" w:rsidRPr="00A95938" w:rsidRDefault="00A95938" w:rsidP="00A959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>
        <w:rPr>
          <w:sz w:val="52"/>
          <w:szCs w:val="52"/>
          <w:lang w:val="en-US"/>
        </w:rPr>
        <w:t xml:space="preserve">SE LAB-1 </w:t>
      </w:r>
      <w:r>
        <w:rPr>
          <w:sz w:val="52"/>
          <w:szCs w:val="52"/>
          <w:lang w:val="en-US"/>
        </w:rPr>
        <w:br/>
        <w:t>PES1UG24AM259</w:t>
      </w:r>
      <w:r>
        <w:rPr>
          <w:sz w:val="52"/>
          <w:szCs w:val="52"/>
          <w:lang w:val="en-US"/>
        </w:rPr>
        <w:br/>
        <w:t>SHAMIKA MAHESH</w:t>
      </w:r>
      <w:r>
        <w:rPr>
          <w:sz w:val="52"/>
          <w:szCs w:val="52"/>
          <w:lang w:val="en-US"/>
        </w:rPr>
        <w:br/>
        <w:t>5</w:t>
      </w:r>
      <w:r w:rsidRPr="00022AB4">
        <w:rPr>
          <w:sz w:val="52"/>
          <w:szCs w:val="52"/>
          <w:vertAlign w:val="superscript"/>
          <w:lang w:val="en-US"/>
        </w:rPr>
        <w:t>TH</w:t>
      </w:r>
      <w:r>
        <w:rPr>
          <w:sz w:val="52"/>
          <w:szCs w:val="52"/>
          <w:lang w:val="en-US"/>
        </w:rPr>
        <w:t xml:space="preserve"> SEM (E-section)</w:t>
      </w:r>
      <w:r>
        <w:rPr>
          <w:sz w:val="52"/>
          <w:szCs w:val="52"/>
          <w:lang w:val="en-US"/>
        </w:rPr>
        <w:br/>
      </w:r>
      <w:r>
        <w:rPr>
          <w:sz w:val="52"/>
          <w:szCs w:val="52"/>
          <w:lang w:val="en-US"/>
        </w:rPr>
        <w:br/>
      </w:r>
      <w:r>
        <w:rPr>
          <w:b/>
          <w:bCs/>
          <w:sz w:val="32"/>
          <w:szCs w:val="32"/>
        </w:rPr>
        <w:br/>
      </w:r>
      <w:r w:rsidR="00000000" w:rsidRPr="00481F95">
        <w:rPr>
          <w:b/>
          <w:bCs/>
          <w:sz w:val="32"/>
          <w:szCs w:val="32"/>
        </w:rPr>
        <w:t>Disaster Relief Supply &amp; Volunteer Coordinator</w:t>
      </w:r>
    </w:p>
    <w:p w14:paraId="3478DC05" w14:textId="77777777" w:rsidR="000E4BC3" w:rsidRDefault="00000000">
      <w:pPr>
        <w:spacing w:after="120"/>
        <w:jc w:val="center"/>
      </w:pPr>
      <w:r>
        <w:rPr>
          <w:color w:val="555555"/>
        </w:rPr>
        <w:t xml:space="preserve">Requirements </w:t>
      </w:r>
      <w:proofErr w:type="gramStart"/>
      <w:r>
        <w:rPr>
          <w:color w:val="555555"/>
        </w:rPr>
        <w:t>Table  |</w:t>
      </w:r>
      <w:proofErr w:type="gramEnd"/>
      <w:r>
        <w:rPr>
          <w:color w:val="555555"/>
        </w:rPr>
        <w:t xml:space="preserve">  Problem Statement #</w:t>
      </w:r>
      <w:proofErr w:type="gramStart"/>
      <w:r>
        <w:rPr>
          <w:color w:val="555555"/>
        </w:rPr>
        <w:t>64  |</w:t>
      </w:r>
      <w:proofErr w:type="gramEnd"/>
      <w:r>
        <w:rPr>
          <w:color w:val="555555"/>
        </w:rPr>
        <w:t xml:space="preserve">  Sustainability &amp; Green Tech</w:t>
      </w:r>
    </w:p>
    <w:p w14:paraId="1B9D7ADE" w14:textId="77777777" w:rsidR="000E4BC3" w:rsidRPr="00481F95" w:rsidRDefault="00000000">
      <w:pPr>
        <w:spacing w:after="200"/>
      </w:pPr>
      <w:r w:rsidRPr="00481F95">
        <w:rPr>
          <w:b/>
          <w:bCs/>
          <w:sz w:val="19"/>
          <w:szCs w:val="19"/>
        </w:rPr>
        <w:t xml:space="preserve">Target Stakeholders / Actors: </w:t>
      </w:r>
      <w:r w:rsidRPr="00481F95">
        <w:rPr>
          <w:sz w:val="19"/>
          <w:szCs w:val="19"/>
        </w:rPr>
        <w:t>Relief Volunteer, Disaster Manager</w:t>
      </w:r>
    </w:p>
    <w:p w14:paraId="037F6254" w14:textId="77777777" w:rsidR="000E4BC3" w:rsidRPr="00481F95" w:rsidRDefault="00000000">
      <w:pPr>
        <w:pStyle w:val="Heading2"/>
        <w:spacing w:after="120"/>
        <w:rPr>
          <w:color w:val="auto"/>
        </w:rPr>
      </w:pPr>
      <w:r w:rsidRPr="00481F95">
        <w:rPr>
          <w:b/>
          <w:bCs/>
          <w:color w:val="auto"/>
        </w:rPr>
        <w:t>Functional &amp; Non-Functional Requirements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3600"/>
        <w:gridCol w:w="1100"/>
        <w:gridCol w:w="4200"/>
        <w:gridCol w:w="2900"/>
      </w:tblGrid>
      <w:tr w:rsidR="000E4BC3" w14:paraId="50085031" w14:textId="77777777">
        <w:trPr>
          <w:tblHeader/>
        </w:trPr>
        <w:tc>
          <w:tcPr>
            <w:tcW w:w="10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BF586" w14:textId="6F60ABAD" w:rsidR="000E4BC3" w:rsidRDefault="00481F95">
            <w:r>
              <w:rPr>
                <w:b/>
                <w:bCs/>
                <w:color w:val="FFFFFF"/>
                <w:sz w:val="19"/>
                <w:szCs w:val="19"/>
              </w:rPr>
              <w:t>`</w:t>
            </w:r>
          </w:p>
        </w:tc>
        <w:tc>
          <w:tcPr>
            <w:tcW w:w="13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6FAAF" w14:textId="77777777" w:rsidR="000E4BC3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6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BDFB9" w14:textId="77777777" w:rsidR="000E4BC3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1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26F02" w14:textId="77777777" w:rsidR="000E4BC3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42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97F68" w14:textId="77777777" w:rsidR="000E4BC3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2900" w:type="dxa"/>
            <w:shd w:val="clear" w:color="auto" w:fill="1F4E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9B743" w14:textId="77777777" w:rsidR="000E4BC3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0E4BC3" w14:paraId="659AA2E1" w14:textId="77777777">
        <w:tc>
          <w:tcPr>
            <w:tcW w:w="10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9533F" w14:textId="77777777" w:rsidR="000E4BC3" w:rsidRDefault="00000000">
            <w:r>
              <w:rPr>
                <w:b/>
                <w:bCs/>
                <w:sz w:val="18"/>
                <w:szCs w:val="18"/>
              </w:rPr>
              <w:t>FR-001</w:t>
            </w:r>
          </w:p>
        </w:tc>
        <w:tc>
          <w:tcPr>
            <w:tcW w:w="13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83DC" w14:textId="77777777" w:rsidR="000E4BC3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6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E5EF1" w14:textId="77777777" w:rsidR="000E4BC3" w:rsidRDefault="00000000">
            <w:r>
              <w:rPr>
                <w:sz w:val="18"/>
                <w:szCs w:val="18"/>
              </w:rPr>
              <w:t>The system shall match incoming field shelter supply requisitions against available central warehouse supplies and allocate delivery priority.</w:t>
            </w:r>
          </w:p>
        </w:tc>
        <w:tc>
          <w:tcPr>
            <w:tcW w:w="11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D4373" w14:textId="77777777" w:rsidR="000E4BC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2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19560" w14:textId="77777777" w:rsidR="000E4BC3" w:rsidRDefault="00000000">
            <w:r>
              <w:rPr>
                <w:sz w:val="18"/>
                <w:szCs w:val="18"/>
              </w:rPr>
              <w:t>Pass: Critical need (water/medical) given highest dispatch priority and routed to logistics manifest.</w:t>
            </w:r>
          </w:p>
          <w:p w14:paraId="3CAC74CB" w14:textId="77777777" w:rsidR="000E4BC3" w:rsidRDefault="00000000">
            <w:r>
              <w:rPr>
                <w:sz w:val="18"/>
                <w:szCs w:val="18"/>
              </w:rPr>
              <w:t xml:space="preserve">Fail: </w:t>
            </w:r>
            <w:proofErr w:type="gramStart"/>
            <w:r>
              <w:rPr>
                <w:sz w:val="18"/>
                <w:szCs w:val="18"/>
              </w:rPr>
              <w:t>Low priority</w:t>
            </w:r>
            <w:proofErr w:type="gramEnd"/>
            <w:r>
              <w:rPr>
                <w:sz w:val="18"/>
                <w:szCs w:val="18"/>
              </w:rPr>
              <w:t xml:space="preserve"> item dispatched ahead of water/medical needs.</w:t>
            </w:r>
          </w:p>
        </w:tc>
        <w:tc>
          <w:tcPr>
            <w:tcW w:w="29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95F52" w14:textId="77777777" w:rsidR="000E4BC3" w:rsidRDefault="00000000">
            <w:r>
              <w:rPr>
                <w:sz w:val="18"/>
                <w:szCs w:val="18"/>
              </w:rPr>
              <w:t>Ensures life-critical supplies (water, medical kits) reach shelters before non-critical items, minimising harm during scarcity.</w:t>
            </w:r>
          </w:p>
        </w:tc>
      </w:tr>
      <w:tr w:rsidR="000E4BC3" w14:paraId="441FC8B1" w14:textId="77777777">
        <w:tc>
          <w:tcPr>
            <w:tcW w:w="10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786A0" w14:textId="77777777" w:rsidR="000E4BC3" w:rsidRDefault="00000000">
            <w:r>
              <w:rPr>
                <w:b/>
                <w:bCs/>
                <w:sz w:val="18"/>
                <w:szCs w:val="18"/>
              </w:rPr>
              <w:t>FR-002</w:t>
            </w:r>
          </w:p>
        </w:tc>
        <w:tc>
          <w:tcPr>
            <w:tcW w:w="13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48FC0" w14:textId="77777777" w:rsidR="000E4BC3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6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B9AAE" w14:textId="77777777" w:rsidR="000E4BC3" w:rsidRDefault="00000000">
            <w:r>
              <w:rPr>
                <w:sz w:val="18"/>
                <w:szCs w:val="18"/>
              </w:rPr>
              <w:t>The system shall allow a Relief Volunteer to register and update a profile listing their skill set (e.g., medical, driving, logistics, first-aid).</w:t>
            </w:r>
          </w:p>
        </w:tc>
        <w:tc>
          <w:tcPr>
            <w:tcW w:w="11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9EE90" w14:textId="77777777" w:rsidR="000E4BC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2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1CC9F" w14:textId="77777777" w:rsidR="000E4BC3" w:rsidRDefault="00000000">
            <w:r>
              <w:rPr>
                <w:sz w:val="18"/>
                <w:szCs w:val="18"/>
              </w:rPr>
              <w:t>Pass: Volunteer profile is saved with at least one valid skill tag and is searchable by the Disaster Manager.</w:t>
            </w:r>
          </w:p>
          <w:p w14:paraId="1633E673" w14:textId="77777777" w:rsidR="000E4BC3" w:rsidRDefault="00000000">
            <w:r>
              <w:rPr>
                <w:sz w:val="18"/>
                <w:szCs w:val="18"/>
              </w:rPr>
              <w:t>Fail: Volunteer is dispatched without any recorded skill match.</w:t>
            </w:r>
          </w:p>
        </w:tc>
        <w:tc>
          <w:tcPr>
            <w:tcW w:w="29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C98D3" w14:textId="77777777" w:rsidR="000E4BC3" w:rsidRDefault="00000000">
            <w:r>
              <w:rPr>
                <w:sz w:val="18"/>
                <w:szCs w:val="18"/>
              </w:rPr>
              <w:t>Accurate skill records allow volunteers to be matched to tasks they are actually qualified to perform.</w:t>
            </w:r>
          </w:p>
        </w:tc>
      </w:tr>
      <w:tr w:rsidR="000E4BC3" w14:paraId="561AA14A" w14:textId="77777777">
        <w:tc>
          <w:tcPr>
            <w:tcW w:w="10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319AD" w14:textId="77777777" w:rsidR="000E4BC3" w:rsidRDefault="00000000">
            <w:r>
              <w:rPr>
                <w:b/>
                <w:bCs/>
                <w:sz w:val="18"/>
                <w:szCs w:val="18"/>
              </w:rPr>
              <w:t>FR-003</w:t>
            </w:r>
          </w:p>
        </w:tc>
        <w:tc>
          <w:tcPr>
            <w:tcW w:w="13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CC07C" w14:textId="77777777" w:rsidR="000E4BC3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6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14F8D" w14:textId="77777777" w:rsidR="000E4BC3" w:rsidRDefault="00000000">
            <w:r>
              <w:rPr>
                <w:sz w:val="18"/>
                <w:szCs w:val="18"/>
              </w:rPr>
              <w:t>The system shall automatically recommend and dispatch a Relief Volunteer to a relief task based on required skill, proximity, and current availability.</w:t>
            </w:r>
          </w:p>
        </w:tc>
        <w:tc>
          <w:tcPr>
            <w:tcW w:w="11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5D3D3" w14:textId="77777777" w:rsidR="000E4BC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2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C2C62" w14:textId="77777777" w:rsidR="000E4BC3" w:rsidRDefault="00000000">
            <w:r>
              <w:rPr>
                <w:sz w:val="18"/>
                <w:szCs w:val="18"/>
              </w:rPr>
              <w:t>Pass: Recommended volunteer list is ranked by skill match and distance, and top match receives a dispatch notification within 60 seconds.</w:t>
            </w:r>
          </w:p>
          <w:p w14:paraId="653F6046" w14:textId="77777777" w:rsidR="000E4BC3" w:rsidRDefault="00000000">
            <w:r>
              <w:rPr>
                <w:sz w:val="18"/>
                <w:szCs w:val="18"/>
              </w:rPr>
              <w:t>Fail: A volunteer lacking the required skill is dispatched ahead of a qualified, available volunteer.</w:t>
            </w:r>
          </w:p>
        </w:tc>
        <w:tc>
          <w:tcPr>
            <w:tcW w:w="29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D51DE" w14:textId="77777777" w:rsidR="000E4BC3" w:rsidRDefault="00000000">
            <w:r>
              <w:rPr>
                <w:sz w:val="18"/>
                <w:szCs w:val="18"/>
              </w:rPr>
              <w:t>Automated matching reduces manual coordination effort and speeds up response time during time-critical emergencies.</w:t>
            </w:r>
          </w:p>
        </w:tc>
      </w:tr>
      <w:tr w:rsidR="000E4BC3" w14:paraId="4D7C2D35" w14:textId="77777777">
        <w:tc>
          <w:tcPr>
            <w:tcW w:w="10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A8672" w14:textId="77777777" w:rsidR="000E4BC3" w:rsidRDefault="00000000">
            <w:r>
              <w:rPr>
                <w:b/>
                <w:bCs/>
                <w:sz w:val="18"/>
                <w:szCs w:val="18"/>
              </w:rPr>
              <w:t>FR-004</w:t>
            </w:r>
          </w:p>
        </w:tc>
        <w:tc>
          <w:tcPr>
            <w:tcW w:w="13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B933" w14:textId="77777777" w:rsidR="000E4BC3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6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1C80C" w14:textId="77777777" w:rsidR="000E4BC3" w:rsidRDefault="00000000">
            <w:r>
              <w:rPr>
                <w:sz w:val="18"/>
                <w:szCs w:val="18"/>
              </w:rPr>
              <w:t>The system shall track and display the real-time location and delivery status (e.g., En Route, Delivered, Delayed) of each relief vehicle.</w:t>
            </w:r>
          </w:p>
        </w:tc>
        <w:tc>
          <w:tcPr>
            <w:tcW w:w="11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44B21" w14:textId="77777777" w:rsidR="000E4BC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2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2F180" w14:textId="77777777" w:rsidR="000E4BC3" w:rsidRDefault="00000000">
            <w:r>
              <w:rPr>
                <w:sz w:val="18"/>
                <w:szCs w:val="18"/>
              </w:rPr>
              <w:t>Pass: Vehicle location updates on the dashboard at least every 2 minutes and status changes are timestamped.</w:t>
            </w:r>
          </w:p>
          <w:p w14:paraId="2247A467" w14:textId="77777777" w:rsidR="000E4BC3" w:rsidRDefault="00000000">
            <w:r>
              <w:rPr>
                <w:sz w:val="18"/>
                <w:szCs w:val="18"/>
              </w:rPr>
              <w:t>Fail: A vehicle's status remains unchanged for more than 10 minutes despite an active trip.</w:t>
            </w:r>
          </w:p>
        </w:tc>
        <w:tc>
          <w:tcPr>
            <w:tcW w:w="29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AC249" w14:textId="77777777" w:rsidR="000E4BC3" w:rsidRDefault="00000000">
            <w:r>
              <w:rPr>
                <w:sz w:val="18"/>
                <w:szCs w:val="18"/>
              </w:rPr>
              <w:t>Visibility into delivery progress lets the Disaster Manager re-route resources and informs shelters of expected arrival.</w:t>
            </w:r>
          </w:p>
        </w:tc>
      </w:tr>
      <w:tr w:rsidR="000E4BC3" w14:paraId="02BA02D5" w14:textId="77777777">
        <w:tc>
          <w:tcPr>
            <w:tcW w:w="10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F170F" w14:textId="77777777" w:rsidR="000E4BC3" w:rsidRDefault="00000000">
            <w:r>
              <w:rPr>
                <w:b/>
                <w:bCs/>
                <w:sz w:val="18"/>
                <w:szCs w:val="18"/>
              </w:rPr>
              <w:lastRenderedPageBreak/>
              <w:t>FR-005</w:t>
            </w:r>
          </w:p>
        </w:tc>
        <w:tc>
          <w:tcPr>
            <w:tcW w:w="13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454E5" w14:textId="77777777" w:rsidR="000E4BC3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6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9A2BF" w14:textId="77777777" w:rsidR="000E4BC3" w:rsidRDefault="00000000">
            <w:r>
              <w:rPr>
                <w:sz w:val="18"/>
                <w:szCs w:val="18"/>
              </w:rPr>
              <w:t>The system shall notify the Disaster Manager with a critical alert when any shelter's reported stock of water, blankets, or medical kits falls below a configurable threshold.</w:t>
            </w:r>
          </w:p>
        </w:tc>
        <w:tc>
          <w:tcPr>
            <w:tcW w:w="11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52CCA" w14:textId="77777777" w:rsidR="000E4BC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2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40C16" w14:textId="77777777" w:rsidR="000E4BC3" w:rsidRDefault="00000000">
            <w:r>
              <w:rPr>
                <w:sz w:val="18"/>
                <w:szCs w:val="18"/>
              </w:rPr>
              <w:t>Pass: An alert is generated and shown on the dashboard within 5 minutes of stock falling below threshold.</w:t>
            </w:r>
          </w:p>
          <w:p w14:paraId="78408580" w14:textId="77777777" w:rsidR="000E4BC3" w:rsidRDefault="00000000">
            <w:r>
              <w:rPr>
                <w:sz w:val="18"/>
                <w:szCs w:val="18"/>
              </w:rPr>
              <w:t>Fail: Shelter runs out of a critical supply with no alert raised.</w:t>
            </w:r>
          </w:p>
        </w:tc>
        <w:tc>
          <w:tcPr>
            <w:tcW w:w="2900" w:type="dxa"/>
            <w:shd w:val="clear" w:color="auto" w:fill="EAF1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E73B6" w14:textId="77777777" w:rsidR="000E4BC3" w:rsidRDefault="00000000">
            <w:r>
              <w:rPr>
                <w:sz w:val="18"/>
                <w:szCs w:val="18"/>
              </w:rPr>
              <w:t>Early warning of critical shortages allows preventive resupply before a shelter runs out entirely.</w:t>
            </w:r>
          </w:p>
        </w:tc>
      </w:tr>
      <w:tr w:rsidR="000E4BC3" w14:paraId="2FA0E594" w14:textId="77777777">
        <w:tc>
          <w:tcPr>
            <w:tcW w:w="10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B6691" w14:textId="77777777" w:rsidR="000E4BC3" w:rsidRDefault="00000000"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13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AA392" w14:textId="77777777" w:rsidR="000E4BC3" w:rsidRDefault="00000000">
            <w:r>
              <w:rPr>
                <w:sz w:val="18"/>
                <w:szCs w:val="18"/>
              </w:rPr>
              <w:t>Performance &amp; Security</w:t>
            </w:r>
          </w:p>
        </w:tc>
        <w:tc>
          <w:tcPr>
            <w:tcW w:w="36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1C8D1" w14:textId="77777777" w:rsidR="000E4BC3" w:rsidRDefault="00000000">
            <w:r>
              <w:rPr>
                <w:sz w:val="18"/>
                <w:szCs w:val="18"/>
              </w:rPr>
              <w:t>The disaster mapping dashboard must operate with low network bandwidth consumption and support offline GIS data caching.</w:t>
            </w:r>
          </w:p>
        </w:tc>
        <w:tc>
          <w:tcPr>
            <w:tcW w:w="11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1DD48" w14:textId="77777777" w:rsidR="000E4BC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2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2E774" w14:textId="77777777" w:rsidR="000E4BC3" w:rsidRDefault="00000000">
            <w:r>
              <w:rPr>
                <w:sz w:val="18"/>
                <w:szCs w:val="18"/>
              </w:rPr>
              <w:t>Pass: Benchmarking tests confirm target latency and security standards under simulated peak load.</w:t>
            </w:r>
          </w:p>
          <w:p w14:paraId="03960DE2" w14:textId="77777777" w:rsidR="000E4BC3" w:rsidRDefault="00000000">
            <w:r>
              <w:rPr>
                <w:sz w:val="18"/>
                <w:szCs w:val="18"/>
              </w:rPr>
              <w:t>Fail: Dashboard fails to load cached maps when connectivity drops.</w:t>
            </w:r>
          </w:p>
        </w:tc>
        <w:tc>
          <w:tcPr>
            <w:tcW w:w="29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F482E" w14:textId="77777777" w:rsidR="000E4BC3" w:rsidRDefault="00000000">
            <w:r>
              <w:rPr>
                <w:sz w:val="18"/>
                <w:szCs w:val="18"/>
              </w:rPr>
              <w:t>Disaster zones frequently have degraded or intermittent connectivity; the system must remain usable under those conditions.</w:t>
            </w:r>
          </w:p>
        </w:tc>
      </w:tr>
      <w:tr w:rsidR="000E4BC3" w14:paraId="28AE6FF4" w14:textId="77777777">
        <w:tc>
          <w:tcPr>
            <w:tcW w:w="10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42293" w14:textId="77777777" w:rsidR="000E4BC3" w:rsidRDefault="00000000">
            <w:r>
              <w:rPr>
                <w:b/>
                <w:bCs/>
                <w:sz w:val="18"/>
                <w:szCs w:val="18"/>
              </w:rPr>
              <w:t>NFR-002</w:t>
            </w:r>
          </w:p>
        </w:tc>
        <w:tc>
          <w:tcPr>
            <w:tcW w:w="13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F4A01" w14:textId="77777777" w:rsidR="000E4BC3" w:rsidRDefault="00000000">
            <w:r>
              <w:rPr>
                <w:sz w:val="18"/>
                <w:szCs w:val="18"/>
              </w:rPr>
              <w:t>Reliability &amp; Availability</w:t>
            </w:r>
          </w:p>
        </w:tc>
        <w:tc>
          <w:tcPr>
            <w:tcW w:w="36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6D1B7" w14:textId="77777777" w:rsidR="000E4BC3" w:rsidRDefault="00000000">
            <w:r>
              <w:rPr>
                <w:sz w:val="18"/>
                <w:szCs w:val="18"/>
              </w:rPr>
              <w:t>The system shall maintain 99.9% uptime during an active disaster event and must not lose any locally queued data (requisitions, status updates) when connectivity is restored after an outage.</w:t>
            </w:r>
          </w:p>
        </w:tc>
        <w:tc>
          <w:tcPr>
            <w:tcW w:w="11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85304" w14:textId="77777777" w:rsidR="000E4BC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2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58BE7" w14:textId="77777777" w:rsidR="000E4BC3" w:rsidRDefault="00000000">
            <w:r>
              <w:rPr>
                <w:sz w:val="18"/>
                <w:szCs w:val="18"/>
              </w:rPr>
              <w:t>Pass: Simulated 30-minute network outage test shows all locally queued updates sync successfully on reconnection with zero data loss.</w:t>
            </w:r>
          </w:p>
          <w:p w14:paraId="711519BF" w14:textId="77777777" w:rsidR="000E4BC3" w:rsidRDefault="00000000">
            <w:r>
              <w:rPr>
                <w:sz w:val="18"/>
                <w:szCs w:val="18"/>
              </w:rPr>
              <w:t>Fail: Any queued requisition, dispatch, or status update is lost or duplicated after reconnection.</w:t>
            </w:r>
          </w:p>
        </w:tc>
        <w:tc>
          <w:tcPr>
            <w:tcW w:w="2900" w:type="dxa"/>
            <w:shd w:val="clear" w:color="auto" w:fill="F3EE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9A5E7" w14:textId="77777777" w:rsidR="000E4BC3" w:rsidRDefault="00000000">
            <w:r>
              <w:rPr>
                <w:sz w:val="18"/>
                <w:szCs w:val="18"/>
              </w:rPr>
              <w:t>Coordination decisions depend on trustworthy, complete data; downtime or silent data loss during a disaster can directly cost lives.</w:t>
            </w:r>
          </w:p>
        </w:tc>
      </w:tr>
    </w:tbl>
    <w:p w14:paraId="47099FBC" w14:textId="77777777" w:rsidR="000E4BC3" w:rsidRDefault="000E4BC3">
      <w:pPr>
        <w:spacing w:before="200"/>
      </w:pPr>
    </w:p>
    <w:p w14:paraId="1318D2CF" w14:textId="77777777" w:rsidR="00A95938" w:rsidRPr="00A95938" w:rsidRDefault="00000000" w:rsidP="00A95938">
      <w:r>
        <w:rPr>
          <w:b/>
          <w:bCs/>
          <w:sz w:val="17"/>
          <w:szCs w:val="17"/>
        </w:rPr>
        <w:t xml:space="preserve">Legend: </w:t>
      </w:r>
      <w:r>
        <w:rPr>
          <w:i/>
          <w:iCs/>
          <w:color w:val="555555"/>
          <w:sz w:val="17"/>
          <w:szCs w:val="17"/>
        </w:rPr>
        <w:t>Blue rows = Functional Requirements (FR-001 to FR-005)   |   Tan rows = Non-Functional Requirements (NFR-001, NFR-002)</w:t>
      </w:r>
      <w:r w:rsidR="00A95938">
        <w:rPr>
          <w:i/>
          <w:iCs/>
          <w:color w:val="555555"/>
          <w:sz w:val="17"/>
          <w:szCs w:val="17"/>
        </w:rPr>
        <w:br/>
      </w:r>
      <w:r w:rsidR="00A95938">
        <w:rPr>
          <w:i/>
          <w:iCs/>
          <w:color w:val="555555"/>
          <w:sz w:val="17"/>
          <w:szCs w:val="17"/>
        </w:rPr>
        <w:br/>
      </w:r>
      <w:r w:rsidR="00A95938">
        <w:rPr>
          <w:i/>
          <w:iCs/>
          <w:color w:val="555555"/>
          <w:sz w:val="17"/>
          <w:szCs w:val="17"/>
        </w:rPr>
        <w:br/>
      </w:r>
      <w:r w:rsidR="00A95938" w:rsidRPr="00A95938">
        <w:lastRenderedPageBreak/>
        <w:drawing>
          <wp:inline distT="0" distB="0" distL="0" distR="0" wp14:anchorId="1BC0C275" wp14:editId="57FE13B1">
            <wp:extent cx="9296400" cy="4881880"/>
            <wp:effectExtent l="0" t="0" r="0" b="0"/>
            <wp:docPr id="118619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9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38">
        <w:rPr>
          <w:i/>
          <w:iCs/>
          <w:color w:val="555555"/>
          <w:sz w:val="17"/>
          <w:szCs w:val="17"/>
        </w:rPr>
        <w:br/>
      </w:r>
      <w:r w:rsidR="00A95938">
        <w:rPr>
          <w:i/>
          <w:iCs/>
          <w:color w:val="555555"/>
          <w:sz w:val="17"/>
          <w:szCs w:val="17"/>
        </w:rPr>
        <w:br/>
      </w:r>
      <w:r w:rsidR="00A95938">
        <w:rPr>
          <w:i/>
          <w:iCs/>
          <w:color w:val="555555"/>
          <w:sz w:val="17"/>
          <w:szCs w:val="17"/>
        </w:rPr>
        <w:br/>
      </w:r>
      <w:r w:rsidR="00A95938" w:rsidRPr="00A95938">
        <w:rPr>
          <w:b/>
          <w:bCs/>
        </w:rPr>
        <w:t>Use-Case Flow Specification</w:t>
      </w:r>
    </w:p>
    <w:p w14:paraId="3A5BFE68" w14:textId="77777777" w:rsidR="00A95938" w:rsidRPr="00A95938" w:rsidRDefault="00A95938" w:rsidP="00A95938">
      <w:r w:rsidRPr="00A95938">
        <w:t xml:space="preserve">Disaster Relief Supply &amp; Volunteer </w:t>
      </w:r>
      <w:proofErr w:type="gramStart"/>
      <w:r w:rsidRPr="00A95938">
        <w:t>Coordinator  |</w:t>
      </w:r>
      <w:proofErr w:type="gramEnd"/>
      <w:r w:rsidRPr="00A95938">
        <w:t xml:space="preserve">  Problem Statement #64</w:t>
      </w:r>
    </w:p>
    <w:p w14:paraId="73CD5281" w14:textId="77777777" w:rsidR="00A95938" w:rsidRPr="00A95938" w:rsidRDefault="00A95938" w:rsidP="00A95938">
      <w:r>
        <w:br/>
      </w:r>
      <w:r w:rsidRPr="00A95938">
        <w:rPr>
          <w:b/>
          <w:bCs/>
        </w:rPr>
        <w:t>Preconditions</w:t>
      </w:r>
    </w:p>
    <w:p w14:paraId="26E31B65" w14:textId="77777777" w:rsidR="00A95938" w:rsidRPr="00A95938" w:rsidRDefault="00A95938" w:rsidP="00A95938">
      <w:pPr>
        <w:numPr>
          <w:ilvl w:val="0"/>
          <w:numId w:val="2"/>
        </w:numPr>
      </w:pPr>
      <w:r w:rsidRPr="00A95938">
        <w:t>The Disaster Manager is authenticated and logged into the system (via the Authenticate User use case).</w:t>
      </w:r>
    </w:p>
    <w:p w14:paraId="719EC755" w14:textId="77777777" w:rsidR="00A95938" w:rsidRPr="00A95938" w:rsidRDefault="00A95938" w:rsidP="00A95938">
      <w:pPr>
        <w:numPr>
          <w:ilvl w:val="0"/>
          <w:numId w:val="2"/>
        </w:numPr>
      </w:pPr>
      <w:r w:rsidRPr="00A95938">
        <w:t>A supply requisition has already been submitted by a Relief Volunteer or shelter and is present in the pending-requisitions queue.</w:t>
      </w:r>
    </w:p>
    <w:p w14:paraId="7351F951" w14:textId="77777777" w:rsidR="00A95938" w:rsidRPr="00A95938" w:rsidRDefault="00A95938" w:rsidP="00A95938">
      <w:pPr>
        <w:numPr>
          <w:ilvl w:val="0"/>
          <w:numId w:val="2"/>
        </w:numPr>
      </w:pPr>
      <w:r w:rsidRPr="00A95938">
        <w:t>The central warehouse inventory data is current (last synced within the last 15 minutes).</w:t>
      </w:r>
    </w:p>
    <w:p w14:paraId="2AD698EE" w14:textId="77777777" w:rsidR="00A95938" w:rsidRPr="00A95938" w:rsidRDefault="00A95938" w:rsidP="00A95938">
      <w:r w:rsidRPr="00A95938">
        <w:rPr>
          <w:b/>
          <w:bCs/>
        </w:rPr>
        <w:t>Postconditions</w:t>
      </w:r>
    </w:p>
    <w:p w14:paraId="05B5A9B9" w14:textId="77777777" w:rsidR="00A95938" w:rsidRPr="00A95938" w:rsidRDefault="00A95938" w:rsidP="00A95938">
      <w:pPr>
        <w:numPr>
          <w:ilvl w:val="0"/>
          <w:numId w:val="3"/>
        </w:numPr>
      </w:pPr>
      <w:r w:rsidRPr="00A95938">
        <w:t>The requisition is assigned a priority level (Critical, High, Medium, or Low) and its status changes from Pending to Prioritised.</w:t>
      </w:r>
    </w:p>
    <w:p w14:paraId="253CC7B8" w14:textId="77777777" w:rsidR="00A95938" w:rsidRPr="00A95938" w:rsidRDefault="00A95938" w:rsidP="00A95938">
      <w:pPr>
        <w:numPr>
          <w:ilvl w:val="0"/>
          <w:numId w:val="3"/>
        </w:numPr>
      </w:pPr>
      <w:r w:rsidRPr="00A95938">
        <w:t>A corresponding entry is added to the logistics dispatch manifest with the assigned priority.</w:t>
      </w:r>
    </w:p>
    <w:p w14:paraId="27C6A973" w14:textId="77777777" w:rsidR="00A95938" w:rsidRPr="00A95938" w:rsidRDefault="00A95938" w:rsidP="00A95938">
      <w:pPr>
        <w:numPr>
          <w:ilvl w:val="0"/>
          <w:numId w:val="3"/>
        </w:numPr>
      </w:pPr>
      <w:r w:rsidRPr="00A95938">
        <w:t>The requesting shelter and the logistics team receive a notification of the assigned priority and expected dispatch window.</w:t>
      </w:r>
    </w:p>
    <w:p w14:paraId="0B5F5ED2" w14:textId="77777777" w:rsidR="00A95938" w:rsidRPr="00A95938" w:rsidRDefault="00A95938" w:rsidP="00A95938">
      <w:r w:rsidRPr="00A95938">
        <w:rPr>
          <w:b/>
          <w:bCs/>
        </w:rPr>
        <w:lastRenderedPageBreak/>
        <w:t>Main Success Scenario</w:t>
      </w:r>
    </w:p>
    <w:p w14:paraId="64C5610C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Disaster Manager opens the Pending Requisitions list on the dashboard.</w:t>
      </w:r>
    </w:p>
    <w:p w14:paraId="0329037F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system displays each requisition's requested item(s), quantity, requesting shelter, and time submitted.</w:t>
      </w:r>
    </w:p>
    <w:p w14:paraId="5777D575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Disaster Manager selects a requisition to review.</w:t>
      </w:r>
    </w:p>
    <w:p w14:paraId="2B44DDCC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system checks the requisition's item(s) and quantities against real-time central warehouse stock levels (&lt;&lt;include&gt;&gt; Authenticate User has already run at login; this step re-uses that session).</w:t>
      </w:r>
    </w:p>
    <w:p w14:paraId="0BFDA1FF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system computes a suggested priority: Critical for water, medical kits, or any item flagged as life-sustaining when shelter stock is below the survival threshold; High/Medium/Low for all other items based on configured business rules.</w:t>
      </w:r>
    </w:p>
    <w:p w14:paraId="1C3C60AC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system presents the suggested priority to the Disaster Manager along with the matched warehouse stock quantity.</w:t>
      </w:r>
    </w:p>
    <w:p w14:paraId="53556054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Disaster Manager confirms (or manually overrides) the suggested priority.</w:t>
      </w:r>
    </w:p>
    <w:p w14:paraId="0D5D590D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system records the final priority, updates the requisition status to Prioritised, and adds the item to the logistics dispatch manifest.</w:t>
      </w:r>
    </w:p>
    <w:p w14:paraId="512DF5BA" w14:textId="77777777" w:rsidR="00A95938" w:rsidRPr="00A95938" w:rsidRDefault="00A95938" w:rsidP="00A95938">
      <w:pPr>
        <w:numPr>
          <w:ilvl w:val="0"/>
          <w:numId w:val="4"/>
        </w:numPr>
      </w:pPr>
      <w:r w:rsidRPr="00A95938">
        <w:t>The system notifies the requesting shelter and the logistics/dispatch team of the confirmed priority and expected delivery window.</w:t>
      </w:r>
    </w:p>
    <w:p w14:paraId="6B38CEA3" w14:textId="77777777" w:rsidR="00A95938" w:rsidRPr="00A95938" w:rsidRDefault="00A95938" w:rsidP="00A95938">
      <w:r w:rsidRPr="00A95938">
        <w:rPr>
          <w:b/>
          <w:bCs/>
        </w:rPr>
        <w:t>Alternate Flow — A1: Insufficient Warehouse Stock</w:t>
      </w:r>
    </w:p>
    <w:p w14:paraId="7D5C3CE5" w14:textId="77777777" w:rsidR="00A95938" w:rsidRPr="00A95938" w:rsidRDefault="00A95938" w:rsidP="00A95938">
      <w:r w:rsidRPr="00A95938">
        <w:t>Trigger: At step 4, the system finds that available warehouse stock is less than the quantity requested.</w:t>
      </w:r>
    </w:p>
    <w:p w14:paraId="56991CCB" w14:textId="77777777" w:rsidR="00A95938" w:rsidRPr="00A95938" w:rsidRDefault="00A95938" w:rsidP="00A95938">
      <w:pPr>
        <w:numPr>
          <w:ilvl w:val="0"/>
          <w:numId w:val="5"/>
        </w:numPr>
      </w:pPr>
      <w:r w:rsidRPr="00A95938">
        <w:t>The system flags the requisition as Partially Fulfillable and shows the Disaster Manager the shortfall quantity.</w:t>
      </w:r>
    </w:p>
    <w:p w14:paraId="4AF27E79" w14:textId="77777777" w:rsidR="00A95938" w:rsidRPr="00A95938" w:rsidRDefault="00A95938" w:rsidP="00A95938">
      <w:pPr>
        <w:numPr>
          <w:ilvl w:val="0"/>
          <w:numId w:val="5"/>
        </w:numPr>
      </w:pPr>
      <w:r w:rsidRPr="00A95938">
        <w:t>The Disaster Manager chooses to either (a) dispatch the available partial quantity immediately at Critical priority, or (b) place the remaining shortfall on a back-order queue pending the next warehouse resupply.</w:t>
      </w:r>
    </w:p>
    <w:p w14:paraId="53EAC2EB" w14:textId="77777777" w:rsidR="00A95938" w:rsidRPr="00A95938" w:rsidRDefault="00A95938" w:rsidP="00A95938">
      <w:pPr>
        <w:numPr>
          <w:ilvl w:val="0"/>
          <w:numId w:val="5"/>
        </w:numPr>
      </w:pPr>
      <w:r w:rsidRPr="00A95938">
        <w:t>The system records the chosen option, updates the requisition status accordingly (Partially Dispatched or Back-Ordered), and adds any dispatched portion to the logistics manifest.</w:t>
      </w:r>
    </w:p>
    <w:p w14:paraId="70449ED7" w14:textId="77777777" w:rsidR="00A95938" w:rsidRPr="00A95938" w:rsidRDefault="00A95938" w:rsidP="00A95938">
      <w:pPr>
        <w:numPr>
          <w:ilvl w:val="0"/>
          <w:numId w:val="5"/>
        </w:numPr>
      </w:pPr>
      <w:r w:rsidRPr="00A95938">
        <w:t>The system generates a critical supply alert to the warehouse team for the shortfall item, so restocking can be prioritised.</w:t>
      </w:r>
    </w:p>
    <w:p w14:paraId="138E8669" w14:textId="43A392B9" w:rsidR="00A95938" w:rsidRPr="00A95938" w:rsidRDefault="006F19F1" w:rsidP="00A95938">
      <w:r>
        <w:rPr>
          <w:i/>
          <w:iCs/>
        </w:rPr>
        <w:br/>
      </w:r>
    </w:p>
    <w:p w14:paraId="5741BCB2" w14:textId="5F26FDCA" w:rsidR="000E4BC3" w:rsidRDefault="006F19F1">
      <w:r w:rsidRPr="006F19F1">
        <w:drawing>
          <wp:inline distT="0" distB="0" distL="0" distR="0" wp14:anchorId="75E32A8A" wp14:editId="26E3D49D">
            <wp:extent cx="8040222" cy="2495898"/>
            <wp:effectExtent l="0" t="0" r="0" b="0"/>
            <wp:docPr id="12408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4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BC3">
      <w:pgSz w:w="15840" w:h="12240" w:orient="landscape"/>
      <w:pgMar w:top="720" w:right="600" w:bottom="72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78B"/>
    <w:multiLevelType w:val="hybridMultilevel"/>
    <w:tmpl w:val="29201DEA"/>
    <w:lvl w:ilvl="0" w:tplc="FD86A98E">
      <w:start w:val="1"/>
      <w:numFmt w:val="decimal"/>
      <w:lvlText w:val="%1."/>
      <w:lvlJc w:val="left"/>
      <w:pPr>
        <w:ind w:left="504" w:hanging="360"/>
      </w:pPr>
    </w:lvl>
    <w:lvl w:ilvl="1" w:tplc="42C8849C">
      <w:numFmt w:val="decimal"/>
      <w:lvlText w:val=""/>
      <w:lvlJc w:val="left"/>
      <w:pPr>
        <w:ind w:left="0" w:firstLine="0"/>
      </w:pPr>
    </w:lvl>
    <w:lvl w:ilvl="2" w:tplc="C876F278">
      <w:numFmt w:val="decimal"/>
      <w:lvlText w:val=""/>
      <w:lvlJc w:val="left"/>
      <w:pPr>
        <w:ind w:left="0" w:firstLine="0"/>
      </w:pPr>
    </w:lvl>
    <w:lvl w:ilvl="3" w:tplc="98020C2A">
      <w:numFmt w:val="decimal"/>
      <w:lvlText w:val=""/>
      <w:lvlJc w:val="left"/>
      <w:pPr>
        <w:ind w:left="0" w:firstLine="0"/>
      </w:pPr>
    </w:lvl>
    <w:lvl w:ilvl="4" w:tplc="F0385878">
      <w:numFmt w:val="decimal"/>
      <w:lvlText w:val=""/>
      <w:lvlJc w:val="left"/>
      <w:pPr>
        <w:ind w:left="0" w:firstLine="0"/>
      </w:pPr>
    </w:lvl>
    <w:lvl w:ilvl="5" w:tplc="4F4ECB2A">
      <w:numFmt w:val="decimal"/>
      <w:lvlText w:val=""/>
      <w:lvlJc w:val="left"/>
      <w:pPr>
        <w:ind w:left="0" w:firstLine="0"/>
      </w:pPr>
    </w:lvl>
    <w:lvl w:ilvl="6" w:tplc="7DF0EDEC">
      <w:numFmt w:val="decimal"/>
      <w:lvlText w:val=""/>
      <w:lvlJc w:val="left"/>
      <w:pPr>
        <w:ind w:left="0" w:firstLine="0"/>
      </w:pPr>
    </w:lvl>
    <w:lvl w:ilvl="7" w:tplc="14206650">
      <w:numFmt w:val="decimal"/>
      <w:lvlText w:val=""/>
      <w:lvlJc w:val="left"/>
      <w:pPr>
        <w:ind w:left="0" w:firstLine="0"/>
      </w:pPr>
    </w:lvl>
    <w:lvl w:ilvl="8" w:tplc="A0BE48D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4C24C28"/>
    <w:multiLevelType w:val="hybridMultilevel"/>
    <w:tmpl w:val="DB7CCB60"/>
    <w:lvl w:ilvl="0" w:tplc="CF58FEEC">
      <w:start w:val="1"/>
      <w:numFmt w:val="decimal"/>
      <w:lvlText w:val="%1."/>
      <w:lvlJc w:val="left"/>
      <w:pPr>
        <w:ind w:left="504" w:hanging="360"/>
      </w:pPr>
    </w:lvl>
    <w:lvl w:ilvl="1" w:tplc="53C044F0">
      <w:numFmt w:val="decimal"/>
      <w:lvlText w:val=""/>
      <w:lvlJc w:val="left"/>
      <w:pPr>
        <w:ind w:left="0" w:firstLine="0"/>
      </w:pPr>
    </w:lvl>
    <w:lvl w:ilvl="2" w:tplc="3C88B37E">
      <w:numFmt w:val="decimal"/>
      <w:lvlText w:val=""/>
      <w:lvlJc w:val="left"/>
      <w:pPr>
        <w:ind w:left="0" w:firstLine="0"/>
      </w:pPr>
    </w:lvl>
    <w:lvl w:ilvl="3" w:tplc="94F4D4E2">
      <w:numFmt w:val="decimal"/>
      <w:lvlText w:val=""/>
      <w:lvlJc w:val="left"/>
      <w:pPr>
        <w:ind w:left="0" w:firstLine="0"/>
      </w:pPr>
    </w:lvl>
    <w:lvl w:ilvl="4" w:tplc="950085E4">
      <w:numFmt w:val="decimal"/>
      <w:lvlText w:val=""/>
      <w:lvlJc w:val="left"/>
      <w:pPr>
        <w:ind w:left="0" w:firstLine="0"/>
      </w:pPr>
    </w:lvl>
    <w:lvl w:ilvl="5" w:tplc="E2B86B72">
      <w:numFmt w:val="decimal"/>
      <w:lvlText w:val=""/>
      <w:lvlJc w:val="left"/>
      <w:pPr>
        <w:ind w:left="0" w:firstLine="0"/>
      </w:pPr>
    </w:lvl>
    <w:lvl w:ilvl="6" w:tplc="56BCEF46">
      <w:numFmt w:val="decimal"/>
      <w:lvlText w:val=""/>
      <w:lvlJc w:val="left"/>
      <w:pPr>
        <w:ind w:left="0" w:firstLine="0"/>
      </w:pPr>
    </w:lvl>
    <w:lvl w:ilvl="7" w:tplc="E2F8C7A6">
      <w:numFmt w:val="decimal"/>
      <w:lvlText w:val=""/>
      <w:lvlJc w:val="left"/>
      <w:pPr>
        <w:ind w:left="0" w:firstLine="0"/>
      </w:pPr>
    </w:lvl>
    <w:lvl w:ilvl="8" w:tplc="B92E92A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8D2118F"/>
    <w:multiLevelType w:val="hybridMultilevel"/>
    <w:tmpl w:val="7896A006"/>
    <w:lvl w:ilvl="0" w:tplc="7B002F00">
      <w:start w:val="1"/>
      <w:numFmt w:val="bullet"/>
      <w:lvlText w:val="●"/>
      <w:lvlJc w:val="left"/>
      <w:pPr>
        <w:ind w:left="720" w:hanging="360"/>
      </w:pPr>
    </w:lvl>
    <w:lvl w:ilvl="1" w:tplc="A216D2B8">
      <w:start w:val="1"/>
      <w:numFmt w:val="bullet"/>
      <w:lvlText w:val="○"/>
      <w:lvlJc w:val="left"/>
      <w:pPr>
        <w:ind w:left="1440" w:hanging="360"/>
      </w:pPr>
    </w:lvl>
    <w:lvl w:ilvl="2" w:tplc="67EA03B2">
      <w:start w:val="1"/>
      <w:numFmt w:val="bullet"/>
      <w:lvlText w:val="■"/>
      <w:lvlJc w:val="left"/>
      <w:pPr>
        <w:ind w:left="2160" w:hanging="360"/>
      </w:pPr>
    </w:lvl>
    <w:lvl w:ilvl="3" w:tplc="3B28FF82">
      <w:start w:val="1"/>
      <w:numFmt w:val="bullet"/>
      <w:lvlText w:val="●"/>
      <w:lvlJc w:val="left"/>
      <w:pPr>
        <w:ind w:left="2880" w:hanging="360"/>
      </w:pPr>
    </w:lvl>
    <w:lvl w:ilvl="4" w:tplc="D7E881C4">
      <w:start w:val="1"/>
      <w:numFmt w:val="bullet"/>
      <w:lvlText w:val="○"/>
      <w:lvlJc w:val="left"/>
      <w:pPr>
        <w:ind w:left="3600" w:hanging="360"/>
      </w:pPr>
    </w:lvl>
    <w:lvl w:ilvl="5" w:tplc="C5B40D84">
      <w:start w:val="1"/>
      <w:numFmt w:val="bullet"/>
      <w:lvlText w:val="■"/>
      <w:lvlJc w:val="left"/>
      <w:pPr>
        <w:ind w:left="4320" w:hanging="360"/>
      </w:pPr>
    </w:lvl>
    <w:lvl w:ilvl="6" w:tplc="D436C456">
      <w:start w:val="1"/>
      <w:numFmt w:val="bullet"/>
      <w:lvlText w:val="●"/>
      <w:lvlJc w:val="left"/>
      <w:pPr>
        <w:ind w:left="5040" w:hanging="360"/>
      </w:pPr>
    </w:lvl>
    <w:lvl w:ilvl="7" w:tplc="9014CB1E">
      <w:start w:val="1"/>
      <w:numFmt w:val="bullet"/>
      <w:lvlText w:val="●"/>
      <w:lvlJc w:val="left"/>
      <w:pPr>
        <w:ind w:left="5760" w:hanging="360"/>
      </w:pPr>
    </w:lvl>
    <w:lvl w:ilvl="8" w:tplc="EE1A1C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510DFB"/>
    <w:multiLevelType w:val="hybridMultilevel"/>
    <w:tmpl w:val="047EBF12"/>
    <w:lvl w:ilvl="0" w:tplc="ABA68C26">
      <w:start w:val="1"/>
      <w:numFmt w:val="decimal"/>
      <w:lvlText w:val="%1."/>
      <w:lvlJc w:val="left"/>
      <w:pPr>
        <w:ind w:left="504" w:hanging="360"/>
      </w:pPr>
    </w:lvl>
    <w:lvl w:ilvl="1" w:tplc="236AE1E4">
      <w:numFmt w:val="decimal"/>
      <w:lvlText w:val=""/>
      <w:lvlJc w:val="left"/>
      <w:pPr>
        <w:ind w:left="0" w:firstLine="0"/>
      </w:pPr>
    </w:lvl>
    <w:lvl w:ilvl="2" w:tplc="6D3C2CC6">
      <w:numFmt w:val="decimal"/>
      <w:lvlText w:val=""/>
      <w:lvlJc w:val="left"/>
      <w:pPr>
        <w:ind w:left="0" w:firstLine="0"/>
      </w:pPr>
    </w:lvl>
    <w:lvl w:ilvl="3" w:tplc="17C43550">
      <w:numFmt w:val="decimal"/>
      <w:lvlText w:val=""/>
      <w:lvlJc w:val="left"/>
      <w:pPr>
        <w:ind w:left="0" w:firstLine="0"/>
      </w:pPr>
    </w:lvl>
    <w:lvl w:ilvl="4" w:tplc="A0AA015A">
      <w:numFmt w:val="decimal"/>
      <w:lvlText w:val=""/>
      <w:lvlJc w:val="left"/>
      <w:pPr>
        <w:ind w:left="0" w:firstLine="0"/>
      </w:pPr>
    </w:lvl>
    <w:lvl w:ilvl="5" w:tplc="3E386494">
      <w:numFmt w:val="decimal"/>
      <w:lvlText w:val=""/>
      <w:lvlJc w:val="left"/>
      <w:pPr>
        <w:ind w:left="0" w:firstLine="0"/>
      </w:pPr>
    </w:lvl>
    <w:lvl w:ilvl="6" w:tplc="1EBEA392">
      <w:numFmt w:val="decimal"/>
      <w:lvlText w:val=""/>
      <w:lvlJc w:val="left"/>
      <w:pPr>
        <w:ind w:left="0" w:firstLine="0"/>
      </w:pPr>
    </w:lvl>
    <w:lvl w:ilvl="7" w:tplc="C680CD86">
      <w:numFmt w:val="decimal"/>
      <w:lvlText w:val=""/>
      <w:lvlJc w:val="left"/>
      <w:pPr>
        <w:ind w:left="0" w:firstLine="0"/>
      </w:pPr>
    </w:lvl>
    <w:lvl w:ilvl="8" w:tplc="3E9C62E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D8433EC"/>
    <w:multiLevelType w:val="hybridMultilevel"/>
    <w:tmpl w:val="564AAAC0"/>
    <w:lvl w:ilvl="0" w:tplc="FF12F504">
      <w:start w:val="1"/>
      <w:numFmt w:val="decimal"/>
      <w:lvlText w:val="%1."/>
      <w:lvlJc w:val="left"/>
      <w:pPr>
        <w:ind w:left="504" w:hanging="360"/>
      </w:pPr>
    </w:lvl>
    <w:lvl w:ilvl="1" w:tplc="610A406E">
      <w:numFmt w:val="decimal"/>
      <w:lvlText w:val=""/>
      <w:lvlJc w:val="left"/>
      <w:pPr>
        <w:ind w:left="0" w:firstLine="0"/>
      </w:pPr>
    </w:lvl>
    <w:lvl w:ilvl="2" w:tplc="09B005D8">
      <w:numFmt w:val="decimal"/>
      <w:lvlText w:val=""/>
      <w:lvlJc w:val="left"/>
      <w:pPr>
        <w:ind w:left="0" w:firstLine="0"/>
      </w:pPr>
    </w:lvl>
    <w:lvl w:ilvl="3" w:tplc="81926790">
      <w:numFmt w:val="decimal"/>
      <w:lvlText w:val=""/>
      <w:lvlJc w:val="left"/>
      <w:pPr>
        <w:ind w:left="0" w:firstLine="0"/>
      </w:pPr>
    </w:lvl>
    <w:lvl w:ilvl="4" w:tplc="7C4E5292">
      <w:numFmt w:val="decimal"/>
      <w:lvlText w:val=""/>
      <w:lvlJc w:val="left"/>
      <w:pPr>
        <w:ind w:left="0" w:firstLine="0"/>
      </w:pPr>
    </w:lvl>
    <w:lvl w:ilvl="5" w:tplc="2F4CC81E">
      <w:numFmt w:val="decimal"/>
      <w:lvlText w:val=""/>
      <w:lvlJc w:val="left"/>
      <w:pPr>
        <w:ind w:left="0" w:firstLine="0"/>
      </w:pPr>
    </w:lvl>
    <w:lvl w:ilvl="6" w:tplc="B462BB46">
      <w:numFmt w:val="decimal"/>
      <w:lvlText w:val=""/>
      <w:lvlJc w:val="left"/>
      <w:pPr>
        <w:ind w:left="0" w:firstLine="0"/>
      </w:pPr>
    </w:lvl>
    <w:lvl w:ilvl="7" w:tplc="19786E76">
      <w:numFmt w:val="decimal"/>
      <w:lvlText w:val=""/>
      <w:lvlJc w:val="left"/>
      <w:pPr>
        <w:ind w:left="0" w:firstLine="0"/>
      </w:pPr>
    </w:lvl>
    <w:lvl w:ilvl="8" w:tplc="0E0893F2">
      <w:numFmt w:val="decimal"/>
      <w:lvlText w:val=""/>
      <w:lvlJc w:val="left"/>
      <w:pPr>
        <w:ind w:left="0" w:firstLine="0"/>
      </w:pPr>
    </w:lvl>
  </w:abstractNum>
  <w:num w:numId="1" w16cid:durableId="315690945">
    <w:abstractNumId w:val="2"/>
    <w:lvlOverride w:ilvl="0">
      <w:startOverride w:val="1"/>
    </w:lvlOverride>
  </w:num>
  <w:num w:numId="2" w16cid:durableId="133348788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75672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2601099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5195032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C3"/>
    <w:rsid w:val="000E4BC3"/>
    <w:rsid w:val="0040580E"/>
    <w:rsid w:val="00481F95"/>
    <w:rsid w:val="006F19F1"/>
    <w:rsid w:val="00A95938"/>
    <w:rsid w:val="00EE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F206"/>
  <w15:docId w15:val="{516ED7A4-CA24-43C6-89D5-9CF64FB0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SUHAS S</cp:lastModifiedBy>
  <cp:revision>2</cp:revision>
  <dcterms:created xsi:type="dcterms:W3CDTF">2026-08-20T07:31:00Z</dcterms:created>
  <dcterms:modified xsi:type="dcterms:W3CDTF">2026-08-20T07:31:00Z</dcterms:modified>
</cp:coreProperties>
</file>