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00000"/>
          <w:sz w:val="28"/>
          <w:szCs w:val="28"/>
          <w:u w:val="single"/>
        </w:rPr>
      </w:pP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Project: Bankruptcy Prevention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Objective: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is a classification project, since the variable to predict is binary (bankruptcy or non-bankruptcy). The goal here is to model the probability that a business goes bankrupt from different features.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data file contains 7 features about 250 companies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data set includes the following variables: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industrial_risk: 0=low risk, 0.5=medium risk, 1=high risk.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management_risk: 0=low risk, 0.5=medium risk, 1=high risk.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financial flexibility: 0=low flexibility, 0.5=medium flexibility, 1=high flexibility.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credibility: 0=low credibility, 0.5=medium credibility, 1=high credibility.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competitiveness: 0=low competitiveness, 0.5=medium competitiveness, 1=high competitiveness.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operating_risk: 0=low risk, 0.5=medium risk, 1=high risk.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class: bankruptcy, non-bankruptcy (target variable).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Criterion: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Need to deploy the end results using Flask /Streamlit.etc.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Milestones: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30 days to complete the Project</w:t>
      </w:r>
    </w:p>
    <w:tbl>
      <w:tblPr>
        <w:tblStyle w:val="Table1"/>
        <w:tblW w:w="7884.000000000001" w:type="dxa"/>
        <w:jc w:val="left"/>
        <w:tblInd w:w="0.0" w:type="dxa"/>
        <w:tblLayout w:type="fixed"/>
        <w:tblLook w:val="0000"/>
      </w:tblPr>
      <w:tblGrid>
        <w:gridCol w:w="2628"/>
        <w:gridCol w:w="2628"/>
        <w:gridCol w:w="2628"/>
        <w:tblGridChange w:id="0">
          <w:tblGrid>
            <w:gridCol w:w="2628"/>
            <w:gridCol w:w="2628"/>
            <w:gridCol w:w="2628"/>
          </w:tblGrid>
        </w:tblGridChange>
      </w:tblGrid>
      <w:tr>
        <w:trPr>
          <w:cantSplit w:val="0"/>
          <w:trHeight w:val="35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 start - End Date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Kick off and Business Objective discussion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4.746093750000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set Details &amp; 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Building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Evaluation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Deployment &amp; PPT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1Week</w:t>
            </w:r>
          </w:p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Presentation 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Protocols: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 participants should adhere to agreed timelines and timelines will not be extended.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 the documentation – Final presentation and python code to be submitted before the final presentation day.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All the participants must attend review meetings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color w:val="666666"/>
      <w:sz w:val="30"/>
      <w:szCs w:val="30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Style20" w:customStyle="1">
    <w:name w:val="_Style 20"/>
    <w:basedOn w:val="TableNormal1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23" w:customStyle="1">
    <w:name w:val="_Style 23"/>
    <w:basedOn w:val="TableNormal1"/>
    <w:qFormat w:val="1"/>
    <w:tblPr/>
  </w:style>
  <w:style w:type="table" w:styleId="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uqrsXTwiZptGcj2uPYUwFTcZ5w==">AMUW2mX4aEli3AFLCUAqSUv8zrXtVptBrmdijy1t9yssucjKINvWE0zCqbNvMlZHRM8zq9dnua2EIjI8yYtREJHS7HPpCRiI78XMWYTV36NnN/Ky75Q1AsnnLqRMW4tQzOZwxme4tqRR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2021-11-09T06:40:00Z</dcterms:created>
  <dc:creator>Mukesh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