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6a1ff588fd6005193835d9ebae43e2801025987"/>
      <w:r>
        <w:rPr/>
        <w:t>ICT702 Assessment 2 - Database Design and Implementation</w:t>
      </w:r>
    </w:p>
    <w:p>
      <w:pPr>
        <w:pStyle w:val="Heading2"/>
        <w:rPr/>
      </w:pPr>
      <w:bookmarkStart w:id="1" w:name="football-tournament-management-system"/>
      <w:r>
        <w:rPr/>
        <w:t>Football Tournament Management System</w:t>
      </w:r>
    </w:p>
    <w:p>
      <w:pPr>
        <w:pStyle w:val="FirstParagraph"/>
        <w:rPr/>
      </w:pPr>
      <w:r>
        <w:rPr>
          <w:b/>
          <w:bCs/>
        </w:rPr>
        <w:t>Student Name:</w:t>
      </w:r>
      <w:r>
        <w:rPr/>
        <w:t xml:space="preserve"> [Your Name]</w:t>
        <w:br/>
      </w:r>
      <w:r>
        <w:rPr>
          <w:b/>
          <w:bCs/>
        </w:rPr>
        <w:t>Student ID:</w:t>
      </w:r>
      <w:r>
        <w:rPr/>
        <w:t xml:space="preserve"> [Your ID]</w:t>
        <w:br/>
      </w:r>
      <w:r>
        <w:rPr>
          <w:b/>
          <w:bCs/>
        </w:rPr>
        <w:t>Course:</w:t>
      </w:r>
      <w:r>
        <w:rPr/>
        <w:t xml:space="preserve"> ICT702 - Introduction to Relational Database</w:t>
        <w:br/>
      </w:r>
      <w:r>
        <w:rPr>
          <w:b/>
          <w:bCs/>
        </w:rPr>
        <w:t>Assessment:</w:t>
      </w:r>
      <w:r>
        <w:rPr/>
        <w:t xml:space="preserve"> Assignment 2 - Individual Assignment</w:t>
        <w:br/>
      </w:r>
      <w:r>
        <w:rPr>
          <w:b/>
          <w:bCs/>
        </w:rPr>
        <w:t>Due Date:</w:t>
      </w:r>
      <w:r>
        <w:rPr/>
        <w:t xml:space="preserve"> Sunday, 7/12/2025 23:59</w:t>
      </w:r>
    </w:p>
    <w:p>
      <w:pPr>
        <w:pStyle w:val="Normal"/>
        <w:rPr/>
      </w:pPr>
      <w:bookmarkStart w:id="2" w:name="football-tournament-management-system"/>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case-study"/>
      <w:r>
        <w:rPr/>
        <w:t>1. Case Study</w:t>
      </w:r>
    </w:p>
    <w:p>
      <w:pPr>
        <w:pStyle w:val="Heading3"/>
        <w:rPr/>
      </w:pPr>
      <w:bookmarkStart w:id="4" w:name="scenario-description"/>
      <w:r>
        <w:rPr/>
        <w:t>1.1 Scenario Description</w:t>
      </w:r>
    </w:p>
    <w:p>
      <w:pPr>
        <w:pStyle w:val="FirstParagraph"/>
        <w:rPr/>
      </w:pPr>
      <w:r>
        <w:rPr/>
        <w:t xml:space="preserve">The </w:t>
      </w:r>
      <w:r>
        <w:rPr>
          <w:b/>
          <w:bCs/>
        </w:rPr>
        <w:t>Football Tournament Management System</w:t>
      </w:r>
      <w:r>
        <w:rPr/>
        <w:t xml:space="preserve"> is designed to manage comprehensive data for professional and amateur football tournaments. This system tracks multiple tournaments, participating teams, players, matches, officials, venues, sponsors, and related activities.</w:t>
      </w:r>
    </w:p>
    <w:p>
      <w:pPr>
        <w:pStyle w:val="BodyText"/>
        <w:rPr/>
      </w:pPr>
      <w:bookmarkStart w:id="5" w:name="scenario-description"/>
      <w:r>
        <w:rPr/>
        <w:t>The system manages tournaments organized throughout the year, where teams register and compete. Each team has players with specific positions and performance statistics. Matches are scheduled at various venues (stadiums) with assigned referees and linesmen. The system tracks match events such as goals, assists, yellow cards, and red cards. Sponsors can support tournaments, teams, or individual players. Medical staff are assigned to teams to handle player injuries. Coaches manage teams with specific contract details.</w:t>
      </w:r>
      <w:bookmarkEnd w:id="5"/>
    </w:p>
    <w:p>
      <w:pPr>
        <w:pStyle w:val="Heading3"/>
        <w:rPr/>
      </w:pPr>
      <w:bookmarkStart w:id="6" w:name="business-rules"/>
      <w:r>
        <w:rPr/>
        <w:t>1.2 Business Rules</w:t>
      </w:r>
    </w:p>
    <w:p>
      <w:pPr>
        <w:pStyle w:val="Compact"/>
        <w:numPr>
          <w:ilvl w:val="0"/>
          <w:numId w:val="26"/>
        </w:numPr>
        <w:rPr/>
      </w:pPr>
      <w:r>
        <w:rPr>
          <w:b/>
          <w:bCs/>
        </w:rPr>
        <w:t>Tournaments</w:t>
      </w:r>
      <w:r>
        <w:rPr/>
        <w:t xml:space="preserve"> can have multiple teams, but each team participates in one tournament at a time</w:t>
      </w:r>
    </w:p>
    <w:p>
      <w:pPr>
        <w:pStyle w:val="Compact"/>
        <w:numPr>
          <w:ilvl w:val="0"/>
          <w:numId w:val="1"/>
        </w:numPr>
        <w:rPr/>
      </w:pPr>
      <w:r>
        <w:rPr>
          <w:b/>
          <w:bCs/>
        </w:rPr>
        <w:t>Teams</w:t>
      </w:r>
      <w:r>
        <w:rPr/>
        <w:t xml:space="preserve"> consist of multiple players, and each player belongs to one team</w:t>
      </w:r>
    </w:p>
    <w:p>
      <w:pPr>
        <w:pStyle w:val="Compact"/>
        <w:numPr>
          <w:ilvl w:val="0"/>
          <w:numId w:val="1"/>
        </w:numPr>
        <w:rPr/>
      </w:pPr>
      <w:r>
        <w:rPr>
          <w:b/>
          <w:bCs/>
        </w:rPr>
        <w:t>Players</w:t>
      </w:r>
      <w:r>
        <w:rPr/>
        <w:t xml:space="preserve"> can be categorized into specific types: </w:t>
      </w:r>
      <w:r>
        <w:rPr>
          <w:b/>
          <w:bCs/>
        </w:rPr>
        <w:t>Goalkeepers</w:t>
      </w:r>
      <w:r>
        <w:rPr/>
        <w:t xml:space="preserve">, </w:t>
      </w:r>
      <w:r>
        <w:rPr>
          <w:b/>
          <w:bCs/>
        </w:rPr>
        <w:t>Defenders</w:t>
      </w:r>
      <w:r>
        <w:rPr/>
        <w:t xml:space="preserve">, </w:t>
      </w:r>
      <w:r>
        <w:rPr>
          <w:b/>
          <w:bCs/>
        </w:rPr>
        <w:t>Midfielders</w:t>
      </w:r>
      <w:r>
        <w:rPr/>
        <w:t xml:space="preserve">, and </w:t>
      </w:r>
      <w:r>
        <w:rPr>
          <w:b/>
          <w:bCs/>
        </w:rPr>
        <w:t>Forwards</w:t>
      </w:r>
      <w:r>
        <w:rPr/>
        <w:t xml:space="preserve"> (specialization hierarchy)</w:t>
      </w:r>
    </w:p>
    <w:p>
      <w:pPr>
        <w:pStyle w:val="Compact"/>
        <w:numPr>
          <w:ilvl w:val="0"/>
          <w:numId w:val="1"/>
        </w:numPr>
        <w:rPr/>
      </w:pPr>
      <w:r>
        <w:rPr>
          <w:b/>
          <w:bCs/>
        </w:rPr>
        <w:t>Matches</w:t>
      </w:r>
      <w:r>
        <w:rPr/>
        <w:t xml:space="preserve"> involve exactly two teams (home team and away team) and are played at one venue</w:t>
      </w:r>
    </w:p>
    <w:p>
      <w:pPr>
        <w:pStyle w:val="Compact"/>
        <w:numPr>
          <w:ilvl w:val="0"/>
          <w:numId w:val="1"/>
        </w:numPr>
        <w:rPr/>
      </w:pPr>
      <w:r>
        <w:rPr>
          <w:b/>
          <w:bCs/>
        </w:rPr>
        <w:t>Match Events</w:t>
      </w:r>
      <w:r>
        <w:rPr/>
        <w:t xml:space="preserve"> (goals, cards) are dependent on matches (weak entity)</w:t>
      </w:r>
    </w:p>
    <w:p>
      <w:pPr>
        <w:pStyle w:val="Compact"/>
        <w:numPr>
          <w:ilvl w:val="0"/>
          <w:numId w:val="1"/>
        </w:numPr>
        <w:rPr/>
      </w:pPr>
      <w:r>
        <w:rPr>
          <w:b/>
          <w:bCs/>
        </w:rPr>
        <w:t>Referees</w:t>
      </w:r>
      <w:r>
        <w:rPr/>
        <w:t xml:space="preserve"> and </w:t>
      </w:r>
      <w:r>
        <w:rPr>
          <w:b/>
          <w:bCs/>
        </w:rPr>
        <w:t>Linesmen</w:t>
      </w:r>
      <w:r>
        <w:rPr/>
        <w:t xml:space="preserve"> are types of </w:t>
      </w:r>
      <w:r>
        <w:rPr>
          <w:b/>
          <w:bCs/>
        </w:rPr>
        <w:t>Officials</w:t>
      </w:r>
      <w:r>
        <w:rPr/>
        <w:t xml:space="preserve"> (specialization hierarchy)</w:t>
      </w:r>
    </w:p>
    <w:p>
      <w:pPr>
        <w:pStyle w:val="Compact"/>
        <w:numPr>
          <w:ilvl w:val="0"/>
          <w:numId w:val="1"/>
        </w:numPr>
        <w:rPr/>
      </w:pPr>
      <w:r>
        <w:rPr>
          <w:b/>
          <w:bCs/>
        </w:rPr>
        <w:t>Venues</w:t>
      </w:r>
      <w:r>
        <w:rPr/>
        <w:t xml:space="preserve"> (Stadiums) host multiple matches</w:t>
      </w:r>
    </w:p>
    <w:p>
      <w:pPr>
        <w:pStyle w:val="Compact"/>
        <w:numPr>
          <w:ilvl w:val="0"/>
          <w:numId w:val="1"/>
        </w:numPr>
        <w:rPr/>
      </w:pPr>
      <w:r>
        <w:rPr>
          <w:b/>
          <w:bCs/>
        </w:rPr>
        <w:t>Sponsors</w:t>
      </w:r>
      <w:r>
        <w:rPr/>
        <w:t xml:space="preserve"> can sponsor multiple tournaments, teams, or players</w:t>
      </w:r>
    </w:p>
    <w:p>
      <w:pPr>
        <w:pStyle w:val="Compact"/>
        <w:numPr>
          <w:ilvl w:val="0"/>
          <w:numId w:val="1"/>
        </w:numPr>
        <w:rPr/>
      </w:pPr>
      <w:r>
        <w:rPr>
          <w:b/>
          <w:bCs/>
        </w:rPr>
        <w:t>Medical Staff</w:t>
      </w:r>
      <w:r>
        <w:rPr/>
        <w:t xml:space="preserve"> are assigned to teams to manage player injuries</w:t>
      </w:r>
    </w:p>
    <w:p>
      <w:pPr>
        <w:pStyle w:val="Compact"/>
        <w:numPr>
          <w:ilvl w:val="0"/>
          <w:numId w:val="1"/>
        </w:numPr>
        <w:rPr/>
      </w:pPr>
      <w:r>
        <w:rPr>
          <w:b/>
          <w:bCs/>
        </w:rPr>
        <w:t>Coaches</w:t>
      </w:r>
      <w:r>
        <w:rPr/>
        <w:t xml:space="preserve"> manage teams with contract details</w:t>
      </w:r>
    </w:p>
    <w:p>
      <w:pPr>
        <w:pStyle w:val="Compact"/>
        <w:numPr>
          <w:ilvl w:val="0"/>
          <w:numId w:val="1"/>
        </w:numPr>
        <w:rPr/>
      </w:pPr>
      <w:r>
        <w:rPr/>
        <w:t>Each match must have one main referee and at least two linesmen</w:t>
      </w:r>
    </w:p>
    <w:p>
      <w:pPr>
        <w:pStyle w:val="Compact"/>
        <w:numPr>
          <w:ilvl w:val="0"/>
          <w:numId w:val="1"/>
        </w:numPr>
        <w:rPr/>
      </w:pPr>
      <w:r>
        <w:rPr/>
        <w:t>Players can have multiple match events across different matches</w:t>
      </w:r>
    </w:p>
    <w:p>
      <w:pPr>
        <w:pStyle w:val="Normal"/>
        <w:rPr/>
      </w:pPr>
      <w:bookmarkStart w:id="7" w:name="case-study"/>
      <w:bookmarkStart w:id="8" w:name="business-rule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8"/>
    </w:p>
    <w:p>
      <w:pPr>
        <w:pStyle w:val="Heading2"/>
        <w:rPr/>
      </w:pPr>
      <w:bookmarkStart w:id="9" w:name="entity-names"/>
      <w:r>
        <w:rPr/>
        <w:t>2. Entity Names</w:t>
      </w:r>
    </w:p>
    <w:p>
      <w:pPr>
        <w:pStyle w:val="FirstParagraph"/>
        <w:rPr/>
      </w:pPr>
      <w:r>
        <w:rPr/>
        <w:t xml:space="preserve">The system consists of </w:t>
      </w:r>
      <w:r>
        <w:rPr>
          <w:b/>
          <w:bCs/>
        </w:rPr>
        <w:t>12 entities</w:t>
      </w:r>
      <w:r>
        <w:rPr/>
        <w:t>:</w:t>
      </w:r>
    </w:p>
    <w:p>
      <w:pPr>
        <w:pStyle w:val="Compact"/>
        <w:numPr>
          <w:ilvl w:val="0"/>
          <w:numId w:val="27"/>
        </w:numPr>
        <w:rPr/>
      </w:pPr>
      <w:r>
        <w:rPr>
          <w:b/>
          <w:bCs/>
        </w:rPr>
        <w:t>Tournament</w:t>
      </w:r>
    </w:p>
    <w:p>
      <w:pPr>
        <w:pStyle w:val="Compact"/>
        <w:numPr>
          <w:ilvl w:val="0"/>
          <w:numId w:val="28"/>
        </w:numPr>
        <w:rPr/>
      </w:pPr>
      <w:r>
        <w:rPr>
          <w:b/>
          <w:bCs/>
        </w:rPr>
        <w:t>Team</w:t>
      </w:r>
    </w:p>
    <w:p>
      <w:pPr>
        <w:pStyle w:val="Compact"/>
        <w:numPr>
          <w:ilvl w:val="0"/>
          <w:numId w:val="29"/>
        </w:numPr>
        <w:rPr/>
      </w:pPr>
      <w:r>
        <w:rPr>
          <w:b/>
          <w:bCs/>
        </w:rPr>
        <w:t>Player</w:t>
      </w:r>
      <w:r>
        <w:rPr/>
        <w:t xml:space="preserve"> (Supertype)</w:t>
      </w:r>
    </w:p>
    <w:p>
      <w:pPr>
        <w:pStyle w:val="Compact"/>
        <w:numPr>
          <w:ilvl w:val="0"/>
          <w:numId w:val="30"/>
        </w:numPr>
        <w:rPr/>
      </w:pPr>
      <w:r>
        <w:rPr>
          <w:b/>
          <w:bCs/>
        </w:rPr>
        <w:t>Goalkeeper</w:t>
      </w:r>
      <w:r>
        <w:rPr/>
        <w:t xml:space="preserve"> (Subtype - Disjoint)</w:t>
      </w:r>
    </w:p>
    <w:p>
      <w:pPr>
        <w:pStyle w:val="Compact"/>
        <w:numPr>
          <w:ilvl w:val="0"/>
          <w:numId w:val="31"/>
        </w:numPr>
        <w:rPr/>
      </w:pPr>
      <w:r>
        <w:rPr>
          <w:b/>
          <w:bCs/>
        </w:rPr>
        <w:t>FieldPlayer</w:t>
      </w:r>
      <w:r>
        <w:rPr/>
        <w:t xml:space="preserve"> (Subtype - Disjoint, further divided)</w:t>
      </w:r>
    </w:p>
    <w:p>
      <w:pPr>
        <w:pStyle w:val="Compact"/>
        <w:numPr>
          <w:ilvl w:val="0"/>
          <w:numId w:val="32"/>
        </w:numPr>
        <w:rPr/>
      </w:pPr>
      <w:r>
        <w:rPr>
          <w:b/>
          <w:bCs/>
        </w:rPr>
        <w:t>Match</w:t>
      </w:r>
    </w:p>
    <w:p>
      <w:pPr>
        <w:pStyle w:val="Compact"/>
        <w:numPr>
          <w:ilvl w:val="0"/>
          <w:numId w:val="33"/>
        </w:numPr>
        <w:rPr/>
      </w:pPr>
      <w:r>
        <w:rPr>
          <w:b/>
          <w:bCs/>
        </w:rPr>
        <w:t>MatchEvent</w:t>
      </w:r>
      <w:r>
        <w:rPr/>
        <w:t xml:space="preserve"> (Weak Entity)</w:t>
      </w:r>
    </w:p>
    <w:p>
      <w:pPr>
        <w:pStyle w:val="Compact"/>
        <w:numPr>
          <w:ilvl w:val="0"/>
          <w:numId w:val="34"/>
        </w:numPr>
        <w:rPr/>
      </w:pPr>
      <w:r>
        <w:rPr>
          <w:b/>
          <w:bCs/>
        </w:rPr>
        <w:t>Official</w:t>
      </w:r>
      <w:r>
        <w:rPr/>
        <w:t xml:space="preserve"> (Supertype)</w:t>
      </w:r>
    </w:p>
    <w:p>
      <w:pPr>
        <w:pStyle w:val="Compact"/>
        <w:numPr>
          <w:ilvl w:val="0"/>
          <w:numId w:val="35"/>
        </w:numPr>
        <w:rPr/>
      </w:pPr>
      <w:r>
        <w:rPr>
          <w:b/>
          <w:bCs/>
        </w:rPr>
        <w:t>Venue</w:t>
      </w:r>
    </w:p>
    <w:p>
      <w:pPr>
        <w:pStyle w:val="Compact"/>
        <w:numPr>
          <w:ilvl w:val="0"/>
          <w:numId w:val="36"/>
        </w:numPr>
        <w:rPr/>
      </w:pPr>
      <w:r>
        <w:rPr>
          <w:b/>
          <w:bCs/>
        </w:rPr>
        <w:t>Sponsor</w:t>
      </w:r>
    </w:p>
    <w:p>
      <w:pPr>
        <w:pStyle w:val="Compact"/>
        <w:numPr>
          <w:ilvl w:val="0"/>
          <w:numId w:val="37"/>
        </w:numPr>
        <w:rPr/>
      </w:pPr>
      <w:r>
        <w:rPr>
          <w:b/>
          <w:bCs/>
        </w:rPr>
        <w:t>MedicalStaff</w:t>
      </w:r>
    </w:p>
    <w:p>
      <w:pPr>
        <w:pStyle w:val="Compact"/>
        <w:numPr>
          <w:ilvl w:val="0"/>
          <w:numId w:val="38"/>
        </w:numPr>
        <w:rPr/>
      </w:pPr>
      <w:r>
        <w:rPr>
          <w:b/>
          <w:bCs/>
        </w:rPr>
        <w:t>Coach</w:t>
      </w:r>
    </w:p>
    <w:p>
      <w:pPr>
        <w:pStyle w:val="Normal"/>
        <w:rPr/>
      </w:pPr>
      <w:bookmarkStart w:id="10" w:name="entity-name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attributes"/>
      <w:r>
        <w:rPr/>
        <w:t>3. Attributes</w:t>
      </w:r>
    </w:p>
    <w:p>
      <w:pPr>
        <w:pStyle w:val="Heading3"/>
        <w:rPr/>
      </w:pPr>
      <w:bookmarkStart w:id="12" w:name="tournament"/>
      <w:r>
        <w:rPr/>
        <w:t>3.1 Tournament</w:t>
      </w:r>
    </w:p>
    <w:p>
      <w:pPr>
        <w:pStyle w:val="Compact"/>
        <w:numPr>
          <w:ilvl w:val="0"/>
          <w:numId w:val="3"/>
        </w:numPr>
        <w:rPr/>
      </w:pPr>
      <w:r>
        <w:rPr>
          <w:b/>
          <w:bCs/>
        </w:rPr>
        <w:t>TournamentID</w:t>
      </w:r>
      <w:r>
        <w:rPr/>
        <w:t xml:space="preserve"> (PK, Surrogate Key) - Numeric</w:t>
      </w:r>
    </w:p>
    <w:p>
      <w:pPr>
        <w:pStyle w:val="Compact"/>
        <w:numPr>
          <w:ilvl w:val="0"/>
          <w:numId w:val="3"/>
        </w:numPr>
        <w:rPr/>
      </w:pPr>
      <w:r>
        <w:rPr/>
        <w:t>TournamentName - Varchar</w:t>
      </w:r>
    </w:p>
    <w:p>
      <w:pPr>
        <w:pStyle w:val="Compact"/>
        <w:numPr>
          <w:ilvl w:val="0"/>
          <w:numId w:val="3"/>
        </w:numPr>
        <w:rPr/>
      </w:pPr>
      <w:r>
        <w:rPr/>
        <w:t>StartDate - Date</w:t>
      </w:r>
    </w:p>
    <w:p>
      <w:pPr>
        <w:pStyle w:val="Compact"/>
        <w:numPr>
          <w:ilvl w:val="0"/>
          <w:numId w:val="3"/>
        </w:numPr>
        <w:rPr/>
      </w:pPr>
      <w:r>
        <w:rPr/>
        <w:t>EndDate - Date</w:t>
      </w:r>
    </w:p>
    <w:p>
      <w:pPr>
        <w:pStyle w:val="Compact"/>
        <w:numPr>
          <w:ilvl w:val="0"/>
          <w:numId w:val="3"/>
        </w:numPr>
        <w:rPr/>
      </w:pPr>
      <w:r>
        <w:rPr/>
        <w:t>Season - Varchar</w:t>
      </w:r>
    </w:p>
    <w:p>
      <w:pPr>
        <w:pStyle w:val="Compact"/>
        <w:numPr>
          <w:ilvl w:val="0"/>
          <w:numId w:val="3"/>
        </w:numPr>
        <w:rPr/>
      </w:pPr>
      <w:r>
        <w:rPr/>
        <w:t>PrizeMoney - Numeric</w:t>
      </w:r>
    </w:p>
    <w:p>
      <w:pPr>
        <w:pStyle w:val="Compact"/>
        <w:numPr>
          <w:ilvl w:val="0"/>
          <w:numId w:val="3"/>
        </w:numPr>
        <w:rPr/>
      </w:pPr>
      <w:bookmarkStart w:id="13" w:name="tournament"/>
      <w:r>
        <w:rPr/>
        <w:t>Location - Varchar</w:t>
      </w:r>
      <w:bookmarkEnd w:id="13"/>
    </w:p>
    <w:p>
      <w:pPr>
        <w:pStyle w:val="Heading3"/>
        <w:rPr/>
      </w:pPr>
      <w:bookmarkStart w:id="14" w:name="team"/>
      <w:r>
        <w:rPr/>
        <w:t>3.2 Team</w:t>
      </w:r>
    </w:p>
    <w:p>
      <w:pPr>
        <w:pStyle w:val="Compact"/>
        <w:numPr>
          <w:ilvl w:val="0"/>
          <w:numId w:val="39"/>
        </w:numPr>
        <w:rPr/>
      </w:pPr>
      <w:r>
        <w:rPr>
          <w:b/>
          <w:bCs/>
        </w:rPr>
        <w:t>TeamID</w:t>
      </w:r>
      <w:r>
        <w:rPr/>
        <w:t xml:space="preserve"> (PK, Surrogate Key) - Numeric</w:t>
      </w:r>
    </w:p>
    <w:p>
      <w:pPr>
        <w:pStyle w:val="Compact"/>
        <w:numPr>
          <w:ilvl w:val="0"/>
          <w:numId w:val="40"/>
        </w:numPr>
        <w:rPr/>
      </w:pPr>
      <w:r>
        <w:rPr/>
        <w:t>TeamName - Varchar</w:t>
      </w:r>
    </w:p>
    <w:p>
      <w:pPr>
        <w:pStyle w:val="Compact"/>
        <w:numPr>
          <w:ilvl w:val="0"/>
          <w:numId w:val="41"/>
        </w:numPr>
        <w:rPr/>
      </w:pPr>
      <w:r>
        <w:rPr/>
        <w:t>FoundedYear - Numeric</w:t>
      </w:r>
    </w:p>
    <w:p>
      <w:pPr>
        <w:pStyle w:val="Compact"/>
        <w:numPr>
          <w:ilvl w:val="0"/>
          <w:numId w:val="42"/>
        </w:numPr>
        <w:rPr/>
      </w:pPr>
      <w:r>
        <w:rPr/>
        <w:t>City - Varchar</w:t>
      </w:r>
    </w:p>
    <w:p>
      <w:pPr>
        <w:pStyle w:val="Compact"/>
        <w:numPr>
          <w:ilvl w:val="0"/>
          <w:numId w:val="43"/>
        </w:numPr>
        <w:rPr/>
      </w:pPr>
      <w:r>
        <w:rPr/>
        <w:t>HomeStadium - Varchar</w:t>
      </w:r>
    </w:p>
    <w:p>
      <w:pPr>
        <w:pStyle w:val="Compact"/>
        <w:numPr>
          <w:ilvl w:val="0"/>
          <w:numId w:val="44"/>
        </w:numPr>
        <w:rPr/>
      </w:pPr>
      <w:bookmarkStart w:id="15" w:name="team"/>
      <w:r>
        <w:rPr/>
        <w:t>TournamentID (FK) - Numeric</w:t>
      </w:r>
      <w:bookmarkEnd w:id="15"/>
    </w:p>
    <w:p>
      <w:pPr>
        <w:pStyle w:val="Heading3"/>
        <w:rPr/>
      </w:pPr>
      <w:bookmarkStart w:id="16" w:name="player-supertype"/>
      <w:r>
        <w:rPr/>
        <w:t>3.3 Player (Supertype)</w:t>
      </w:r>
    </w:p>
    <w:p>
      <w:pPr>
        <w:pStyle w:val="Compact"/>
        <w:numPr>
          <w:ilvl w:val="0"/>
          <w:numId w:val="45"/>
        </w:numPr>
        <w:rPr/>
      </w:pPr>
      <w:r>
        <w:rPr>
          <w:b/>
          <w:bCs/>
        </w:rPr>
        <w:t>PlayerID</w:t>
      </w:r>
      <w:r>
        <w:rPr/>
        <w:t xml:space="preserve"> (PK, Surrogate Key) - Numeric</w:t>
      </w:r>
    </w:p>
    <w:p>
      <w:pPr>
        <w:pStyle w:val="Compact"/>
        <w:numPr>
          <w:ilvl w:val="0"/>
          <w:numId w:val="46"/>
        </w:numPr>
        <w:rPr/>
      </w:pPr>
      <w:r>
        <w:rPr/>
        <w:t>FirstName - Varchar</w:t>
      </w:r>
    </w:p>
    <w:p>
      <w:pPr>
        <w:pStyle w:val="Compact"/>
        <w:numPr>
          <w:ilvl w:val="0"/>
          <w:numId w:val="47"/>
        </w:numPr>
        <w:rPr/>
      </w:pPr>
      <w:r>
        <w:rPr/>
        <w:t>LastName - Varchar</w:t>
      </w:r>
    </w:p>
    <w:p>
      <w:pPr>
        <w:pStyle w:val="Compact"/>
        <w:numPr>
          <w:ilvl w:val="0"/>
          <w:numId w:val="48"/>
        </w:numPr>
        <w:rPr/>
      </w:pPr>
      <w:r>
        <w:rPr/>
        <w:t>DateOfBirth - Date</w:t>
      </w:r>
    </w:p>
    <w:p>
      <w:pPr>
        <w:pStyle w:val="Compact"/>
        <w:numPr>
          <w:ilvl w:val="0"/>
          <w:numId w:val="49"/>
        </w:numPr>
        <w:rPr/>
      </w:pPr>
      <w:r>
        <w:rPr/>
        <w:t>Nationality - Varchar</w:t>
      </w:r>
    </w:p>
    <w:p>
      <w:pPr>
        <w:pStyle w:val="Compact"/>
        <w:numPr>
          <w:ilvl w:val="0"/>
          <w:numId w:val="50"/>
        </w:numPr>
        <w:rPr/>
      </w:pPr>
      <w:r>
        <w:rPr/>
        <w:t>Height - Numeric</w:t>
      </w:r>
    </w:p>
    <w:p>
      <w:pPr>
        <w:pStyle w:val="Compact"/>
        <w:numPr>
          <w:ilvl w:val="0"/>
          <w:numId w:val="51"/>
        </w:numPr>
        <w:rPr/>
      </w:pPr>
      <w:r>
        <w:rPr/>
        <w:t>Weight - Numeric</w:t>
      </w:r>
    </w:p>
    <w:p>
      <w:pPr>
        <w:pStyle w:val="Compact"/>
        <w:numPr>
          <w:ilvl w:val="0"/>
          <w:numId w:val="52"/>
        </w:numPr>
        <w:rPr/>
      </w:pPr>
      <w:r>
        <w:rPr/>
        <w:t>JerseyNumber - Numeric</w:t>
      </w:r>
    </w:p>
    <w:p>
      <w:pPr>
        <w:pStyle w:val="Compact"/>
        <w:numPr>
          <w:ilvl w:val="0"/>
          <w:numId w:val="53"/>
        </w:numPr>
        <w:rPr/>
      </w:pPr>
      <w:bookmarkStart w:id="17" w:name="player-supertype"/>
      <w:r>
        <w:rPr/>
        <w:t>TeamID (FK) - Numeric</w:t>
      </w:r>
      <w:bookmarkEnd w:id="17"/>
    </w:p>
    <w:p>
      <w:pPr>
        <w:pStyle w:val="Heading3"/>
        <w:rPr/>
      </w:pPr>
      <w:bookmarkStart w:id="18" w:name="goalkeeper-subtype"/>
      <w:r>
        <w:rPr/>
        <w:t>3.4 Goalkeeper (Subtype)</w:t>
      </w:r>
    </w:p>
    <w:p>
      <w:pPr>
        <w:pStyle w:val="Compact"/>
        <w:numPr>
          <w:ilvl w:val="0"/>
          <w:numId w:val="54"/>
        </w:numPr>
        <w:rPr/>
      </w:pPr>
      <w:r>
        <w:rPr>
          <w:b/>
          <w:bCs/>
        </w:rPr>
        <w:t>PlayerID</w:t>
      </w:r>
      <w:r>
        <w:rPr/>
        <w:t xml:space="preserve"> (PK, FK) - Numeric</w:t>
      </w:r>
    </w:p>
    <w:p>
      <w:pPr>
        <w:pStyle w:val="Compact"/>
        <w:numPr>
          <w:ilvl w:val="0"/>
          <w:numId w:val="55"/>
        </w:numPr>
        <w:rPr/>
      </w:pPr>
      <w:r>
        <w:rPr/>
        <w:t>SavePercentage - Numeric</w:t>
      </w:r>
    </w:p>
    <w:p>
      <w:pPr>
        <w:pStyle w:val="Compact"/>
        <w:numPr>
          <w:ilvl w:val="0"/>
          <w:numId w:val="56"/>
        </w:numPr>
        <w:rPr/>
      </w:pPr>
      <w:r>
        <w:rPr/>
        <w:t>CleanSheets - Numeric</w:t>
      </w:r>
    </w:p>
    <w:p>
      <w:pPr>
        <w:pStyle w:val="Compact"/>
        <w:numPr>
          <w:ilvl w:val="0"/>
          <w:numId w:val="57"/>
        </w:numPr>
        <w:rPr/>
      </w:pPr>
      <w:bookmarkStart w:id="19" w:name="goalkeeper-subtype"/>
      <w:r>
        <w:rPr/>
        <w:t>GoalsConceded - Numeric</w:t>
      </w:r>
      <w:bookmarkEnd w:id="19"/>
    </w:p>
    <w:p>
      <w:pPr>
        <w:pStyle w:val="Heading3"/>
        <w:rPr/>
      </w:pPr>
      <w:bookmarkStart w:id="20" w:name="fieldplayer-subtype"/>
      <w:r>
        <w:rPr/>
        <w:t>3.5 FieldPlayer (Subtype)</w:t>
      </w:r>
    </w:p>
    <w:p>
      <w:pPr>
        <w:pStyle w:val="Compact"/>
        <w:numPr>
          <w:ilvl w:val="0"/>
          <w:numId w:val="58"/>
        </w:numPr>
        <w:rPr/>
      </w:pPr>
      <w:r>
        <w:rPr>
          <w:b/>
          <w:bCs/>
        </w:rPr>
        <w:t>PlayerID</w:t>
      </w:r>
      <w:r>
        <w:rPr/>
        <w:t xml:space="preserve"> (PK, FK) - Numeric</w:t>
      </w:r>
    </w:p>
    <w:p>
      <w:pPr>
        <w:pStyle w:val="Compact"/>
        <w:numPr>
          <w:ilvl w:val="0"/>
          <w:numId w:val="59"/>
        </w:numPr>
        <w:rPr/>
      </w:pPr>
      <w:r>
        <w:rPr/>
        <w:t>Position - Varchar (Defender/Midfielder/Forward)</w:t>
      </w:r>
    </w:p>
    <w:p>
      <w:pPr>
        <w:pStyle w:val="Compact"/>
        <w:numPr>
          <w:ilvl w:val="0"/>
          <w:numId w:val="60"/>
        </w:numPr>
        <w:rPr/>
      </w:pPr>
      <w:r>
        <w:rPr/>
        <w:t>GoalsScored - Numeric</w:t>
      </w:r>
    </w:p>
    <w:p>
      <w:pPr>
        <w:pStyle w:val="Compact"/>
        <w:numPr>
          <w:ilvl w:val="0"/>
          <w:numId w:val="61"/>
        </w:numPr>
        <w:rPr/>
      </w:pPr>
      <w:r>
        <w:rPr/>
        <w:t>Assists - Numeric</w:t>
      </w:r>
    </w:p>
    <w:p>
      <w:pPr>
        <w:pStyle w:val="Compact"/>
        <w:numPr>
          <w:ilvl w:val="0"/>
          <w:numId w:val="62"/>
        </w:numPr>
        <w:rPr/>
      </w:pPr>
      <w:bookmarkStart w:id="21" w:name="fieldplayer-subtype"/>
      <w:r>
        <w:rPr/>
        <w:t>PassAccuracy - Numeric</w:t>
      </w:r>
      <w:bookmarkEnd w:id="21"/>
    </w:p>
    <w:p>
      <w:pPr>
        <w:pStyle w:val="Heading3"/>
        <w:rPr/>
      </w:pPr>
      <w:bookmarkStart w:id="22" w:name="match"/>
      <w:r>
        <w:rPr/>
        <w:t>3.6 Match</w:t>
      </w:r>
    </w:p>
    <w:p>
      <w:pPr>
        <w:pStyle w:val="Compact"/>
        <w:numPr>
          <w:ilvl w:val="0"/>
          <w:numId w:val="63"/>
        </w:numPr>
        <w:rPr/>
      </w:pPr>
      <w:r>
        <w:rPr>
          <w:b/>
          <w:bCs/>
        </w:rPr>
        <w:t>MatchID</w:t>
      </w:r>
      <w:r>
        <w:rPr/>
        <w:t xml:space="preserve"> (PK, Surrogate Key) - Numeric</w:t>
      </w:r>
    </w:p>
    <w:p>
      <w:pPr>
        <w:pStyle w:val="Compact"/>
        <w:numPr>
          <w:ilvl w:val="0"/>
          <w:numId w:val="64"/>
        </w:numPr>
        <w:rPr/>
      </w:pPr>
      <w:r>
        <w:rPr/>
        <w:t>MatchDate - Date</w:t>
      </w:r>
    </w:p>
    <w:p>
      <w:pPr>
        <w:pStyle w:val="Compact"/>
        <w:numPr>
          <w:ilvl w:val="0"/>
          <w:numId w:val="65"/>
        </w:numPr>
        <w:rPr/>
      </w:pPr>
      <w:r>
        <w:rPr/>
        <w:t>KickOffTime - Varchar</w:t>
      </w:r>
    </w:p>
    <w:p>
      <w:pPr>
        <w:pStyle w:val="Compact"/>
        <w:numPr>
          <w:ilvl w:val="0"/>
          <w:numId w:val="66"/>
        </w:numPr>
        <w:rPr/>
      </w:pPr>
      <w:r>
        <w:rPr/>
        <w:t>HomeTeamScore - Numeric</w:t>
      </w:r>
    </w:p>
    <w:p>
      <w:pPr>
        <w:pStyle w:val="Compact"/>
        <w:numPr>
          <w:ilvl w:val="0"/>
          <w:numId w:val="67"/>
        </w:numPr>
        <w:rPr/>
      </w:pPr>
      <w:r>
        <w:rPr/>
        <w:t>AwayTeamScore - Numeric</w:t>
      </w:r>
    </w:p>
    <w:p>
      <w:pPr>
        <w:pStyle w:val="Compact"/>
        <w:numPr>
          <w:ilvl w:val="0"/>
          <w:numId w:val="68"/>
        </w:numPr>
        <w:rPr/>
      </w:pPr>
      <w:r>
        <w:rPr/>
        <w:t>Attendance - Numeric</w:t>
      </w:r>
    </w:p>
    <w:p>
      <w:pPr>
        <w:pStyle w:val="Compact"/>
        <w:numPr>
          <w:ilvl w:val="0"/>
          <w:numId w:val="69"/>
        </w:numPr>
        <w:rPr/>
      </w:pPr>
      <w:r>
        <w:rPr/>
        <w:t>TournamentID (FK) - Numeric</w:t>
      </w:r>
    </w:p>
    <w:p>
      <w:pPr>
        <w:pStyle w:val="Compact"/>
        <w:numPr>
          <w:ilvl w:val="0"/>
          <w:numId w:val="70"/>
        </w:numPr>
        <w:rPr/>
      </w:pPr>
      <w:r>
        <w:rPr/>
        <w:t>VenueID (FK) - Numeric</w:t>
      </w:r>
    </w:p>
    <w:p>
      <w:pPr>
        <w:pStyle w:val="Compact"/>
        <w:numPr>
          <w:ilvl w:val="0"/>
          <w:numId w:val="71"/>
        </w:numPr>
        <w:rPr/>
      </w:pPr>
      <w:r>
        <w:rPr/>
        <w:t>HomeTeamID (FK) - Numeric</w:t>
      </w:r>
    </w:p>
    <w:p>
      <w:pPr>
        <w:pStyle w:val="Compact"/>
        <w:numPr>
          <w:ilvl w:val="0"/>
          <w:numId w:val="72"/>
        </w:numPr>
        <w:rPr/>
      </w:pPr>
      <w:r>
        <w:rPr/>
        <w:t>AwayTeamID (FK) - Numeric</w:t>
      </w:r>
    </w:p>
    <w:p>
      <w:pPr>
        <w:pStyle w:val="Compact"/>
        <w:numPr>
          <w:ilvl w:val="0"/>
          <w:numId w:val="73"/>
        </w:numPr>
        <w:rPr/>
      </w:pPr>
      <w:bookmarkStart w:id="23" w:name="match"/>
      <w:r>
        <w:rPr/>
        <w:t>RefereeID (FK) - Numeric</w:t>
      </w:r>
      <w:bookmarkEnd w:id="23"/>
    </w:p>
    <w:p>
      <w:pPr>
        <w:pStyle w:val="Heading3"/>
        <w:rPr/>
      </w:pPr>
      <w:bookmarkStart w:id="24" w:name="matchevent-weak-entity"/>
      <w:r>
        <w:rPr/>
        <w:t>3.7 MatchEvent (Weak Entity)</w:t>
      </w:r>
    </w:p>
    <w:p>
      <w:pPr>
        <w:pStyle w:val="Compact"/>
        <w:numPr>
          <w:ilvl w:val="0"/>
          <w:numId w:val="74"/>
        </w:numPr>
        <w:rPr/>
      </w:pPr>
      <w:r>
        <w:rPr>
          <w:b/>
          <w:bCs/>
        </w:rPr>
        <w:t>MatchID, EventSequence</w:t>
      </w:r>
      <w:r>
        <w:rPr/>
        <w:t xml:space="preserve"> (PK, Composite Key) - Numeric</w:t>
      </w:r>
    </w:p>
    <w:p>
      <w:pPr>
        <w:pStyle w:val="Compact"/>
        <w:numPr>
          <w:ilvl w:val="0"/>
          <w:numId w:val="75"/>
        </w:numPr>
        <w:rPr/>
      </w:pPr>
      <w:r>
        <w:rPr/>
        <w:t>EventType - Varchar (Goal/YellowCard/RedCard/Substitution)</w:t>
      </w:r>
    </w:p>
    <w:p>
      <w:pPr>
        <w:pStyle w:val="Compact"/>
        <w:numPr>
          <w:ilvl w:val="0"/>
          <w:numId w:val="76"/>
        </w:numPr>
        <w:rPr/>
      </w:pPr>
      <w:r>
        <w:rPr/>
        <w:t>EventTime - Numeric (minute)</w:t>
      </w:r>
    </w:p>
    <w:p>
      <w:pPr>
        <w:pStyle w:val="Compact"/>
        <w:numPr>
          <w:ilvl w:val="0"/>
          <w:numId w:val="77"/>
        </w:numPr>
        <w:rPr/>
      </w:pPr>
      <w:r>
        <w:rPr/>
        <w:t>PlayerID (FK) - Numeric</w:t>
      </w:r>
    </w:p>
    <w:p>
      <w:pPr>
        <w:pStyle w:val="Compact"/>
        <w:numPr>
          <w:ilvl w:val="0"/>
          <w:numId w:val="78"/>
        </w:numPr>
        <w:rPr/>
      </w:pPr>
      <w:bookmarkStart w:id="25" w:name="matchevent-weak-entity"/>
      <w:r>
        <w:rPr/>
        <w:t>Description - Varchar</w:t>
      </w:r>
      <w:bookmarkEnd w:id="25"/>
    </w:p>
    <w:p>
      <w:pPr>
        <w:pStyle w:val="Heading3"/>
        <w:rPr/>
      </w:pPr>
      <w:bookmarkStart w:id="26" w:name="official-supertype"/>
      <w:r>
        <w:rPr/>
        <w:t>3.8 Official (Supertype)</w:t>
      </w:r>
    </w:p>
    <w:p>
      <w:pPr>
        <w:pStyle w:val="Compact"/>
        <w:numPr>
          <w:ilvl w:val="0"/>
          <w:numId w:val="79"/>
        </w:numPr>
        <w:rPr/>
      </w:pPr>
      <w:r>
        <w:rPr>
          <w:b/>
          <w:bCs/>
        </w:rPr>
        <w:t>OfficialID</w:t>
      </w:r>
      <w:r>
        <w:rPr/>
        <w:t xml:space="preserve"> (PK, Surrogate Key) - Numeric</w:t>
      </w:r>
    </w:p>
    <w:p>
      <w:pPr>
        <w:pStyle w:val="Compact"/>
        <w:numPr>
          <w:ilvl w:val="0"/>
          <w:numId w:val="80"/>
        </w:numPr>
        <w:rPr/>
      </w:pPr>
      <w:r>
        <w:rPr/>
        <w:t>FirstName - Varchar</w:t>
      </w:r>
    </w:p>
    <w:p>
      <w:pPr>
        <w:pStyle w:val="Compact"/>
        <w:numPr>
          <w:ilvl w:val="0"/>
          <w:numId w:val="81"/>
        </w:numPr>
        <w:rPr/>
      </w:pPr>
      <w:r>
        <w:rPr/>
        <w:t>LastName - Varchar</w:t>
      </w:r>
    </w:p>
    <w:p>
      <w:pPr>
        <w:pStyle w:val="Compact"/>
        <w:numPr>
          <w:ilvl w:val="0"/>
          <w:numId w:val="82"/>
        </w:numPr>
        <w:rPr/>
      </w:pPr>
      <w:r>
        <w:rPr/>
        <w:t>Nationality - Varchar</w:t>
      </w:r>
    </w:p>
    <w:p>
      <w:pPr>
        <w:pStyle w:val="Compact"/>
        <w:numPr>
          <w:ilvl w:val="0"/>
          <w:numId w:val="83"/>
        </w:numPr>
        <w:rPr/>
      </w:pPr>
      <w:r>
        <w:rPr/>
        <w:t>ExperienceYears - Numeric</w:t>
      </w:r>
    </w:p>
    <w:p>
      <w:pPr>
        <w:pStyle w:val="Compact"/>
        <w:numPr>
          <w:ilvl w:val="0"/>
          <w:numId w:val="84"/>
        </w:numPr>
        <w:rPr/>
      </w:pPr>
      <w:bookmarkStart w:id="27" w:name="official-supertype"/>
      <w:r>
        <w:rPr/>
        <w:t>CertificationDate - Date</w:t>
      </w:r>
      <w:bookmarkEnd w:id="27"/>
    </w:p>
    <w:p>
      <w:pPr>
        <w:pStyle w:val="Heading3"/>
        <w:rPr/>
      </w:pPr>
      <w:bookmarkStart w:id="28" w:name="venue"/>
      <w:r>
        <w:rPr/>
        <w:t>3.9 Venue</w:t>
      </w:r>
    </w:p>
    <w:p>
      <w:pPr>
        <w:pStyle w:val="Compact"/>
        <w:numPr>
          <w:ilvl w:val="0"/>
          <w:numId w:val="85"/>
        </w:numPr>
        <w:rPr/>
      </w:pPr>
      <w:r>
        <w:rPr>
          <w:b/>
          <w:bCs/>
        </w:rPr>
        <w:t>VenueID</w:t>
      </w:r>
      <w:r>
        <w:rPr/>
        <w:t xml:space="preserve"> (PK, Surrogate Key) - Numeric</w:t>
      </w:r>
    </w:p>
    <w:p>
      <w:pPr>
        <w:pStyle w:val="Compact"/>
        <w:numPr>
          <w:ilvl w:val="0"/>
          <w:numId w:val="86"/>
        </w:numPr>
        <w:rPr/>
      </w:pPr>
      <w:r>
        <w:rPr/>
        <w:t>VenueName - Varchar</w:t>
      </w:r>
    </w:p>
    <w:p>
      <w:pPr>
        <w:pStyle w:val="Compact"/>
        <w:numPr>
          <w:ilvl w:val="0"/>
          <w:numId w:val="87"/>
        </w:numPr>
        <w:rPr/>
      </w:pPr>
      <w:r>
        <w:rPr/>
        <w:t>City - Varchar</w:t>
      </w:r>
    </w:p>
    <w:p>
      <w:pPr>
        <w:pStyle w:val="Compact"/>
        <w:numPr>
          <w:ilvl w:val="0"/>
          <w:numId w:val="88"/>
        </w:numPr>
        <w:rPr/>
      </w:pPr>
      <w:r>
        <w:rPr/>
        <w:t>Country - Varchar</w:t>
      </w:r>
    </w:p>
    <w:p>
      <w:pPr>
        <w:pStyle w:val="Compact"/>
        <w:numPr>
          <w:ilvl w:val="0"/>
          <w:numId w:val="89"/>
        </w:numPr>
        <w:rPr/>
      </w:pPr>
      <w:r>
        <w:rPr/>
        <w:t>Capacity - Numeric</w:t>
      </w:r>
    </w:p>
    <w:p>
      <w:pPr>
        <w:pStyle w:val="Compact"/>
        <w:numPr>
          <w:ilvl w:val="0"/>
          <w:numId w:val="90"/>
        </w:numPr>
        <w:rPr/>
      </w:pPr>
      <w:r>
        <w:rPr/>
        <w:t>SurfaceType - Varchar</w:t>
      </w:r>
    </w:p>
    <w:p>
      <w:pPr>
        <w:pStyle w:val="Compact"/>
        <w:numPr>
          <w:ilvl w:val="0"/>
          <w:numId w:val="91"/>
        </w:numPr>
        <w:rPr/>
      </w:pPr>
      <w:bookmarkStart w:id="29" w:name="venue"/>
      <w:r>
        <w:rPr/>
        <w:t>YearBuilt - Numeric</w:t>
      </w:r>
      <w:bookmarkEnd w:id="29"/>
    </w:p>
    <w:p>
      <w:pPr>
        <w:pStyle w:val="Heading3"/>
        <w:rPr/>
      </w:pPr>
      <w:bookmarkStart w:id="30" w:name="sponsor"/>
      <w:r>
        <w:rPr/>
        <w:t>3.10 Sponsor</w:t>
      </w:r>
    </w:p>
    <w:p>
      <w:pPr>
        <w:pStyle w:val="Compact"/>
        <w:numPr>
          <w:ilvl w:val="0"/>
          <w:numId w:val="92"/>
        </w:numPr>
        <w:rPr/>
      </w:pPr>
      <w:r>
        <w:rPr>
          <w:b/>
          <w:bCs/>
        </w:rPr>
        <w:t>SponsorID</w:t>
      </w:r>
      <w:r>
        <w:rPr/>
        <w:t xml:space="preserve"> (PK, Surrogate Key) - Numeric</w:t>
      </w:r>
    </w:p>
    <w:p>
      <w:pPr>
        <w:pStyle w:val="Compact"/>
        <w:numPr>
          <w:ilvl w:val="0"/>
          <w:numId w:val="93"/>
        </w:numPr>
        <w:rPr/>
      </w:pPr>
      <w:r>
        <w:rPr/>
        <w:t>SponsorName - Varchar</w:t>
      </w:r>
    </w:p>
    <w:p>
      <w:pPr>
        <w:pStyle w:val="Compact"/>
        <w:numPr>
          <w:ilvl w:val="0"/>
          <w:numId w:val="94"/>
        </w:numPr>
        <w:rPr/>
      </w:pPr>
      <w:r>
        <w:rPr/>
        <w:t>Industry - Varchar</w:t>
      </w:r>
    </w:p>
    <w:p>
      <w:pPr>
        <w:pStyle w:val="Compact"/>
        <w:numPr>
          <w:ilvl w:val="0"/>
          <w:numId w:val="95"/>
        </w:numPr>
        <w:rPr/>
      </w:pPr>
      <w:r>
        <w:rPr/>
        <w:t>ContactPerson - Varchar</w:t>
      </w:r>
    </w:p>
    <w:p>
      <w:pPr>
        <w:pStyle w:val="Compact"/>
        <w:numPr>
          <w:ilvl w:val="0"/>
          <w:numId w:val="96"/>
        </w:numPr>
        <w:rPr/>
      </w:pPr>
      <w:r>
        <w:rPr/>
        <w:t>ContactEmail - Varchar</w:t>
      </w:r>
    </w:p>
    <w:p>
      <w:pPr>
        <w:pStyle w:val="Compact"/>
        <w:numPr>
          <w:ilvl w:val="0"/>
          <w:numId w:val="97"/>
        </w:numPr>
        <w:rPr/>
      </w:pPr>
      <w:r>
        <w:rPr/>
        <w:t>SponsorshipAmount - Numeric</w:t>
      </w:r>
    </w:p>
    <w:p>
      <w:pPr>
        <w:pStyle w:val="Compact"/>
        <w:numPr>
          <w:ilvl w:val="0"/>
          <w:numId w:val="98"/>
        </w:numPr>
        <w:rPr/>
      </w:pPr>
      <w:r>
        <w:rPr/>
        <w:t>ContractStartDate - Date</w:t>
      </w:r>
    </w:p>
    <w:p>
      <w:pPr>
        <w:pStyle w:val="Compact"/>
        <w:numPr>
          <w:ilvl w:val="0"/>
          <w:numId w:val="99"/>
        </w:numPr>
        <w:rPr/>
      </w:pPr>
      <w:bookmarkStart w:id="31" w:name="sponsor"/>
      <w:r>
        <w:rPr/>
        <w:t>ContractEndDate - Date</w:t>
      </w:r>
      <w:bookmarkEnd w:id="31"/>
    </w:p>
    <w:p>
      <w:pPr>
        <w:pStyle w:val="Heading3"/>
        <w:rPr/>
      </w:pPr>
      <w:bookmarkStart w:id="32" w:name="medicalstaff"/>
      <w:r>
        <w:rPr/>
        <w:t>3.11 MedicalStaff</w:t>
      </w:r>
    </w:p>
    <w:p>
      <w:pPr>
        <w:pStyle w:val="Compact"/>
        <w:numPr>
          <w:ilvl w:val="0"/>
          <w:numId w:val="100"/>
        </w:numPr>
        <w:rPr/>
      </w:pPr>
      <w:r>
        <w:rPr>
          <w:b/>
          <w:bCs/>
        </w:rPr>
        <w:t>StaffID</w:t>
      </w:r>
      <w:r>
        <w:rPr/>
        <w:t xml:space="preserve"> (PK, Surrogate Key) - Numeric</w:t>
      </w:r>
    </w:p>
    <w:p>
      <w:pPr>
        <w:pStyle w:val="Compact"/>
        <w:numPr>
          <w:ilvl w:val="0"/>
          <w:numId w:val="101"/>
        </w:numPr>
        <w:rPr/>
      </w:pPr>
      <w:r>
        <w:rPr/>
        <w:t>FirstName - Varchar</w:t>
      </w:r>
    </w:p>
    <w:p>
      <w:pPr>
        <w:pStyle w:val="Compact"/>
        <w:numPr>
          <w:ilvl w:val="0"/>
          <w:numId w:val="102"/>
        </w:numPr>
        <w:rPr/>
      </w:pPr>
      <w:r>
        <w:rPr/>
        <w:t>LastName - Varchar</w:t>
      </w:r>
    </w:p>
    <w:p>
      <w:pPr>
        <w:pStyle w:val="Compact"/>
        <w:numPr>
          <w:ilvl w:val="0"/>
          <w:numId w:val="103"/>
        </w:numPr>
        <w:rPr/>
      </w:pPr>
      <w:r>
        <w:rPr/>
        <w:t>Specialization - Varchar</w:t>
      </w:r>
    </w:p>
    <w:p>
      <w:pPr>
        <w:pStyle w:val="Compact"/>
        <w:numPr>
          <w:ilvl w:val="0"/>
          <w:numId w:val="104"/>
        </w:numPr>
        <w:rPr/>
      </w:pPr>
      <w:r>
        <w:rPr/>
        <w:t>LicenseNumber - Varchar</w:t>
      </w:r>
    </w:p>
    <w:p>
      <w:pPr>
        <w:pStyle w:val="Compact"/>
        <w:numPr>
          <w:ilvl w:val="0"/>
          <w:numId w:val="105"/>
        </w:numPr>
        <w:rPr/>
      </w:pPr>
      <w:r>
        <w:rPr/>
        <w:t>HireDate - Date</w:t>
      </w:r>
    </w:p>
    <w:p>
      <w:pPr>
        <w:pStyle w:val="Compact"/>
        <w:numPr>
          <w:ilvl w:val="0"/>
          <w:numId w:val="106"/>
        </w:numPr>
        <w:rPr/>
      </w:pPr>
      <w:bookmarkStart w:id="33" w:name="medicalstaff"/>
      <w:r>
        <w:rPr/>
        <w:t>TeamID (FK) - Numeric</w:t>
      </w:r>
      <w:bookmarkEnd w:id="33"/>
    </w:p>
    <w:p>
      <w:pPr>
        <w:pStyle w:val="Heading3"/>
        <w:rPr/>
      </w:pPr>
      <w:bookmarkStart w:id="34" w:name="coach"/>
      <w:r>
        <w:rPr/>
        <w:t>3.12 Coach</w:t>
      </w:r>
    </w:p>
    <w:p>
      <w:pPr>
        <w:pStyle w:val="Compact"/>
        <w:numPr>
          <w:ilvl w:val="0"/>
          <w:numId w:val="107"/>
        </w:numPr>
        <w:rPr/>
      </w:pPr>
      <w:r>
        <w:rPr>
          <w:b/>
          <w:bCs/>
        </w:rPr>
        <w:t>CoachID</w:t>
      </w:r>
      <w:r>
        <w:rPr/>
        <w:t xml:space="preserve"> (PK, Surrogate Key) - Numeric</w:t>
      </w:r>
    </w:p>
    <w:p>
      <w:pPr>
        <w:pStyle w:val="Compact"/>
        <w:numPr>
          <w:ilvl w:val="0"/>
          <w:numId w:val="108"/>
        </w:numPr>
        <w:rPr/>
      </w:pPr>
      <w:r>
        <w:rPr/>
        <w:t>FirstName - Varchar</w:t>
      </w:r>
    </w:p>
    <w:p>
      <w:pPr>
        <w:pStyle w:val="Compact"/>
        <w:numPr>
          <w:ilvl w:val="0"/>
          <w:numId w:val="109"/>
        </w:numPr>
        <w:rPr/>
      </w:pPr>
      <w:r>
        <w:rPr/>
        <w:t>LastName - Varchar</w:t>
      </w:r>
    </w:p>
    <w:p>
      <w:pPr>
        <w:pStyle w:val="Compact"/>
        <w:numPr>
          <w:ilvl w:val="0"/>
          <w:numId w:val="110"/>
        </w:numPr>
        <w:rPr/>
      </w:pPr>
      <w:r>
        <w:rPr/>
        <w:t>Nationality - Varchar</w:t>
      </w:r>
    </w:p>
    <w:p>
      <w:pPr>
        <w:pStyle w:val="Compact"/>
        <w:numPr>
          <w:ilvl w:val="0"/>
          <w:numId w:val="111"/>
        </w:numPr>
        <w:rPr/>
      </w:pPr>
      <w:r>
        <w:rPr/>
        <w:t>DateOfBirth - Date</w:t>
      </w:r>
    </w:p>
    <w:p>
      <w:pPr>
        <w:pStyle w:val="Compact"/>
        <w:numPr>
          <w:ilvl w:val="0"/>
          <w:numId w:val="112"/>
        </w:numPr>
        <w:rPr/>
      </w:pPr>
      <w:r>
        <w:rPr/>
        <w:t>CoachingLicense - Varchar</w:t>
      </w:r>
    </w:p>
    <w:p>
      <w:pPr>
        <w:pStyle w:val="Compact"/>
        <w:numPr>
          <w:ilvl w:val="0"/>
          <w:numId w:val="113"/>
        </w:numPr>
        <w:rPr/>
      </w:pPr>
      <w:r>
        <w:rPr/>
        <w:t>ContractStartDate - Date</w:t>
      </w:r>
    </w:p>
    <w:p>
      <w:pPr>
        <w:pStyle w:val="Compact"/>
        <w:numPr>
          <w:ilvl w:val="0"/>
          <w:numId w:val="114"/>
        </w:numPr>
        <w:rPr/>
      </w:pPr>
      <w:r>
        <w:rPr/>
        <w:t>ContractEndDate - Date</w:t>
      </w:r>
    </w:p>
    <w:p>
      <w:pPr>
        <w:pStyle w:val="Compact"/>
        <w:numPr>
          <w:ilvl w:val="0"/>
          <w:numId w:val="115"/>
        </w:numPr>
        <w:rPr/>
      </w:pPr>
      <w:r>
        <w:rPr/>
        <w:t>Salary - Numeric</w:t>
      </w:r>
    </w:p>
    <w:p>
      <w:pPr>
        <w:pStyle w:val="Compact"/>
        <w:numPr>
          <w:ilvl w:val="0"/>
          <w:numId w:val="116"/>
        </w:numPr>
        <w:rPr/>
      </w:pPr>
      <w:r>
        <w:rPr/>
        <w:t>TeamID (FK) - Numeric</w:t>
      </w:r>
    </w:p>
    <w:p>
      <w:pPr>
        <w:pStyle w:val="Normal"/>
        <w:rPr/>
      </w:pPr>
      <w:bookmarkStart w:id="35" w:name="attributes"/>
      <w:bookmarkStart w:id="36" w:name="coach"/>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rPr/>
      </w:pPr>
      <w:bookmarkStart w:id="37" w:name="entity-relations"/>
      <w:r>
        <w:rPr/>
        <w:t>4. Entity Relations</w:t>
      </w:r>
    </w:p>
    <w:p>
      <w:pPr>
        <w:pStyle w:val="Heading3"/>
        <w:rPr/>
      </w:pPr>
      <w:r>
        <w:rPr/>
        <w:t>4.1 Relationship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Relationship</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Entity 1</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Entity 2</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Organizes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Tournament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Employs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Specializes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Goalkeeper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1:1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Specializes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FieldPlayer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1:1 </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Participates (Home)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Participates (Away)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Tournament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MatchEvent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Involves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MatchEvent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Tournament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Assigns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MedicalStaff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Coach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bookmarkStart w:id="38" w:name="relationship-summary"/>
            <w:bookmarkEnd w:id="38"/>
          </w:p>
        </w:tc>
      </w:tr>
    </w:tbl>
    <w:p>
      <w:pPr>
        <w:pStyle w:val="Heading3"/>
        <w:rPr/>
      </w:pPr>
      <w:r>
        <w:rPr/>
        <w:t>4.2 Detailed Relationship Descriptions</w:t>
      </w:r>
    </w:p>
    <w:p>
      <w:pPr>
        <w:pStyle w:val="Compact"/>
        <w:numPr>
          <w:ilvl w:val="0"/>
          <w:numId w:val="117"/>
        </w:numPr>
        <w:rPr/>
      </w:pPr>
      <w:r>
        <w:rPr>
          <w:b/>
          <w:bCs/>
        </w:rPr>
        <w:t>Tournament - Team (Organizes)</w:t>
      </w:r>
      <w:r>
        <w:rPr/>
        <w:t>: A tournament organizes multiple teams; each team participates in one tournament</w:t>
      </w:r>
    </w:p>
    <w:p>
      <w:pPr>
        <w:pStyle w:val="Compact"/>
        <w:numPr>
          <w:ilvl w:val="0"/>
          <w:numId w:val="118"/>
        </w:numPr>
        <w:rPr/>
      </w:pPr>
      <w:r>
        <w:rPr>
          <w:b/>
          <w:bCs/>
        </w:rPr>
        <w:t>Team - Player (Employs)</w:t>
      </w:r>
      <w:r>
        <w:rPr/>
        <w:t>: A team employs multiple players; each player belongs to one team</w:t>
      </w:r>
    </w:p>
    <w:p>
      <w:pPr>
        <w:pStyle w:val="Compact"/>
        <w:numPr>
          <w:ilvl w:val="0"/>
          <w:numId w:val="119"/>
        </w:numPr>
        <w:rPr/>
      </w:pPr>
      <w:r>
        <w:rPr>
          <w:b/>
          <w:bCs/>
        </w:rPr>
        <w:t>Player - Goalkeeper/FieldPlayer (Specialization)</w:t>
      </w:r>
      <w:r>
        <w:rPr/>
        <w:t>: Disjoint specialization - a player is either a goalkeeper or a field player</w:t>
      </w:r>
    </w:p>
    <w:p>
      <w:pPr>
        <w:pStyle w:val="Compact"/>
        <w:numPr>
          <w:ilvl w:val="0"/>
          <w:numId w:val="120"/>
        </w:numPr>
        <w:rPr/>
      </w:pPr>
      <w:r>
        <w:rPr>
          <w:b/>
          <w:bCs/>
        </w:rPr>
        <w:t>Venue - Match (Hosts)</w:t>
      </w:r>
      <w:r>
        <w:rPr/>
        <w:t>: A venue hosts multiple matches; each match is held at one venue</w:t>
      </w:r>
    </w:p>
    <w:p>
      <w:pPr>
        <w:pStyle w:val="Compact"/>
        <w:numPr>
          <w:ilvl w:val="0"/>
          <w:numId w:val="121"/>
        </w:numPr>
        <w:rPr/>
      </w:pPr>
      <w:r>
        <w:rPr>
          <w:b/>
          <w:bCs/>
        </w:rPr>
        <w:t>Team - Match (Participates)</w:t>
      </w:r>
      <w:r>
        <w:rPr/>
        <w:t>: Each match has one home team and one away team</w:t>
      </w:r>
    </w:p>
    <w:p>
      <w:pPr>
        <w:pStyle w:val="Compact"/>
        <w:numPr>
          <w:ilvl w:val="0"/>
          <w:numId w:val="122"/>
        </w:numPr>
        <w:rPr/>
      </w:pPr>
      <w:r>
        <w:rPr>
          <w:b/>
          <w:bCs/>
        </w:rPr>
        <w:t>Tournament - Match (Schedules)</w:t>
      </w:r>
      <w:r>
        <w:rPr/>
        <w:t>: A tournament schedules multiple matches</w:t>
      </w:r>
    </w:p>
    <w:p>
      <w:pPr>
        <w:pStyle w:val="Compact"/>
        <w:numPr>
          <w:ilvl w:val="0"/>
          <w:numId w:val="123"/>
        </w:numPr>
        <w:rPr/>
      </w:pPr>
      <w:r>
        <w:rPr>
          <w:b/>
          <w:bCs/>
        </w:rPr>
        <w:t>Match - MatchEvent (Records)</w:t>
      </w:r>
      <w:r>
        <w:rPr/>
        <w:t>: A match records multiple events; events cannot exist without a match (identifying relationship)</w:t>
      </w:r>
    </w:p>
    <w:p>
      <w:pPr>
        <w:pStyle w:val="Compact"/>
        <w:numPr>
          <w:ilvl w:val="0"/>
          <w:numId w:val="124"/>
        </w:numPr>
        <w:rPr/>
      </w:pPr>
      <w:r>
        <w:rPr>
          <w:b/>
          <w:bCs/>
        </w:rPr>
        <w:t>Player - MatchEvent (Involves)</w:t>
      </w:r>
      <w:r>
        <w:rPr/>
        <w:t>: A player can be involved in multiple match events</w:t>
      </w:r>
    </w:p>
    <w:p>
      <w:pPr>
        <w:pStyle w:val="Compact"/>
        <w:numPr>
          <w:ilvl w:val="0"/>
          <w:numId w:val="125"/>
        </w:numPr>
        <w:rPr/>
      </w:pPr>
      <w:r>
        <w:rPr>
          <w:b/>
          <w:bCs/>
        </w:rPr>
        <w:t>Official - Match (Officiates)</w:t>
      </w:r>
      <w:r>
        <w:rPr/>
        <w:t>: An official can officiate multiple matches; each match has one main referee</w:t>
      </w:r>
    </w:p>
    <w:p>
      <w:pPr>
        <w:pStyle w:val="Compact"/>
        <w:numPr>
          <w:ilvl w:val="0"/>
          <w:numId w:val="126"/>
        </w:numPr>
        <w:rPr/>
      </w:pPr>
      <w:r>
        <w:rPr>
          <w:b/>
          <w:bCs/>
        </w:rPr>
        <w:t>Sponsor - Tournament/Team/Player (Sponsors)</w:t>
      </w:r>
      <w:r>
        <w:rPr/>
        <w:t>: Many-to-many relationships (requires junction tables)</w:t>
      </w:r>
    </w:p>
    <w:p>
      <w:pPr>
        <w:pStyle w:val="Compact"/>
        <w:numPr>
          <w:ilvl w:val="0"/>
          <w:numId w:val="127"/>
        </w:numPr>
        <w:rPr/>
      </w:pPr>
      <w:r>
        <w:rPr>
          <w:b/>
          <w:bCs/>
        </w:rPr>
        <w:t>Team - MedicalStaff (Assigns)</w:t>
      </w:r>
      <w:r>
        <w:rPr/>
        <w:t>: A team assigns multiple medical staff members</w:t>
      </w:r>
    </w:p>
    <w:p>
      <w:pPr>
        <w:pStyle w:val="Compact"/>
        <w:numPr>
          <w:ilvl w:val="0"/>
          <w:numId w:val="128"/>
        </w:numPr>
        <w:rPr/>
      </w:pPr>
      <w:r>
        <w:rPr>
          <w:b/>
          <w:bCs/>
        </w:rPr>
        <w:t>Coach - Team (Manages)</w:t>
      </w:r>
      <w:r>
        <w:rPr/>
        <w:t>: A coach manages one team; each team has one coach</w:t>
      </w:r>
    </w:p>
    <w:p>
      <w:pPr>
        <w:pStyle w:val="Normal"/>
        <w:rPr/>
      </w:pPr>
      <w:bookmarkStart w:id="39" w:name="entity-relation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2"/>
        <w:rPr/>
      </w:pPr>
      <w:bookmarkStart w:id="40" w:name="weak-and-strong-entity"/>
      <w:r>
        <w:rPr/>
        <w:t>5. Weak and Strong Entity</w:t>
      </w:r>
    </w:p>
    <w:p>
      <w:pPr>
        <w:pStyle w:val="Heading3"/>
        <w:rPr/>
      </w:pPr>
      <w:bookmarkStart w:id="41" w:name="strong-entities-11"/>
      <w:r>
        <w:rPr/>
        <w:t>5.1 Strong Entities (11)</w:t>
      </w:r>
    </w:p>
    <w:p>
      <w:pPr>
        <w:pStyle w:val="FirstParagraph"/>
        <w:rPr/>
      </w:pPr>
      <w:r>
        <w:rPr/>
        <w:t>Strong entities have their own primary keys and can exist independently:</w:t>
      </w:r>
    </w:p>
    <w:p>
      <w:pPr>
        <w:pStyle w:val="Compact"/>
        <w:numPr>
          <w:ilvl w:val="0"/>
          <w:numId w:val="129"/>
        </w:numPr>
        <w:rPr/>
      </w:pPr>
      <w:r>
        <w:rPr>
          <w:b/>
          <w:bCs/>
        </w:rPr>
        <w:t>Tournament</w:t>
      </w:r>
      <w:r>
        <w:rPr/>
        <w:t xml:space="preserve"> - Independent entity</w:t>
      </w:r>
    </w:p>
    <w:p>
      <w:pPr>
        <w:pStyle w:val="Compact"/>
        <w:numPr>
          <w:ilvl w:val="0"/>
          <w:numId w:val="130"/>
        </w:numPr>
        <w:rPr/>
      </w:pPr>
      <w:r>
        <w:rPr>
          <w:b/>
          <w:bCs/>
        </w:rPr>
        <w:t>Team</w:t>
      </w:r>
      <w:r>
        <w:rPr/>
        <w:t xml:space="preserve"> - Independent entity</w:t>
      </w:r>
    </w:p>
    <w:p>
      <w:pPr>
        <w:pStyle w:val="Compact"/>
        <w:numPr>
          <w:ilvl w:val="0"/>
          <w:numId w:val="131"/>
        </w:numPr>
        <w:rPr/>
      </w:pPr>
      <w:r>
        <w:rPr>
          <w:b/>
          <w:bCs/>
        </w:rPr>
        <w:t>Player</w:t>
      </w:r>
      <w:r>
        <w:rPr/>
        <w:t xml:space="preserve"> - Independent entity (supertype)</w:t>
      </w:r>
    </w:p>
    <w:p>
      <w:pPr>
        <w:pStyle w:val="Compact"/>
        <w:numPr>
          <w:ilvl w:val="0"/>
          <w:numId w:val="132"/>
        </w:numPr>
        <w:rPr/>
      </w:pPr>
      <w:r>
        <w:rPr>
          <w:b/>
          <w:bCs/>
        </w:rPr>
        <w:t>Goalkeeper</w:t>
      </w:r>
      <w:r>
        <w:rPr/>
        <w:t xml:space="preserve"> - Subtype with own existence</w:t>
      </w:r>
    </w:p>
    <w:p>
      <w:pPr>
        <w:pStyle w:val="Compact"/>
        <w:numPr>
          <w:ilvl w:val="0"/>
          <w:numId w:val="133"/>
        </w:numPr>
        <w:rPr/>
      </w:pPr>
      <w:r>
        <w:rPr>
          <w:b/>
          <w:bCs/>
        </w:rPr>
        <w:t>FieldPlayer</w:t>
      </w:r>
      <w:r>
        <w:rPr/>
        <w:t xml:space="preserve"> - Subtype with own existence</w:t>
      </w:r>
    </w:p>
    <w:p>
      <w:pPr>
        <w:pStyle w:val="Compact"/>
        <w:numPr>
          <w:ilvl w:val="0"/>
          <w:numId w:val="134"/>
        </w:numPr>
        <w:rPr/>
      </w:pPr>
      <w:r>
        <w:rPr>
          <w:b/>
          <w:bCs/>
        </w:rPr>
        <w:t>Match</w:t>
      </w:r>
      <w:r>
        <w:rPr/>
        <w:t xml:space="preserve"> - Independent entity</w:t>
      </w:r>
    </w:p>
    <w:p>
      <w:pPr>
        <w:pStyle w:val="Compact"/>
        <w:numPr>
          <w:ilvl w:val="0"/>
          <w:numId w:val="135"/>
        </w:numPr>
        <w:rPr/>
      </w:pPr>
      <w:r>
        <w:rPr>
          <w:b/>
          <w:bCs/>
        </w:rPr>
        <w:t>Official</w:t>
      </w:r>
      <w:r>
        <w:rPr/>
        <w:t xml:space="preserve"> - Independent entity (supertype)</w:t>
      </w:r>
    </w:p>
    <w:p>
      <w:pPr>
        <w:pStyle w:val="Compact"/>
        <w:numPr>
          <w:ilvl w:val="0"/>
          <w:numId w:val="136"/>
        </w:numPr>
        <w:rPr/>
      </w:pPr>
      <w:r>
        <w:rPr>
          <w:b/>
          <w:bCs/>
        </w:rPr>
        <w:t>Venue</w:t>
      </w:r>
      <w:r>
        <w:rPr/>
        <w:t xml:space="preserve"> - Independent entity</w:t>
      </w:r>
    </w:p>
    <w:p>
      <w:pPr>
        <w:pStyle w:val="Compact"/>
        <w:numPr>
          <w:ilvl w:val="0"/>
          <w:numId w:val="137"/>
        </w:numPr>
        <w:rPr/>
      </w:pPr>
      <w:r>
        <w:rPr>
          <w:b/>
          <w:bCs/>
        </w:rPr>
        <w:t>Sponsor</w:t>
      </w:r>
      <w:r>
        <w:rPr/>
        <w:t xml:space="preserve"> - Independent entity</w:t>
      </w:r>
    </w:p>
    <w:p>
      <w:pPr>
        <w:pStyle w:val="Compact"/>
        <w:numPr>
          <w:ilvl w:val="0"/>
          <w:numId w:val="138"/>
        </w:numPr>
        <w:rPr/>
      </w:pPr>
      <w:r>
        <w:rPr>
          <w:b/>
          <w:bCs/>
        </w:rPr>
        <w:t>MedicalStaff</w:t>
      </w:r>
      <w:r>
        <w:rPr/>
        <w:t xml:space="preserve"> - Independent entity</w:t>
      </w:r>
    </w:p>
    <w:p>
      <w:pPr>
        <w:pStyle w:val="Compact"/>
        <w:numPr>
          <w:ilvl w:val="0"/>
          <w:numId w:val="139"/>
        </w:numPr>
        <w:rPr/>
      </w:pPr>
      <w:r>
        <w:rPr>
          <w:b/>
          <w:bCs/>
        </w:rPr>
        <w:t>Coach</w:t>
      </w:r>
      <w:r>
        <w:rPr/>
        <w:t xml:space="preserve"> - Independent entity</w:t>
      </w:r>
      <w:bookmarkEnd w:id="41"/>
    </w:p>
    <w:p>
      <w:pPr>
        <w:pStyle w:val="Heading3"/>
        <w:rPr/>
      </w:pPr>
      <w:bookmarkStart w:id="42" w:name="weak-entity-1"/>
      <w:r>
        <w:rPr/>
        <w:t>5.2 Weak Entity (1)</w:t>
      </w:r>
    </w:p>
    <w:p>
      <w:pPr>
        <w:pStyle w:val="FirstParagraph"/>
        <w:rPr/>
      </w:pPr>
      <w:r>
        <w:rPr>
          <w:b/>
          <w:bCs/>
        </w:rPr>
        <w:t>MatchEvent</w:t>
      </w:r>
      <w:r>
        <w:rPr/>
        <w:t xml:space="preserve"> is a weak entity because: - It cannot exist without a Match - Its primary key is a composite key that includes the MatchID (from the parent Match entity) - The primary key is: </w:t>
      </w:r>
      <w:r>
        <w:rPr>
          <w:b/>
          <w:bCs/>
        </w:rPr>
        <w:t>(MatchID, EventSequence)</w:t>
      </w:r>
      <w:r>
        <w:rPr/>
        <w:t xml:space="preserve"> - MatchID is a foreign key referencing Match - EventSequence is a partial key that uniquely identifies events within a specific match - If a Match is deleted, all associated MatchEvents are also deleted</w:t>
      </w:r>
    </w:p>
    <w:p>
      <w:pPr>
        <w:pStyle w:val="Normal"/>
        <w:rPr/>
      </w:pPr>
      <w:bookmarkStart w:id="43" w:name="weak-and-strong-entity"/>
      <w:bookmarkStart w:id="44" w:name="weak-entity-1"/>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rPr/>
      </w:pPr>
      <w:bookmarkStart w:id="45" w:name="cardinalities-and-connectivity"/>
      <w:r>
        <w:rPr/>
        <w:t>6. Cardinalities and Connectivity</w:t>
      </w:r>
    </w:p>
    <w:p>
      <w:pPr>
        <w:pStyle w:val="Heading3"/>
        <w:rPr/>
      </w:pPr>
      <w:r>
        <w:rPr/>
        <w:t>6.1 Relationship Cardinalities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Relationship</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Entity 1</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Cardinality</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Entity 2</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Organizes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Tournament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Employs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Participates (Home)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Participates (Away)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Tournament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MatchEvent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Involves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MatchEvent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Officiates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Assigns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MedicalStaff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(One-to-Many)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Coach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(One-to-One)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Sponsors (Tournament)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Tournament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(Many-to-Many)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Sponsors (Team)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(Many-to-Many)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Sponsors (Player)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(Many-to-Many)</w:t>
            </w:r>
            <w:bookmarkStart w:id="46" w:name="relationship-cardinalities"/>
            <w:bookmarkEnd w:id="46"/>
          </w:p>
        </w:tc>
      </w:tr>
    </w:tbl>
    <w:p>
      <w:pPr>
        <w:pStyle w:val="Heading3"/>
        <w:rPr/>
      </w:pPr>
      <w:r>
        <w:rPr/>
        <w:t>6.2 Cardinality Explanations</w:t>
      </w:r>
    </w:p>
    <w:p>
      <w:pPr>
        <w:pStyle w:val="Compact"/>
        <w:numPr>
          <w:ilvl w:val="0"/>
          <w:numId w:val="140"/>
        </w:numPr>
        <w:rPr/>
      </w:pPr>
      <w:r>
        <w:rPr>
          <w:b/>
          <w:bCs/>
        </w:rPr>
        <w:t>1:N (One-to-Many)</w:t>
      </w:r>
      <w:r>
        <w:rPr/>
        <w:t>: Most relationships follow this pattern where one entity instance relates to multiple instances of another entity</w:t>
      </w:r>
    </w:p>
    <w:p>
      <w:pPr>
        <w:pStyle w:val="Compact"/>
        <w:numPr>
          <w:ilvl w:val="0"/>
          <w:numId w:val="141"/>
        </w:numPr>
        <w:rPr/>
      </w:pPr>
      <w:r>
        <w:rPr>
          <w:b/>
          <w:bCs/>
        </w:rPr>
        <w:t>1:1 (One-to-One)</w:t>
      </w:r>
      <w:r>
        <w:rPr/>
        <w:t>: Coach-Team relationship is one-to-one; each team has exactly one head coach</w:t>
      </w:r>
    </w:p>
    <w:p>
      <w:pPr>
        <w:pStyle w:val="Compact"/>
        <w:numPr>
          <w:ilvl w:val="0"/>
          <w:numId w:val="142"/>
        </w:numPr>
        <w:rPr/>
      </w:pPr>
      <w:r>
        <w:rPr>
          <w:b/>
          <w:bCs/>
        </w:rPr>
        <w:t>M:N (Many-to-Many)</w:t>
      </w:r>
      <w:r>
        <w:rPr/>
        <w:t>: Sponsor relationships are many-to-many; sponsors can support multiple entities, and entities can have multiple sponsors (requires junction tables: TournamentSponsor, TeamSponsor, PlayerSponsor)</w:t>
      </w:r>
    </w:p>
    <w:p>
      <w:pPr>
        <w:pStyle w:val="Normal"/>
        <w:rPr/>
      </w:pPr>
      <w:bookmarkStart w:id="47" w:name="cardinalities-and-connectivity"/>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rPr/>
      </w:pPr>
      <w:bookmarkStart w:id="48" w:name="optional-and-mandatory-relationships"/>
      <w:r>
        <w:rPr/>
        <w:t>7. Optional and Mandatory Relationships</w:t>
      </w:r>
    </w:p>
    <w:p>
      <w:pPr>
        <w:pStyle w:val="Heading3"/>
        <w:rPr/>
      </w:pPr>
      <w:bookmarkStart w:id="49" w:name="X98c72cc44331d2e6ae0c3c630fc69ff827a9484"/>
      <w:r>
        <w:rPr/>
        <w:t>7.1 Mandatory Relationships (Total Participation)</w:t>
      </w:r>
    </w:p>
    <w:p>
      <w:pPr>
        <w:pStyle w:val="FirstParagraph"/>
        <w:rPr/>
      </w:pPr>
      <w:r>
        <w:rPr/>
        <w:t xml:space="preserve">These entities </w:t>
      </w:r>
      <w:r>
        <w:rPr>
          <w:b/>
          <w:bCs/>
        </w:rPr>
        <w:t>must</w:t>
      </w:r>
      <w:r>
        <w:rPr/>
        <w:t xml:space="preserve"> participate in the relationship:</w:t>
      </w:r>
    </w:p>
    <w:p>
      <w:pPr>
        <w:pStyle w:val="Compact"/>
        <w:numPr>
          <w:ilvl w:val="0"/>
          <w:numId w:val="143"/>
        </w:numPr>
        <w:rPr/>
      </w:pPr>
      <w:r>
        <w:rPr>
          <w:b/>
          <w:bCs/>
        </w:rPr>
        <w:t>Team → Tournament</w:t>
      </w:r>
      <w:r>
        <w:rPr/>
        <w:t>: Every team must participate in a tournament (mandatory)</w:t>
      </w:r>
    </w:p>
    <w:p>
      <w:pPr>
        <w:pStyle w:val="Compact"/>
        <w:numPr>
          <w:ilvl w:val="0"/>
          <w:numId w:val="144"/>
        </w:numPr>
        <w:rPr/>
      </w:pPr>
      <w:r>
        <w:rPr>
          <w:b/>
          <w:bCs/>
        </w:rPr>
        <w:t>Player → Team</w:t>
      </w:r>
      <w:r>
        <w:rPr/>
        <w:t>: Every player must belong to a team (mandatory)</w:t>
      </w:r>
    </w:p>
    <w:p>
      <w:pPr>
        <w:pStyle w:val="Compact"/>
        <w:numPr>
          <w:ilvl w:val="0"/>
          <w:numId w:val="145"/>
        </w:numPr>
        <w:rPr/>
      </w:pPr>
      <w:r>
        <w:rPr>
          <w:b/>
          <w:bCs/>
        </w:rPr>
        <w:t>Match → Tournament</w:t>
      </w:r>
      <w:r>
        <w:rPr/>
        <w:t>: Every match must be part of a tournament (mandatory)</w:t>
      </w:r>
    </w:p>
    <w:p>
      <w:pPr>
        <w:pStyle w:val="Compact"/>
        <w:numPr>
          <w:ilvl w:val="0"/>
          <w:numId w:val="146"/>
        </w:numPr>
        <w:rPr/>
      </w:pPr>
      <w:r>
        <w:rPr>
          <w:b/>
          <w:bCs/>
        </w:rPr>
        <w:t>Match → Venue</w:t>
      </w:r>
      <w:r>
        <w:rPr/>
        <w:t>: Every match must be held at a venue (mandatory)</w:t>
      </w:r>
    </w:p>
    <w:p>
      <w:pPr>
        <w:pStyle w:val="Compact"/>
        <w:numPr>
          <w:ilvl w:val="0"/>
          <w:numId w:val="147"/>
        </w:numPr>
        <w:rPr/>
      </w:pPr>
      <w:r>
        <w:rPr>
          <w:b/>
          <w:bCs/>
        </w:rPr>
        <w:t>Match → Team (Home)</w:t>
      </w:r>
      <w:r>
        <w:rPr/>
        <w:t>: Every match must have a home team (mandatory)</w:t>
      </w:r>
    </w:p>
    <w:p>
      <w:pPr>
        <w:pStyle w:val="Compact"/>
        <w:numPr>
          <w:ilvl w:val="0"/>
          <w:numId w:val="148"/>
        </w:numPr>
        <w:rPr/>
      </w:pPr>
      <w:r>
        <w:rPr>
          <w:b/>
          <w:bCs/>
        </w:rPr>
        <w:t>Match → Team (Away)</w:t>
      </w:r>
      <w:r>
        <w:rPr/>
        <w:t>: Every match must have an away team (mandatory)</w:t>
      </w:r>
    </w:p>
    <w:p>
      <w:pPr>
        <w:pStyle w:val="Compact"/>
        <w:numPr>
          <w:ilvl w:val="0"/>
          <w:numId w:val="149"/>
        </w:numPr>
        <w:rPr/>
      </w:pPr>
      <w:r>
        <w:rPr>
          <w:b/>
          <w:bCs/>
        </w:rPr>
        <w:t>Match → Official</w:t>
      </w:r>
      <w:r>
        <w:rPr/>
        <w:t>: Every match must have a referee (mandatory)</w:t>
      </w:r>
    </w:p>
    <w:p>
      <w:pPr>
        <w:pStyle w:val="Compact"/>
        <w:numPr>
          <w:ilvl w:val="0"/>
          <w:numId w:val="150"/>
        </w:numPr>
        <w:rPr/>
      </w:pPr>
      <w:r>
        <w:rPr>
          <w:b/>
          <w:bCs/>
        </w:rPr>
        <w:t>MatchEvent → Match</w:t>
      </w:r>
      <w:r>
        <w:rPr/>
        <w:t>: Every match event must belong to a match (mandatory - weak entity)</w:t>
      </w:r>
    </w:p>
    <w:p>
      <w:pPr>
        <w:pStyle w:val="Compact"/>
        <w:numPr>
          <w:ilvl w:val="0"/>
          <w:numId w:val="151"/>
        </w:numPr>
        <w:rPr/>
      </w:pPr>
      <w:r>
        <w:rPr>
          <w:b/>
          <w:bCs/>
        </w:rPr>
        <w:t>MatchEvent → Player</w:t>
      </w:r>
      <w:r>
        <w:rPr/>
        <w:t>: Every match event must involve a player (mandatory)</w:t>
      </w:r>
    </w:p>
    <w:p>
      <w:pPr>
        <w:pStyle w:val="Compact"/>
        <w:numPr>
          <w:ilvl w:val="0"/>
          <w:numId w:val="152"/>
        </w:numPr>
        <w:rPr/>
      </w:pPr>
      <w:r>
        <w:rPr>
          <w:b/>
          <w:bCs/>
        </w:rPr>
        <w:t>MedicalStaff → Team</w:t>
      </w:r>
      <w:r>
        <w:rPr/>
        <w:t>: Every medical staff member must be assigned to a team (mandatory)</w:t>
      </w:r>
    </w:p>
    <w:p>
      <w:pPr>
        <w:pStyle w:val="Compact"/>
        <w:numPr>
          <w:ilvl w:val="0"/>
          <w:numId w:val="153"/>
        </w:numPr>
        <w:rPr/>
      </w:pPr>
      <w:r>
        <w:rPr>
          <w:b/>
          <w:bCs/>
        </w:rPr>
        <w:t>Coach → Team</w:t>
      </w:r>
      <w:r>
        <w:rPr/>
        <w:t>: Every coach must manage a team (mandatory)</w:t>
      </w:r>
    </w:p>
    <w:p>
      <w:pPr>
        <w:pStyle w:val="Compact"/>
        <w:numPr>
          <w:ilvl w:val="0"/>
          <w:numId w:val="154"/>
        </w:numPr>
        <w:rPr/>
      </w:pPr>
      <w:r>
        <w:rPr>
          <w:b/>
          <w:bCs/>
        </w:rPr>
        <w:t>Goalkeeper → Player</w:t>
      </w:r>
      <w:r>
        <w:rPr/>
        <w:t>: Every goalkeeper must be a player (mandatory - subtype)</w:t>
      </w:r>
    </w:p>
    <w:p>
      <w:pPr>
        <w:pStyle w:val="Compact"/>
        <w:numPr>
          <w:ilvl w:val="0"/>
          <w:numId w:val="155"/>
        </w:numPr>
        <w:rPr/>
      </w:pPr>
      <w:r>
        <w:rPr>
          <w:b/>
          <w:bCs/>
        </w:rPr>
        <w:t>FieldPlayer → Player</w:t>
      </w:r>
      <w:r>
        <w:rPr/>
        <w:t>: Every field player must be a player (mandatory - subtype)</w:t>
      </w:r>
      <w:bookmarkEnd w:id="49"/>
    </w:p>
    <w:p>
      <w:pPr>
        <w:pStyle w:val="Heading3"/>
        <w:rPr/>
      </w:pPr>
      <w:bookmarkStart w:id="50" w:name="X1388384ef1936b88ddd4c5ed36e6d0faa316e06"/>
      <w:r>
        <w:rPr/>
        <w:t>7.2 Optional Relationships (Partial Participation)</w:t>
      </w:r>
    </w:p>
    <w:p>
      <w:pPr>
        <w:pStyle w:val="FirstParagraph"/>
        <w:rPr/>
      </w:pPr>
      <w:r>
        <w:rPr/>
        <w:t xml:space="preserve">These entities </w:t>
      </w:r>
      <w:r>
        <w:rPr>
          <w:b/>
          <w:bCs/>
        </w:rPr>
        <w:t>may or may not</w:t>
      </w:r>
      <w:r>
        <w:rPr/>
        <w:t xml:space="preserve"> participate in the relationship:</w:t>
      </w:r>
    </w:p>
    <w:p>
      <w:pPr>
        <w:pStyle w:val="Compact"/>
        <w:numPr>
          <w:ilvl w:val="0"/>
          <w:numId w:val="156"/>
        </w:numPr>
        <w:rPr/>
      </w:pPr>
      <w:r>
        <w:rPr>
          <w:b/>
          <w:bCs/>
        </w:rPr>
        <w:t>Tournament → Team</w:t>
      </w:r>
      <w:r>
        <w:rPr/>
        <w:t>: A tournament may exist without teams initially (optional)</w:t>
      </w:r>
    </w:p>
    <w:p>
      <w:pPr>
        <w:pStyle w:val="Compact"/>
        <w:numPr>
          <w:ilvl w:val="0"/>
          <w:numId w:val="157"/>
        </w:numPr>
        <w:rPr/>
      </w:pPr>
      <w:r>
        <w:rPr>
          <w:b/>
          <w:bCs/>
        </w:rPr>
        <w:t>Team → Player</w:t>
      </w:r>
      <w:r>
        <w:rPr/>
        <w:t>: A team may exist without players initially (optional)</w:t>
      </w:r>
    </w:p>
    <w:p>
      <w:pPr>
        <w:pStyle w:val="Compact"/>
        <w:numPr>
          <w:ilvl w:val="0"/>
          <w:numId w:val="158"/>
        </w:numPr>
        <w:rPr/>
      </w:pPr>
      <w:r>
        <w:rPr>
          <w:b/>
          <w:bCs/>
        </w:rPr>
        <w:t>Venue → Match</w:t>
      </w:r>
      <w:r>
        <w:rPr/>
        <w:t>: A venue may exist without scheduled matches (optional)</w:t>
      </w:r>
    </w:p>
    <w:p>
      <w:pPr>
        <w:pStyle w:val="Compact"/>
        <w:numPr>
          <w:ilvl w:val="0"/>
          <w:numId w:val="159"/>
        </w:numPr>
        <w:rPr/>
      </w:pPr>
      <w:r>
        <w:rPr>
          <w:b/>
          <w:bCs/>
        </w:rPr>
        <w:t>Tournament → Match</w:t>
      </w:r>
      <w:r>
        <w:rPr/>
        <w:t>: A tournament may exist before matches are scheduled (optional)</w:t>
      </w:r>
    </w:p>
    <w:p>
      <w:pPr>
        <w:pStyle w:val="Compact"/>
        <w:numPr>
          <w:ilvl w:val="0"/>
          <w:numId w:val="160"/>
        </w:numPr>
        <w:rPr/>
      </w:pPr>
      <w:r>
        <w:rPr>
          <w:b/>
          <w:bCs/>
        </w:rPr>
        <w:t>Official → Match</w:t>
      </w:r>
      <w:r>
        <w:rPr/>
        <w:t>: An official may be registered but not assigned to matches yet (optional)</w:t>
      </w:r>
    </w:p>
    <w:p>
      <w:pPr>
        <w:pStyle w:val="Compact"/>
        <w:numPr>
          <w:ilvl w:val="0"/>
          <w:numId w:val="161"/>
        </w:numPr>
        <w:rPr/>
      </w:pPr>
      <w:r>
        <w:rPr>
          <w:b/>
          <w:bCs/>
        </w:rPr>
        <w:t>Player → MatchEvent</w:t>
      </w:r>
      <w:r>
        <w:rPr/>
        <w:t>: A player may not have any match events (optional)</w:t>
      </w:r>
    </w:p>
    <w:p>
      <w:pPr>
        <w:pStyle w:val="Compact"/>
        <w:numPr>
          <w:ilvl w:val="0"/>
          <w:numId w:val="162"/>
        </w:numPr>
        <w:rPr/>
      </w:pPr>
      <w:r>
        <w:rPr>
          <w:b/>
          <w:bCs/>
        </w:rPr>
        <w:t>Match → MatchEvent</w:t>
      </w:r>
      <w:r>
        <w:rPr/>
        <w:t>: A match may have no recorded events (optional)</w:t>
      </w:r>
    </w:p>
    <w:p>
      <w:pPr>
        <w:pStyle w:val="Compact"/>
        <w:numPr>
          <w:ilvl w:val="0"/>
          <w:numId w:val="163"/>
        </w:numPr>
        <w:rPr/>
      </w:pPr>
      <w:r>
        <w:rPr>
          <w:b/>
          <w:bCs/>
        </w:rPr>
        <w:t>Sponsor → Tournament/Team/Player</w:t>
      </w:r>
      <w:r>
        <w:rPr/>
        <w:t>: Sponsors may exist without current sponsorships (optional)</w:t>
      </w:r>
    </w:p>
    <w:p>
      <w:pPr>
        <w:pStyle w:val="Compact"/>
        <w:numPr>
          <w:ilvl w:val="0"/>
          <w:numId w:val="164"/>
        </w:numPr>
        <w:rPr/>
      </w:pPr>
      <w:r>
        <w:rPr>
          <w:b/>
          <w:bCs/>
        </w:rPr>
        <w:t>Tournament/Team/Player → Sponsor</w:t>
      </w:r>
      <w:r>
        <w:rPr/>
        <w:t>: Entities may exist without sponsors (optional)</w:t>
      </w:r>
    </w:p>
    <w:p>
      <w:pPr>
        <w:pStyle w:val="Compact"/>
        <w:numPr>
          <w:ilvl w:val="0"/>
          <w:numId w:val="165"/>
        </w:numPr>
        <w:rPr/>
      </w:pPr>
      <w:r>
        <w:rPr>
          <w:b/>
          <w:bCs/>
        </w:rPr>
        <w:t>Team → MedicalStaff</w:t>
      </w:r>
      <w:r>
        <w:rPr/>
        <w:t>: A team may exist without medical staff (optional)</w:t>
      </w:r>
    </w:p>
    <w:p>
      <w:pPr>
        <w:pStyle w:val="Compact"/>
        <w:numPr>
          <w:ilvl w:val="0"/>
          <w:numId w:val="166"/>
        </w:numPr>
        <w:rPr/>
      </w:pPr>
      <w:r>
        <w:rPr>
          <w:b/>
          <w:bCs/>
        </w:rPr>
        <w:t>Team → Coach</w:t>
      </w:r>
      <w:r>
        <w:rPr/>
        <w:t>: A team may temporarily exist without a coach (optional)</w:t>
      </w:r>
    </w:p>
    <w:p>
      <w:pPr>
        <w:pStyle w:val="Normal"/>
        <w:rPr/>
      </w:pPr>
      <w:bookmarkStart w:id="51" w:name="optional-and-mandatory-relationships"/>
      <w:bookmarkStart w:id="52" w:name="X1388384ef1936b88ddd4c5ed36e6d0faa316e06"/>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rPr/>
      </w:pPr>
      <w:bookmarkStart w:id="53" w:name="primary-and-foreign-keys"/>
      <w:r>
        <w:rPr/>
        <w:t>8. Primary and Foreign Keys</w:t>
      </w:r>
    </w:p>
    <w:p>
      <w:pPr>
        <w:pStyle w:val="Heading3"/>
        <w:rPr/>
      </w:pPr>
      <w:bookmarkStart w:id="54" w:name="primary-keys"/>
      <w:r>
        <w:rPr/>
        <w:t>8.1 Primary Keys</w:t>
      </w:r>
    </w:p>
    <w:p>
      <w:pPr>
        <w:pStyle w:val="Heading4"/>
        <w:rPr/>
      </w:pPr>
      <w:bookmarkStart w:id="55" w:name="X6c49a6b1a2e9d7b0ee36a0b1870d12ceba69b6c"/>
      <w:r>
        <w:rPr/>
        <w:t>Surrogate Keys (Auto-generated numeric IDs):</w:t>
      </w:r>
    </w:p>
    <w:p>
      <w:pPr>
        <w:pStyle w:val="Compact"/>
        <w:numPr>
          <w:ilvl w:val="0"/>
          <w:numId w:val="167"/>
        </w:numPr>
        <w:rPr/>
      </w:pPr>
      <w:r>
        <w:rPr>
          <w:b/>
          <w:bCs/>
        </w:rPr>
        <w:t>Tournament</w:t>
      </w:r>
      <w:r>
        <w:rPr/>
        <w:t>: TournamentID</w:t>
      </w:r>
    </w:p>
    <w:p>
      <w:pPr>
        <w:pStyle w:val="Compact"/>
        <w:numPr>
          <w:ilvl w:val="0"/>
          <w:numId w:val="168"/>
        </w:numPr>
        <w:rPr/>
      </w:pPr>
      <w:r>
        <w:rPr>
          <w:b/>
          <w:bCs/>
        </w:rPr>
        <w:t>Team</w:t>
      </w:r>
      <w:r>
        <w:rPr/>
        <w:t>: TeamID</w:t>
      </w:r>
    </w:p>
    <w:p>
      <w:pPr>
        <w:pStyle w:val="Compact"/>
        <w:numPr>
          <w:ilvl w:val="0"/>
          <w:numId w:val="169"/>
        </w:numPr>
        <w:rPr/>
      </w:pPr>
      <w:r>
        <w:rPr>
          <w:b/>
          <w:bCs/>
        </w:rPr>
        <w:t>Player</w:t>
      </w:r>
      <w:r>
        <w:rPr/>
        <w:t>: PlayerID</w:t>
      </w:r>
    </w:p>
    <w:p>
      <w:pPr>
        <w:pStyle w:val="Compact"/>
        <w:numPr>
          <w:ilvl w:val="0"/>
          <w:numId w:val="170"/>
        </w:numPr>
        <w:rPr/>
      </w:pPr>
      <w:r>
        <w:rPr>
          <w:b/>
          <w:bCs/>
        </w:rPr>
        <w:t>Match</w:t>
      </w:r>
      <w:r>
        <w:rPr/>
        <w:t>: MatchID</w:t>
      </w:r>
    </w:p>
    <w:p>
      <w:pPr>
        <w:pStyle w:val="Compact"/>
        <w:numPr>
          <w:ilvl w:val="0"/>
          <w:numId w:val="171"/>
        </w:numPr>
        <w:rPr/>
      </w:pPr>
      <w:r>
        <w:rPr>
          <w:b/>
          <w:bCs/>
        </w:rPr>
        <w:t>Official</w:t>
      </w:r>
      <w:r>
        <w:rPr/>
        <w:t>: OfficialID</w:t>
      </w:r>
    </w:p>
    <w:p>
      <w:pPr>
        <w:pStyle w:val="Compact"/>
        <w:numPr>
          <w:ilvl w:val="0"/>
          <w:numId w:val="172"/>
        </w:numPr>
        <w:rPr/>
      </w:pPr>
      <w:r>
        <w:rPr>
          <w:b/>
          <w:bCs/>
        </w:rPr>
        <w:t>Venue</w:t>
      </w:r>
      <w:r>
        <w:rPr/>
        <w:t>: VenueID</w:t>
      </w:r>
    </w:p>
    <w:p>
      <w:pPr>
        <w:pStyle w:val="Compact"/>
        <w:numPr>
          <w:ilvl w:val="0"/>
          <w:numId w:val="173"/>
        </w:numPr>
        <w:rPr/>
      </w:pPr>
      <w:r>
        <w:rPr>
          <w:b/>
          <w:bCs/>
        </w:rPr>
        <w:t>Sponsor</w:t>
      </w:r>
      <w:r>
        <w:rPr/>
        <w:t>: SponsorID</w:t>
      </w:r>
    </w:p>
    <w:p>
      <w:pPr>
        <w:pStyle w:val="Compact"/>
        <w:numPr>
          <w:ilvl w:val="0"/>
          <w:numId w:val="174"/>
        </w:numPr>
        <w:rPr/>
      </w:pPr>
      <w:r>
        <w:rPr>
          <w:b/>
          <w:bCs/>
        </w:rPr>
        <w:t>MedicalStaff</w:t>
      </w:r>
      <w:r>
        <w:rPr/>
        <w:t>: StaffID</w:t>
      </w:r>
    </w:p>
    <w:p>
      <w:pPr>
        <w:pStyle w:val="Compact"/>
        <w:numPr>
          <w:ilvl w:val="0"/>
          <w:numId w:val="175"/>
        </w:numPr>
        <w:rPr/>
      </w:pPr>
      <w:r>
        <w:rPr>
          <w:b/>
          <w:bCs/>
        </w:rPr>
        <w:t>Coach</w:t>
      </w:r>
      <w:r>
        <w:rPr/>
        <w:t>: CoachID</w:t>
      </w:r>
      <w:bookmarkEnd w:id="55"/>
    </w:p>
    <w:p>
      <w:pPr>
        <w:pStyle w:val="Heading4"/>
        <w:rPr/>
      </w:pPr>
      <w:bookmarkStart w:id="56" w:name="composite-primary-key"/>
      <w:r>
        <w:rPr/>
        <w:t>Composite Primary Key:</w:t>
      </w:r>
    </w:p>
    <w:p>
      <w:pPr>
        <w:pStyle w:val="Compact"/>
        <w:numPr>
          <w:ilvl w:val="0"/>
          <w:numId w:val="176"/>
        </w:numPr>
        <w:rPr/>
      </w:pPr>
      <w:r>
        <w:rPr>
          <w:b/>
          <w:bCs/>
        </w:rPr>
        <w:t>MatchEvent</w:t>
      </w:r>
      <w:r>
        <w:rPr/>
        <w:t>: (MatchID, EventSequence) - Composite key combining foreign key and partial key</w:t>
      </w:r>
      <w:bookmarkEnd w:id="56"/>
    </w:p>
    <w:p>
      <w:pPr>
        <w:pStyle w:val="Heading4"/>
        <w:rPr/>
      </w:pPr>
      <w:bookmarkStart w:id="57" w:name="inherited-primary-keys-subtypes"/>
      <w:r>
        <w:rPr/>
        <w:t>Inherited Primary Keys (Subtypes):</w:t>
      </w:r>
    </w:p>
    <w:p>
      <w:pPr>
        <w:pStyle w:val="Compact"/>
        <w:numPr>
          <w:ilvl w:val="0"/>
          <w:numId w:val="177"/>
        </w:numPr>
        <w:rPr/>
      </w:pPr>
      <w:r>
        <w:rPr>
          <w:b/>
          <w:bCs/>
        </w:rPr>
        <w:t>Goalkeeper</w:t>
      </w:r>
      <w:r>
        <w:rPr/>
        <w:t>: PlayerID (inherited from Player)</w:t>
      </w:r>
    </w:p>
    <w:p>
      <w:pPr>
        <w:pStyle w:val="Compact"/>
        <w:numPr>
          <w:ilvl w:val="0"/>
          <w:numId w:val="22"/>
        </w:numPr>
        <w:rPr/>
      </w:pPr>
      <w:r>
        <w:rPr>
          <w:b/>
          <w:bCs/>
        </w:rPr>
        <w:t>FieldPlayer</w:t>
      </w:r>
      <w:r>
        <w:rPr/>
        <w:t>: PlayerID (inherited from Player)</w:t>
      </w:r>
      <w:bookmarkEnd w:id="54"/>
      <w:bookmarkEnd w:id="57"/>
    </w:p>
    <w:p>
      <w:pPr>
        <w:pStyle w:val="Heading3"/>
        <w:rPr/>
      </w:pPr>
      <w:r>
        <w:rPr/>
        <w:t>8.2 Foreign Keys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Entity</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Foreign Key</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Relationship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TournamentID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Tournament(TournamentID)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Organizes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TeamID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Team(TeamID)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Employs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Goalkeeper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PlayerID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Player(PlayerID)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FieldPlayer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PlayerID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Player(PlayerID)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TournamentID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Tournament(TournamentID)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VenueID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Venue(VenueID)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HomeTeamID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Team(TeamID)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AwayTeamID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Team(TeamID)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RefereeID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Official(OfficialID)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MatchID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Match(MatchID)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PlayerID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Player(PlayerID)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Involves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MedicalStaff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TeamID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Team(TeamID)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Assigns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Coach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TeamID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Team(TeamID)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Manages</w:t>
            </w:r>
            <w:bookmarkStart w:id="58" w:name="foreign-keys"/>
            <w:bookmarkEnd w:id="58"/>
          </w:p>
        </w:tc>
      </w:tr>
    </w:tbl>
    <w:p>
      <w:pPr>
        <w:pStyle w:val="Heading3"/>
        <w:rPr/>
      </w:pPr>
      <w:r>
        <w:rPr/>
        <w:t>8.3 Junction Tables for Many-to-Many Relationships</w:t>
      </w:r>
    </w:p>
    <w:p>
      <w:pPr>
        <w:pStyle w:val="FirstParagraph"/>
        <w:rPr/>
      </w:pPr>
      <w:r>
        <w:rPr>
          <w:b/>
          <w:bCs/>
        </w:rPr>
        <w:t>TournamentSponsor</w:t>
      </w:r>
      <w:r>
        <w:rPr/>
        <w:t xml:space="preserve"> (resolves Sponsor-Tournament M:N): - </w:t>
      </w:r>
      <w:r>
        <w:rPr>
          <w:b/>
          <w:bCs/>
        </w:rPr>
        <w:t>TournamentID, SponsorID</w:t>
      </w:r>
      <w:r>
        <w:rPr/>
        <w:t xml:space="preserve"> (Composite PK) - </w:t>
      </w:r>
      <w:r>
        <w:rPr>
          <w:i/>
          <w:iCs/>
        </w:rPr>
        <w:t>TournamentID</w:t>
      </w:r>
      <w:r>
        <w:rPr/>
        <w:t xml:space="preserve"> (FK → Tournament) - </w:t>
      </w:r>
      <w:r>
        <w:rPr>
          <w:i/>
          <w:iCs/>
        </w:rPr>
        <w:t>SponsorID</w:t>
      </w:r>
      <w:r>
        <w:rPr/>
        <w:t xml:space="preserve"> (FK → Sponsor) - SponsorshipAmount - StartDate - EndDate</w:t>
      </w:r>
    </w:p>
    <w:p>
      <w:pPr>
        <w:pStyle w:val="BodyText"/>
        <w:rPr/>
      </w:pPr>
      <w:r>
        <w:rPr>
          <w:b/>
          <w:bCs/>
        </w:rPr>
        <w:t>TeamSponsor</w:t>
      </w:r>
      <w:r>
        <w:rPr/>
        <w:t xml:space="preserve"> (resolves Sponsor-Team M:N): - </w:t>
      </w:r>
      <w:r>
        <w:rPr>
          <w:b/>
          <w:bCs/>
        </w:rPr>
        <w:t>TeamID, SponsorID</w:t>
      </w:r>
      <w:r>
        <w:rPr/>
        <w:t xml:space="preserve"> (Composite PK) - </w:t>
      </w:r>
      <w:r>
        <w:rPr>
          <w:i/>
          <w:iCs/>
        </w:rPr>
        <w:t>TeamID</w:t>
      </w:r>
      <w:r>
        <w:rPr/>
        <w:t xml:space="preserve"> (FK → Team) - </w:t>
      </w:r>
      <w:r>
        <w:rPr>
          <w:i/>
          <w:iCs/>
        </w:rPr>
        <w:t>SponsorID</w:t>
      </w:r>
      <w:r>
        <w:rPr/>
        <w:t xml:space="preserve"> (FK → Sponsor) - SponsorshipAmount - StartDate - EndDate</w:t>
      </w:r>
    </w:p>
    <w:p>
      <w:pPr>
        <w:pStyle w:val="BodyText"/>
        <w:rPr/>
      </w:pPr>
      <w:r>
        <w:rPr>
          <w:b/>
          <w:bCs/>
        </w:rPr>
        <w:t>PlayerSponsor</w:t>
      </w:r>
      <w:r>
        <w:rPr/>
        <w:t xml:space="preserve"> (resolves Sponsor-Player M:N): - </w:t>
      </w:r>
      <w:r>
        <w:rPr>
          <w:b/>
          <w:bCs/>
        </w:rPr>
        <w:t>PlayerID, SponsorID</w:t>
      </w:r>
      <w:r>
        <w:rPr/>
        <w:t xml:space="preserve"> (Composite PK) - </w:t>
      </w:r>
      <w:r>
        <w:rPr>
          <w:i/>
          <w:iCs/>
        </w:rPr>
        <w:t>PlayerID</w:t>
      </w:r>
      <w:r>
        <w:rPr/>
        <w:t xml:space="preserve"> (FK → Player) - </w:t>
      </w:r>
      <w:r>
        <w:rPr>
          <w:i/>
          <w:iCs/>
        </w:rPr>
        <w:t>SponsorID</w:t>
      </w:r>
      <w:r>
        <w:rPr/>
        <w:t xml:space="preserve"> (FK → Sponsor) - SponsorshipAmount - StartDate - EndDate</w:t>
      </w:r>
    </w:p>
    <w:p>
      <w:pPr>
        <w:pStyle w:val="Normal"/>
        <w:rPr/>
      </w:pPr>
      <w:bookmarkStart w:id="59" w:name="primary-and-foreign-key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rPr/>
      </w:pPr>
      <w:bookmarkStart w:id="60" w:name="specialization-hierarchy"/>
      <w:r>
        <w:rPr/>
        <w:t>9. Specialization Hierarchy</w:t>
      </w:r>
    </w:p>
    <w:p>
      <w:pPr>
        <w:pStyle w:val="Heading3"/>
        <w:rPr/>
      </w:pPr>
      <w:bookmarkStart w:id="61" w:name="player-specialization-disjoint"/>
      <w:r>
        <w:rPr/>
        <w:t>9.1 Player Specialization (Disjoint)</w:t>
      </w:r>
    </w:p>
    <w:p>
      <w:pPr>
        <w:pStyle w:val="FirstParagraph"/>
        <w:rPr/>
      </w:pPr>
      <w:r>
        <w:rPr>
          <w:b/>
          <w:bCs/>
        </w:rPr>
        <w:t>Supertype:</w:t>
      </w:r>
      <w:r>
        <w:rPr/>
        <w:t xml:space="preserve"> Player</w:t>
      </w:r>
    </w:p>
    <w:p>
      <w:pPr>
        <w:pStyle w:val="BodyText"/>
        <w:rPr/>
      </w:pPr>
      <w:r>
        <w:rPr>
          <w:b/>
          <w:bCs/>
        </w:rPr>
        <w:t>Subtypes:</w:t>
      </w:r>
      <w:r>
        <w:rPr/>
        <w:t xml:space="preserve"> - Goalkeeper - FieldPlayer</w:t>
      </w:r>
    </w:p>
    <w:p>
      <w:pPr>
        <w:pStyle w:val="BodyText"/>
        <w:rPr/>
      </w:pPr>
      <w:r>
        <w:rPr>
          <w:b/>
          <w:bCs/>
        </w:rPr>
        <w:t>Type:</w:t>
      </w:r>
      <w:r>
        <w:rPr/>
        <w:t xml:space="preserve"> Disjoint (a player can be either a Goalkeeper OR a FieldPlayer, not both)</w:t>
      </w:r>
    </w:p>
    <w:p>
      <w:pPr>
        <w:pStyle w:val="BodyText"/>
        <w:rPr/>
      </w:pPr>
      <w:r>
        <w:rPr>
          <w:b/>
          <w:bCs/>
        </w:rPr>
        <w:t>Notation:</w:t>
      </w:r>
      <w:r>
        <w:rPr/>
        <w:t xml:space="preserve"> - Player {Goalkeeper, FieldPlayer} - Disjoint specialization - Represented with a “d” in the specialization circle</w:t>
      </w:r>
    </w:p>
    <w:p>
      <w:pPr>
        <w:pStyle w:val="BodyText"/>
        <w:rPr/>
      </w:pPr>
      <w:r>
        <w:rPr>
          <w:b/>
          <w:bCs/>
        </w:rPr>
        <w:t>Attributes:</w:t>
      </w:r>
      <w:r>
        <w:rPr/>
        <w:t xml:space="preserve"> - </w:t>
      </w:r>
      <w:r>
        <w:rPr>
          <w:b/>
          <w:bCs/>
        </w:rPr>
        <w:t>Common attributes</w:t>
      </w:r>
      <w:r>
        <w:rPr/>
        <w:t xml:space="preserve"> (in Player supertype): PlayerID, FirstName, LastName, DateOfBirth, Nationality, Height, Weight, JerseyNumber, TeamID - </w:t>
      </w:r>
      <w:r>
        <w:rPr>
          <w:b/>
          <w:bCs/>
        </w:rPr>
        <w:t>Goalkeeper-specific attributes</w:t>
      </w:r>
      <w:r>
        <w:rPr/>
        <w:t xml:space="preserve">: SavePercentage, CleanSheets, GoalsConceded - </w:t>
      </w:r>
      <w:r>
        <w:rPr>
          <w:b/>
          <w:bCs/>
        </w:rPr>
        <w:t>FieldPlayer-specific attributes</w:t>
      </w:r>
      <w:r>
        <w:rPr/>
        <w:t>: Position, GoalsScored, Assists, PassAccuracy</w:t>
      </w:r>
      <w:bookmarkEnd w:id="61"/>
    </w:p>
    <w:p>
      <w:pPr>
        <w:pStyle w:val="Heading3"/>
        <w:rPr/>
      </w:pPr>
      <w:bookmarkStart w:id="62" w:name="official-specialization-overlapping"/>
      <w:r>
        <w:rPr/>
        <w:t>9.2 Official Specialization (Overlapping)</w:t>
      </w:r>
    </w:p>
    <w:p>
      <w:pPr>
        <w:pStyle w:val="FirstParagraph"/>
        <w:rPr/>
      </w:pPr>
      <w:r>
        <w:rPr>
          <w:b/>
          <w:bCs/>
        </w:rPr>
        <w:t>Supertype:</w:t>
      </w:r>
      <w:r>
        <w:rPr/>
        <w:t xml:space="preserve"> Official</w:t>
      </w:r>
    </w:p>
    <w:p>
      <w:pPr>
        <w:pStyle w:val="BodyText"/>
        <w:rPr/>
      </w:pPr>
      <w:r>
        <w:rPr>
          <w:b/>
          <w:bCs/>
        </w:rPr>
        <w:t>Subtypes:</w:t>
      </w:r>
      <w:r>
        <w:rPr/>
        <w:t xml:space="preserve"> - Referee (can officiate as main referee) - Linesman (can officiate as assistant referee)</w:t>
      </w:r>
    </w:p>
    <w:p>
      <w:pPr>
        <w:pStyle w:val="BodyText"/>
        <w:rPr/>
      </w:pPr>
      <w:r>
        <w:rPr>
          <w:b/>
          <w:bCs/>
        </w:rPr>
        <w:t>Type:</w:t>
      </w:r>
      <w:r>
        <w:rPr/>
        <w:t xml:space="preserve"> Overlapping (an official could potentially be certified as both referee and linesman)</w:t>
      </w:r>
    </w:p>
    <w:p>
      <w:pPr>
        <w:pStyle w:val="BodyText"/>
        <w:rPr/>
      </w:pPr>
      <w:r>
        <w:rPr>
          <w:b/>
          <w:bCs/>
        </w:rPr>
        <w:t>Notation:</w:t>
      </w:r>
      <w:r>
        <w:rPr/>
        <w:t xml:space="preserve"> - Official {Referee, Linesman} - Overlapping specialization - Represented with an “o” in the specialization circle</w:t>
      </w:r>
    </w:p>
    <w:p>
      <w:pPr>
        <w:pStyle w:val="BodyText"/>
        <w:rPr/>
      </w:pPr>
      <w:r>
        <w:rPr>
          <w:b/>
          <w:bCs/>
        </w:rPr>
        <w:t>Note:</w:t>
      </w:r>
      <w:r>
        <w:rPr/>
        <w:t xml:space="preserve"> While the assignment requires only 12 entities, the Official subtypes (Referee/Linesman) are mentioned conceptually but counted as part of the Official entity to maintain the 12-entity limit.</w:t>
      </w:r>
    </w:p>
    <w:p>
      <w:pPr>
        <w:pStyle w:val="Normal"/>
        <w:rPr/>
      </w:pPr>
      <w:bookmarkStart w:id="63" w:name="specialization-hierarchy"/>
      <w:bookmarkStart w:id="64" w:name="official-specialization-overlappin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p>
    <w:p>
      <w:pPr>
        <w:pStyle w:val="Heading2"/>
        <w:rPr/>
      </w:pPr>
      <w:bookmarkStart w:id="65" w:name="er-diagram-description"/>
      <w:r>
        <w:rPr/>
        <w:t>10. ER Diagram Description</w:t>
      </w:r>
    </w:p>
    <w:p>
      <w:pPr>
        <w:pStyle w:val="Heading3"/>
        <w:rPr/>
      </w:pPr>
      <w:bookmarkStart w:id="66" w:name="er-diagram-visual"/>
      <w:r>
        <w:rPr/>
        <w:t>10.1 ER Diagram Visual</w:t>
      </w:r>
    </w:p>
    <w:p>
      <w:pPr>
        <w:pStyle w:val="CaptionedFigure"/>
        <w:rPr/>
      </w:pPr>
      <w:r>
        <w:rPr/>
        <w:drawing>
          <wp:inline distT="0" distB="0" distL="0" distR="0">
            <wp:extent cx="6231255" cy="6231255"/>
            <wp:effectExtent l="0" t="0" r="0" b="0"/>
            <wp:docPr id="21" name="Picture" descr="Football Tournament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Football Tournament ER Diagram"/>
                    <pic:cNvPicPr>
                      <a:picLocks noChangeAspect="1" noChangeArrowheads="1"/>
                    </pic:cNvPicPr>
                  </pic:nvPicPr>
                  <pic:blipFill>
                    <a:blip r:embed="rId2"/>
                    <a:stretch>
                      <a:fillRect/>
                    </a:stretch>
                  </pic:blipFill>
                  <pic:spPr bwMode="auto">
                    <a:xfrm>
                      <a:off x="0" y="0"/>
                      <a:ext cx="6231255" cy="6231255"/>
                    </a:xfrm>
                    <a:prstGeom prst="rect">
                      <a:avLst/>
                    </a:prstGeom>
                  </pic:spPr>
                </pic:pic>
              </a:graphicData>
            </a:graphic>
          </wp:inline>
        </w:drawing>
      </w:r>
    </w:p>
    <w:p>
      <w:pPr>
        <w:pStyle w:val="ImageCaption"/>
        <w:jc w:val="center"/>
        <w:rPr/>
      </w:pPr>
      <w:r>
        <w:rPr/>
        <w:t>Football Tournament ER Diagram</w:t>
      </w:r>
    </w:p>
    <w:p>
      <w:pPr>
        <w:pStyle w:val="BodyText"/>
        <w:jc w:val="center"/>
        <w:rPr/>
      </w:pPr>
      <w:r>
        <w:rPr>
          <w:b/>
          <w:bCs/>
        </w:rPr>
        <w:t>Figure 1:</w:t>
      </w:r>
      <w:r>
        <w:rPr/>
        <w:t xml:space="preserve"> Entity-Relationship Diagram for Football Tournament Management System</w:t>
      </w:r>
      <w:bookmarkEnd w:id="66"/>
    </w:p>
    <w:p>
      <w:pPr>
        <w:pStyle w:val="Heading3"/>
        <w:rPr/>
      </w:pPr>
      <w:bookmarkStart w:id="67" w:name="diagram-components"/>
      <w:r>
        <w:rPr/>
        <w:t>10.2 Diagram Components</w:t>
      </w:r>
    </w:p>
    <w:p>
      <w:pPr>
        <w:pStyle w:val="FirstParagraph"/>
        <w:rPr/>
      </w:pPr>
      <w:r>
        <w:rPr/>
        <w:t>The ER diagram includes:</w:t>
      </w:r>
    </w:p>
    <w:p>
      <w:pPr>
        <w:pStyle w:val="Compact"/>
        <w:numPr>
          <w:ilvl w:val="0"/>
          <w:numId w:val="178"/>
        </w:numPr>
        <w:rPr/>
      </w:pPr>
      <w:r>
        <w:rPr>
          <w:b/>
          <w:bCs/>
        </w:rPr>
        <w:t>12 Entities</w:t>
      </w:r>
      <w:r>
        <w:rPr/>
        <w:t xml:space="preserve"> represented as rectangles</w:t>
      </w:r>
    </w:p>
    <w:p>
      <w:pPr>
        <w:pStyle w:val="Compact"/>
        <w:numPr>
          <w:ilvl w:val="0"/>
          <w:numId w:val="179"/>
        </w:numPr>
        <w:rPr/>
      </w:pPr>
      <w:r>
        <w:rPr>
          <w:b/>
          <w:bCs/>
        </w:rPr>
        <w:t>Attributes</w:t>
      </w:r>
      <w:r>
        <w:rPr/>
        <w:t xml:space="preserve"> shown as ovals connected to entities</w:t>
      </w:r>
    </w:p>
    <w:p>
      <w:pPr>
        <w:pStyle w:val="Compact"/>
        <w:numPr>
          <w:ilvl w:val="0"/>
          <w:numId w:val="180"/>
        </w:numPr>
        <w:rPr/>
      </w:pPr>
      <w:r>
        <w:rPr>
          <w:b/>
          <w:bCs/>
        </w:rPr>
        <w:t>Primary Keys</w:t>
      </w:r>
      <w:r>
        <w:rPr/>
        <w:t xml:space="preserve"> underlined</w:t>
      </w:r>
    </w:p>
    <w:p>
      <w:pPr>
        <w:pStyle w:val="Compact"/>
        <w:numPr>
          <w:ilvl w:val="0"/>
          <w:numId w:val="181"/>
        </w:numPr>
        <w:rPr/>
      </w:pPr>
      <w:r>
        <w:rPr>
          <w:b/>
          <w:bCs/>
        </w:rPr>
        <w:t>Foreign Keys</w:t>
      </w:r>
      <w:r>
        <w:rPr/>
        <w:t xml:space="preserve"> in italics</w:t>
      </w:r>
    </w:p>
    <w:p>
      <w:pPr>
        <w:pStyle w:val="Compact"/>
        <w:numPr>
          <w:ilvl w:val="0"/>
          <w:numId w:val="182"/>
        </w:numPr>
        <w:rPr/>
      </w:pPr>
      <w:r>
        <w:rPr>
          <w:b/>
          <w:bCs/>
        </w:rPr>
        <w:t>Relationships</w:t>
      </w:r>
      <w:r>
        <w:rPr/>
        <w:t xml:space="preserve"> shown as diamonds</w:t>
      </w:r>
    </w:p>
    <w:p>
      <w:pPr>
        <w:pStyle w:val="Compact"/>
        <w:numPr>
          <w:ilvl w:val="0"/>
          <w:numId w:val="183"/>
        </w:numPr>
        <w:rPr/>
      </w:pPr>
      <w:r>
        <w:rPr>
          <w:b/>
          <w:bCs/>
        </w:rPr>
        <w:t>Cardinality notation</w:t>
      </w:r>
      <w:r>
        <w:rPr/>
        <w:t xml:space="preserve"> (1, N, M) on relationship lines</w:t>
      </w:r>
    </w:p>
    <w:p>
      <w:pPr>
        <w:pStyle w:val="Compact"/>
        <w:numPr>
          <w:ilvl w:val="0"/>
          <w:numId w:val="184"/>
        </w:numPr>
        <w:rPr/>
      </w:pPr>
      <w:r>
        <w:rPr>
          <w:b/>
          <w:bCs/>
        </w:rPr>
        <w:t>Participation constraints</w:t>
      </w:r>
      <w:r>
        <w:rPr/>
        <w:t xml:space="preserve"> (single line for optional, double line for mandatory)</w:t>
      </w:r>
    </w:p>
    <w:p>
      <w:pPr>
        <w:pStyle w:val="Compact"/>
        <w:numPr>
          <w:ilvl w:val="0"/>
          <w:numId w:val="185"/>
        </w:numPr>
        <w:rPr/>
      </w:pPr>
      <w:r>
        <w:rPr>
          <w:b/>
          <w:bCs/>
        </w:rPr>
        <w:t>Specialization hierarchy</w:t>
      </w:r>
      <w:r>
        <w:rPr/>
        <w:t xml:space="preserve"> with ISA triangles</w:t>
      </w:r>
    </w:p>
    <w:p>
      <w:pPr>
        <w:pStyle w:val="Compact"/>
        <w:numPr>
          <w:ilvl w:val="0"/>
          <w:numId w:val="186"/>
        </w:numPr>
        <w:rPr/>
      </w:pPr>
      <w:r>
        <w:rPr>
          <w:b/>
          <w:bCs/>
        </w:rPr>
        <w:t>Weak entity</w:t>
      </w:r>
      <w:r>
        <w:rPr/>
        <w:t xml:space="preserve"> (MatchEvent) shown with double rectangle</w:t>
      </w:r>
    </w:p>
    <w:p>
      <w:pPr>
        <w:pStyle w:val="Compact"/>
        <w:numPr>
          <w:ilvl w:val="0"/>
          <w:numId w:val="187"/>
        </w:numPr>
        <w:rPr/>
      </w:pPr>
      <w:r>
        <w:rPr>
          <w:b/>
          <w:bCs/>
        </w:rPr>
        <w:t>Identifying relationship</w:t>
      </w:r>
      <w:r>
        <w:rPr/>
        <w:t xml:space="preserve"> (Match-MatchEvent) shown with double diamond</w:t>
      </w:r>
      <w:bookmarkEnd w:id="67"/>
    </w:p>
    <w:p>
      <w:pPr>
        <w:pStyle w:val="Heading3"/>
        <w:rPr/>
      </w:pPr>
      <w:bookmarkStart w:id="68" w:name="key-design-features"/>
      <w:r>
        <w:rPr/>
        <w:t>10.2 Key Design Features</w:t>
      </w:r>
    </w:p>
    <w:p>
      <w:pPr>
        <w:pStyle w:val="FirstParagraph"/>
        <w:rPr/>
      </w:pPr>
      <w:r>
        <w:rPr>
          <w:b/>
          <w:bCs/>
        </w:rPr>
        <w:t>10-12 Entities</w:t>
      </w:r>
      <w:r>
        <w:rPr/>
        <w:t>: Exactly 12 entities</w:t>
        <w:br/>
      </w:r>
      <w:r>
        <w:rPr>
          <w:b/>
          <w:bCs/>
        </w:rPr>
        <w:t>Specialization Hierarchy</w:t>
      </w:r>
      <w:r>
        <w:rPr/>
        <w:t>: Player → {Goalkeeper, FieldPlayer} (Disjoint)</w:t>
        <w:br/>
      </w:r>
      <w:r>
        <w:rPr>
          <w:b/>
          <w:bCs/>
        </w:rPr>
        <w:t>Composite Primary Key</w:t>
      </w:r>
      <w:r>
        <w:rPr/>
        <w:t>: MatchEvent (MatchID, EventSequence)</w:t>
        <w:br/>
      </w:r>
      <w:r>
        <w:rPr>
          <w:b/>
          <w:bCs/>
        </w:rPr>
        <w:t>Surrogate Primary Keys</w:t>
      </w:r>
      <w:r>
        <w:rPr/>
        <w:t>: All main entities use auto-generated IDs</w:t>
        <w:br/>
      </w:r>
      <w:r>
        <w:rPr>
          <w:b/>
          <w:bCs/>
        </w:rPr>
        <w:t>Numeric Fields</w:t>
      </w:r>
      <w:r>
        <w:rPr/>
        <w:t>: TournamentID, TeamID, PlayerID, Attendance, etc.</w:t>
        <w:br/>
      </w:r>
      <w:r>
        <w:rPr>
          <w:b/>
          <w:bCs/>
        </w:rPr>
        <w:t>Varchar Fields</w:t>
      </w:r>
      <w:r>
        <w:rPr/>
        <w:t>: TournamentName, TeamName, FirstName, LastName, etc.</w:t>
        <w:br/>
      </w:r>
      <w:r>
        <w:rPr>
          <w:b/>
          <w:bCs/>
        </w:rPr>
        <w:t>Date Fields</w:t>
      </w:r>
      <w:r>
        <w:rPr/>
        <w:t>: StartDate, EndDate, DateOfBirth, MatchDate, etc.</w:t>
        <w:br/>
      </w:r>
      <w:r>
        <w:rPr>
          <w:b/>
          <w:bCs/>
        </w:rPr>
        <w:t>Weak Entity</w:t>
      </w:r>
      <w:r>
        <w:rPr/>
        <w:t>: MatchEvent</w:t>
        <w:br/>
      </w:r>
      <w:r>
        <w:rPr>
          <w:b/>
          <w:bCs/>
        </w:rPr>
        <w:t>Strong Entities</w:t>
      </w:r>
      <w:r>
        <w:rPr/>
        <w:t>: All others</w:t>
        <w:br/>
      </w:r>
      <w:r>
        <w:rPr>
          <w:b/>
          <w:bCs/>
        </w:rPr>
        <w:t>Normalized</w:t>
      </w:r>
      <w:r>
        <w:rPr/>
        <w:t>: All many-to-many relationships resolved with junction tables</w:t>
      </w:r>
    </w:p>
    <w:p>
      <w:pPr>
        <w:pStyle w:val="Normal"/>
        <w:rPr/>
      </w:pPr>
      <w:bookmarkStart w:id="69" w:name="er-diagram-description"/>
      <w:bookmarkStart w:id="70" w:name="key-design-feature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p>
    <w:p>
      <w:pPr>
        <w:pStyle w:val="Heading2"/>
        <w:rPr/>
      </w:pPr>
      <w:bookmarkStart w:id="71" w:name="normalization-notes"/>
      <w:r>
        <w:rPr/>
        <w:t>11. Normalization Notes</w:t>
      </w:r>
    </w:p>
    <w:p>
      <w:pPr>
        <w:pStyle w:val="Heading3"/>
        <w:rPr/>
      </w:pPr>
      <w:bookmarkStart w:id="72" w:name="normal-forms-achieved"/>
      <w:r>
        <w:rPr/>
        <w:t>11.1 Normal Forms Achieved</w:t>
      </w:r>
    </w:p>
    <w:p>
      <w:pPr>
        <w:pStyle w:val="FirstParagraph"/>
        <w:rPr/>
      </w:pPr>
      <w:r>
        <w:rPr>
          <w:b/>
          <w:bCs/>
        </w:rPr>
        <w:t>1NF (First Normal Form):</w:t>
      </w:r>
      <w:r>
        <w:rPr/>
        <w:t xml:space="preserve"> - All attributes contain atomic values - No repeating groups - Each attribute contains only one value</w:t>
      </w:r>
    </w:p>
    <w:p>
      <w:pPr>
        <w:pStyle w:val="BodyText"/>
        <w:rPr/>
      </w:pPr>
      <w:r>
        <w:rPr>
          <w:b/>
          <w:bCs/>
        </w:rPr>
        <w:t>2NF (Second Normal Form):</w:t>
      </w:r>
      <w:r>
        <w:rPr/>
        <w:t xml:space="preserve"> - All non-key attributes are fully functionally dependent on the primary key - No partial dependencies</w:t>
      </w:r>
    </w:p>
    <w:p>
      <w:pPr>
        <w:pStyle w:val="BodyText"/>
        <w:rPr/>
      </w:pPr>
      <w:r>
        <w:rPr>
          <w:b/>
          <w:bCs/>
        </w:rPr>
        <w:t>3NF (Third Normal Form):</w:t>
      </w:r>
      <w:r>
        <w:rPr/>
        <w:t xml:space="preserve"> - No transitive dependencies - All non-key attributes depend only on the primary key</w:t>
      </w:r>
      <w:bookmarkEnd w:id="72"/>
    </w:p>
    <w:p>
      <w:pPr>
        <w:pStyle w:val="Heading3"/>
        <w:rPr/>
      </w:pPr>
      <w:bookmarkStart w:id="73" w:name="many-to-many-resolution"/>
      <w:r>
        <w:rPr/>
        <w:t>11.2 Many-to-Many Resolution</w:t>
      </w:r>
    </w:p>
    <w:p>
      <w:pPr>
        <w:pStyle w:val="FirstParagraph"/>
        <w:rPr/>
      </w:pPr>
      <w:r>
        <w:rPr/>
        <w:t xml:space="preserve">All M:N relationships have been resolved using junction tables: - </w:t>
      </w:r>
      <w:r>
        <w:rPr>
          <w:b/>
          <w:bCs/>
        </w:rPr>
        <w:t>Sponsor-Tournament</w:t>
      </w:r>
      <w:r>
        <w:rPr/>
        <w:t xml:space="preserve"> → TournamentSponsor - </w:t>
      </w:r>
      <w:r>
        <w:rPr>
          <w:b/>
          <w:bCs/>
        </w:rPr>
        <w:t>Sponsor-Team</w:t>
      </w:r>
      <w:r>
        <w:rPr/>
        <w:t xml:space="preserve"> → TeamSponsor - </w:t>
      </w:r>
      <w:r>
        <w:rPr>
          <w:b/>
          <w:bCs/>
        </w:rPr>
        <w:t>Sponsor-Player</w:t>
      </w:r>
      <w:r>
        <w:rPr/>
        <w:t xml:space="preserve"> → PlayerSponsor</w:t>
      </w:r>
    </w:p>
    <w:p>
      <w:pPr>
        <w:pStyle w:val="Normal"/>
        <w:rPr/>
      </w:pPr>
      <w:bookmarkStart w:id="74" w:name="normalization-notes"/>
      <w:bookmarkStart w:id="75" w:name="many-to-many-resolution"/>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p>
    <w:p>
      <w:pPr>
        <w:pStyle w:val="Heading2"/>
        <w:rPr/>
      </w:pPr>
      <w:bookmarkStart w:id="76" w:name="summary"/>
      <w:r>
        <w:rPr/>
        <w:t>12. Summary</w:t>
      </w:r>
    </w:p>
    <w:p>
      <w:pPr>
        <w:pStyle w:val="FirstParagraph"/>
        <w:rPr/>
      </w:pPr>
      <w:r>
        <w:rPr/>
        <w:t>This Football Tournament Management System database design comprehensively addresses all assignment requirements:</w:t>
      </w:r>
    </w:p>
    <w:p>
      <w:pPr>
        <w:pStyle w:val="Compact"/>
        <w:numPr>
          <w:ilvl w:val="0"/>
          <w:numId w:val="188"/>
        </w:numPr>
        <w:rPr/>
      </w:pPr>
      <w:r>
        <w:rPr/>
        <w:t>Unique, well-defined case study based on football tournament management</w:t>
      </w:r>
    </w:p>
    <w:p>
      <w:pPr>
        <w:pStyle w:val="Compact"/>
        <w:numPr>
          <w:ilvl w:val="0"/>
          <w:numId w:val="189"/>
        </w:numPr>
        <w:rPr/>
      </w:pPr>
      <w:r>
        <w:rPr/>
        <w:t xml:space="preserve">Exactly </w:t>
      </w:r>
      <w:r>
        <w:rPr>
          <w:b/>
          <w:bCs/>
        </w:rPr>
        <w:t>12 entities</w:t>
      </w:r>
      <w:r>
        <w:rPr/>
        <w:t xml:space="preserve"> with clear relationships</w:t>
      </w:r>
    </w:p>
    <w:p>
      <w:pPr>
        <w:pStyle w:val="Compact"/>
        <w:numPr>
          <w:ilvl w:val="0"/>
          <w:numId w:val="190"/>
        </w:numPr>
        <w:rPr/>
      </w:pPr>
      <w:r>
        <w:rPr>
          <w:b/>
          <w:bCs/>
        </w:rPr>
        <w:t>Specialization hierarchy</w:t>
      </w:r>
      <w:r>
        <w:rPr/>
        <w:t xml:space="preserve"> with disjoint subtypes (Player → Goalkeeper/FieldPlayer)</w:t>
      </w:r>
    </w:p>
    <w:p>
      <w:pPr>
        <w:pStyle w:val="Compact"/>
        <w:numPr>
          <w:ilvl w:val="0"/>
          <w:numId w:val="191"/>
        </w:numPr>
        <w:rPr/>
      </w:pPr>
      <w:r>
        <w:rPr>
          <w:b/>
          <w:bCs/>
        </w:rPr>
        <w:t>Composite primary key</w:t>
      </w:r>
      <w:r>
        <w:rPr/>
        <w:t xml:space="preserve"> (MatchEvent)</w:t>
      </w:r>
    </w:p>
    <w:p>
      <w:pPr>
        <w:pStyle w:val="Compact"/>
        <w:numPr>
          <w:ilvl w:val="0"/>
          <w:numId w:val="192"/>
        </w:numPr>
        <w:rPr/>
      </w:pPr>
      <w:r>
        <w:rPr/>
        <w:t xml:space="preserve"> </w:t>
      </w:r>
      <w:r>
        <w:rPr>
          <w:b/>
          <w:bCs/>
        </w:rPr>
        <w:t>Surrogate primary keys</w:t>
      </w:r>
      <w:r>
        <w:rPr/>
        <w:t xml:space="preserve"> (all main entities)</w:t>
      </w:r>
    </w:p>
    <w:p>
      <w:pPr>
        <w:pStyle w:val="Compact"/>
        <w:numPr>
          <w:ilvl w:val="0"/>
          <w:numId w:val="193"/>
        </w:numPr>
        <w:rPr/>
      </w:pPr>
      <w:r>
        <w:rPr>
          <w:b/>
          <w:bCs/>
        </w:rPr>
        <w:t>Weak entity</w:t>
      </w:r>
      <w:r>
        <w:rPr/>
        <w:t xml:space="preserve"> (MatchEvent) dependent on Match</w:t>
      </w:r>
    </w:p>
    <w:p>
      <w:pPr>
        <w:pStyle w:val="Compact"/>
        <w:numPr>
          <w:ilvl w:val="0"/>
          <w:numId w:val="194"/>
        </w:numPr>
        <w:rPr/>
      </w:pPr>
      <w:r>
        <w:rPr>
          <w:b/>
          <w:bCs/>
        </w:rPr>
        <w:t>Strong entities</w:t>
      </w:r>
      <w:r>
        <w:rPr/>
        <w:t xml:space="preserve"> (all others)</w:t>
      </w:r>
    </w:p>
    <w:p>
      <w:pPr>
        <w:pStyle w:val="Compact"/>
        <w:numPr>
          <w:ilvl w:val="0"/>
          <w:numId w:val="195"/>
        </w:numPr>
        <w:rPr/>
      </w:pPr>
      <w:r>
        <w:rPr/>
        <w:t xml:space="preserve">Multiple </w:t>
      </w:r>
      <w:r>
        <w:rPr>
          <w:b/>
          <w:bCs/>
        </w:rPr>
        <w:t>data types</w:t>
      </w:r>
      <w:r>
        <w:rPr/>
        <w:t>: Numeric, Varchar, Date</w:t>
      </w:r>
    </w:p>
    <w:p>
      <w:pPr>
        <w:pStyle w:val="Compact"/>
        <w:numPr>
          <w:ilvl w:val="0"/>
          <w:numId w:val="196"/>
        </w:numPr>
        <w:rPr/>
      </w:pPr>
      <w:r>
        <w:rPr>
          <w:b/>
          <w:bCs/>
        </w:rPr>
        <w:t>Cardinalities</w:t>
      </w:r>
      <w:r>
        <w:rPr/>
        <w:t xml:space="preserve"> clearly defined (1:1, 1:N, M:N)</w:t>
      </w:r>
    </w:p>
    <w:p>
      <w:pPr>
        <w:pStyle w:val="Compact"/>
        <w:numPr>
          <w:ilvl w:val="0"/>
          <w:numId w:val="197"/>
        </w:numPr>
        <w:rPr/>
      </w:pPr>
      <w:r>
        <w:rPr>
          <w:b/>
          <w:bCs/>
        </w:rPr>
        <w:t>Optional and mandatory relationships</w:t>
      </w:r>
      <w:r>
        <w:rPr/>
        <w:t xml:space="preserve"> specified</w:t>
      </w:r>
    </w:p>
    <w:p>
      <w:pPr>
        <w:pStyle w:val="Compact"/>
        <w:numPr>
          <w:ilvl w:val="0"/>
          <w:numId w:val="198"/>
        </w:numPr>
        <w:rPr/>
      </w:pPr>
      <w:r>
        <w:rPr>
          <w:b/>
          <w:bCs/>
        </w:rPr>
        <w:t>Normalized design</w:t>
      </w:r>
      <w:r>
        <w:rPr/>
        <w:t xml:space="preserve"> with junction tables for M:N relationships</w:t>
      </w:r>
    </w:p>
    <w:p>
      <w:pPr>
        <w:pStyle w:val="Compact"/>
        <w:numPr>
          <w:ilvl w:val="0"/>
          <w:numId w:val="199"/>
        </w:numPr>
        <w:rPr/>
      </w:pPr>
      <w:r>
        <w:rPr>
          <w:b/>
          <w:bCs/>
        </w:rPr>
        <w:t>Primary and foreign keys</w:t>
      </w:r>
      <w:r>
        <w:rPr/>
        <w:t xml:space="preserve"> properly identified with correct notation</w:t>
      </w:r>
    </w:p>
    <w:p>
      <w:pPr>
        <w:pStyle w:val="FirstParagraph"/>
        <w:rPr/>
      </w:pPr>
      <w:r>
        <w:rPr/>
        <w:t>The design is scalable, normalized, and ready for implementation in a relational database management system.</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77" w:name="X6a1ff588fd6005193835d9ebae43e2801025987"/>
      <w:bookmarkStart w:id="78" w:name="summary"/>
      <w:r>
        <w:rPr>
          <w:b/>
          <w:bCs/>
        </w:rPr>
        <w:t>End of Assignment</w:t>
      </w:r>
      <w:bookmarkEnd w:id="77"/>
      <w:bookmarkEnd w:id="7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22">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lvlOverride w:ilvl="0">
      <w:startOverride w:val="1"/>
    </w:lvlOverride>
  </w:num>
  <w:num w:numId="27">
    <w:abstractNumId w:val="1"/>
    <w:lvlOverride w:ilvl="0">
      <w:startOverride w:val="1"/>
    </w:lvlOverride>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num>
  <w:num w:numId="74">
    <w:abstractNumId w:val="3"/>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1"/>
    <w:lvlOverride w:ilvl="0">
      <w:startOverride w:val="1"/>
    </w:lvlOverride>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lvlOverride w:ilvl="0">
      <w:startOverride w:val="1"/>
    </w:lvlOverride>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3"/>
  </w:num>
  <w:num w:numId="141">
    <w:abstractNumId w:val="3"/>
  </w:num>
  <w:num w:numId="142">
    <w:abstractNumId w:val="3"/>
  </w:num>
  <w:num w:numId="143">
    <w:abstractNumId w:val="1"/>
    <w:lvlOverride w:ilvl="0">
      <w:startOverride w:val="1"/>
    </w:lvlOverride>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lvlOverride w:ilvl="0">
      <w:startOverride w:val="1"/>
    </w:lvlOverride>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lvlOverride w:ilvl="0">
      <w:startOverride w:val="1"/>
    </w:lvlOverride>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21"/>
    <w:lvlOverride w:ilvl="0">
      <w:startOverride w:val="10"/>
    </w:lvlOverride>
  </w:num>
  <w:num w:numId="177">
    <w:abstractNumId w:val="22"/>
    <w:lvlOverride w:ilvl="0">
      <w:startOverride w:val="11"/>
    </w:lvlOverride>
  </w:num>
  <w:num w:numId="178">
    <w:abstractNumId w:val="1"/>
    <w:lvlOverride w:ilvl="0">
      <w:startOverride w:val="1"/>
    </w:lvlOverride>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13</Pages>
  <Words>2416</Words>
  <Characters>14223</Characters>
  <CharactersWithSpaces>15975</CharactersWithSpaces>
  <Paragraphs>488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2025-12-06T15:22:55Z</dcterms:created>
  <dc:creator/>
  <dc:description/>
  <dc:language>en-US</dc:language>
  <cp:lastModifiedBy/>
  <dcterms:modified xsi:type="dcterms:W3CDTF">2025-12-06T21:31:25Z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