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D5" w:rsidRDefault="006878D5" w:rsidP="006878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خط اول امکان اینکه یک </w:t>
      </w:r>
      <w:r>
        <w:rPr>
          <w:lang w:bidi="fa-IR"/>
        </w:rPr>
        <w:t>shape</w:t>
      </w:r>
      <w:r>
        <w:rPr>
          <w:rFonts w:hint="cs"/>
          <w:rtl/>
          <w:lang w:bidi="fa-IR"/>
        </w:rPr>
        <w:t xml:space="preserve"> را به </w:t>
      </w:r>
      <w:r>
        <w:t>circle</w:t>
      </w:r>
      <w:r>
        <w:rPr>
          <w:rFonts w:hint="cs"/>
          <w:rtl/>
          <w:lang w:bidi="fa-IR"/>
        </w:rPr>
        <w:t xml:space="preserve"> نسبت بدیم.</w:t>
      </w:r>
      <w:r>
        <w:rPr>
          <w:lang w:bidi="fa-IR"/>
        </w:rPr>
        <w:t>)</w:t>
      </w:r>
      <w:r>
        <w:rPr>
          <w:rFonts w:hint="cs"/>
          <w:rtl/>
          <w:lang w:bidi="fa-IR"/>
        </w:rPr>
        <w:t>هم چنین در خط پنجم)</w:t>
      </w:r>
    </w:p>
    <w:p w:rsidR="006878D5" w:rsidRDefault="006878D5" w:rsidP="006878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</w:t>
      </w:r>
      <w:r>
        <w:rPr>
          <w:lang w:bidi="fa-IR"/>
        </w:rPr>
        <w:t>polygon</w:t>
      </w:r>
      <w:r>
        <w:rPr>
          <w:rFonts w:hint="cs"/>
          <w:rtl/>
          <w:lang w:bidi="fa-IR"/>
        </w:rPr>
        <w:t xml:space="preserve"> اگر</w:t>
      </w:r>
      <w:r>
        <w:rPr>
          <w:lang w:bidi="fa-IR"/>
        </w:rPr>
        <w:t xml:space="preserve"> abstract</w:t>
      </w:r>
      <w:r>
        <w:rPr>
          <w:rFonts w:hint="cs"/>
          <w:rtl/>
          <w:lang w:bidi="fa-IR"/>
        </w:rPr>
        <w:t xml:space="preserve"> باشد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توان </w:t>
      </w:r>
      <w:proofErr w:type="spellStart"/>
      <w:r>
        <w:rPr>
          <w:rFonts w:hint="cs"/>
          <w:rtl/>
          <w:lang w:bidi="fa-IR"/>
        </w:rPr>
        <w:t>ازش</w:t>
      </w:r>
      <w:proofErr w:type="spellEnd"/>
      <w:r>
        <w:rPr>
          <w:rFonts w:hint="cs"/>
          <w:rtl/>
          <w:lang w:bidi="fa-IR"/>
        </w:rPr>
        <w:t xml:space="preserve"> شی ساخت</w:t>
      </w:r>
    </w:p>
    <w:p w:rsidR="006878D5" w:rsidRDefault="006878D5" w:rsidP="006878D5">
      <w:pPr>
        <w:bidi/>
        <w:rPr>
          <w:rtl/>
          <w:lang w:bidi="fa-IR"/>
        </w:rPr>
      </w:pPr>
      <w:r>
        <w:rPr>
          <w:lang w:bidi="fa-IR"/>
        </w:rPr>
        <w:t>Circle2</w:t>
      </w:r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توان به</w:t>
      </w:r>
      <w:r>
        <w:rPr>
          <w:lang w:bidi="fa-IR"/>
        </w:rPr>
        <w:t xml:space="preserve"> circle1 </w:t>
      </w:r>
      <w:r>
        <w:rPr>
          <w:rFonts w:hint="cs"/>
          <w:rtl/>
          <w:lang w:bidi="fa-IR"/>
        </w:rPr>
        <w:t>نسبت داد چون</w:t>
      </w:r>
      <w:r>
        <w:rPr>
          <w:lang w:bidi="fa-IR"/>
        </w:rPr>
        <w:t xml:space="preserve"> shape</w:t>
      </w:r>
      <w:r>
        <w:rPr>
          <w:rFonts w:hint="cs"/>
          <w:rtl/>
          <w:lang w:bidi="fa-IR"/>
        </w:rPr>
        <w:t xml:space="preserve"> است.</w:t>
      </w:r>
    </w:p>
    <w:p w:rsidR="006878D5" w:rsidRPr="006878D5" w:rsidRDefault="00273DB1" w:rsidP="006878D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بنا به چنین چیزی باشد نیاز است </w:t>
      </w:r>
      <w:r>
        <w:rPr>
          <w:lang w:bidi="fa-IR"/>
        </w:rPr>
        <w:t xml:space="preserve">shape </w:t>
      </w:r>
      <w:r>
        <w:rPr>
          <w:rFonts w:hint="cs"/>
          <w:rtl/>
          <w:lang w:bidi="fa-IR"/>
        </w:rPr>
        <w:t xml:space="preserve"> را</w:t>
      </w:r>
      <w:r>
        <w:rPr>
          <w:lang w:bidi="fa-IR"/>
        </w:rPr>
        <w:t xml:space="preserve"> cast</w:t>
      </w:r>
      <w:r>
        <w:rPr>
          <w:rFonts w:hint="cs"/>
          <w:rtl/>
          <w:lang w:bidi="fa-IR"/>
        </w:rPr>
        <w:t xml:space="preserve"> کرد</w:t>
      </w:r>
    </w:p>
    <w:sectPr w:rsidR="006878D5" w:rsidRPr="006878D5" w:rsidSect="005D58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D5"/>
    <w:rsid w:val="000471AD"/>
    <w:rsid w:val="00273DB1"/>
    <w:rsid w:val="005D58B3"/>
    <w:rsid w:val="006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69319"/>
  <w15:chartTrackingRefBased/>
  <w15:docId w15:val="{6DB707CC-6580-C343-91D0-80428746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2020-04-10T19:12:00Z</dcterms:created>
  <dcterms:modified xsi:type="dcterms:W3CDTF">2020-04-10T19:23:00Z</dcterms:modified>
</cp:coreProperties>
</file>