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C7EEA8" w14:textId="77777777" w:rsidR="000A186F" w:rsidRPr="005F775F" w:rsidRDefault="005F775F" w:rsidP="002859A4">
      <w:pPr>
        <w:pStyle w:val="FirstParagraph"/>
        <w:spacing w:after="0"/>
        <w:jc w:val="center"/>
        <w:rPr>
          <w:b/>
          <w:bCs/>
        </w:rPr>
      </w:pPr>
      <w:r w:rsidRPr="005F775F">
        <w:rPr>
          <w:b/>
          <w:bCs/>
        </w:rPr>
        <w:t>Research Framework for Food Delivery Apps TAM Analysis</w:t>
      </w:r>
    </w:p>
    <w:p w14:paraId="2C1B97D9" w14:textId="77777777" w:rsidR="000A186F" w:rsidRPr="003E502A" w:rsidRDefault="005F775F" w:rsidP="003E502A">
      <w:pPr>
        <w:pStyle w:val="BodyText"/>
        <w:spacing w:after="0"/>
        <w:jc w:val="both"/>
        <w:rPr>
          <w:i/>
          <w:iCs/>
        </w:rPr>
      </w:pPr>
      <w:r w:rsidRPr="003E502A">
        <w:rPr>
          <w:i/>
          <w:iCs/>
        </w:rPr>
        <w:t>This document illustrates the complete workflow of our study, showing how user reviews are processed, keywords are generated, TAM constructs are measured, sentiment is analyzed, and statistical analyses are performed.</w:t>
      </w:r>
    </w:p>
    <w:p w14:paraId="399D1A21" w14:textId="77777777" w:rsidR="000A186F" w:rsidRDefault="003E502A" w:rsidP="002859A4">
      <w:pPr>
        <w:spacing w:after="0"/>
      </w:pPr>
      <w:r w:rsidRPr="003E502A">
        <w:rPr>
          <w:i/>
          <w:iCs/>
        </w:rPr>
        <w:pict w14:anchorId="40671A6E">
          <v:rect id="_x0000_i1025" style="width:0;height:1.5pt" o:hralign="center" o:hrstd="t" o:hr="t"/>
        </w:pict>
      </w:r>
    </w:p>
    <w:p w14:paraId="5B00239A" w14:textId="77777777" w:rsidR="000A186F" w:rsidRDefault="005F775F" w:rsidP="002859A4">
      <w:pPr>
        <w:pStyle w:val="FirstParagraph"/>
        <w:spacing w:after="0"/>
      </w:pPr>
      <w:r>
        <w:t>Workflow Overview:</w:t>
      </w:r>
    </w:p>
    <w:p w14:paraId="2F62ACF4" w14:textId="77777777" w:rsidR="000A186F" w:rsidRPr="002859A4" w:rsidRDefault="005F775F" w:rsidP="002859A4">
      <w:pPr>
        <w:pStyle w:val="Compact"/>
        <w:numPr>
          <w:ilvl w:val="0"/>
          <w:numId w:val="2"/>
        </w:numPr>
        <w:spacing w:after="0"/>
        <w:ind w:left="0" w:firstLine="0"/>
        <w:rPr>
          <w:b/>
          <w:bCs/>
        </w:rPr>
      </w:pPr>
      <w:r w:rsidRPr="002859A4">
        <w:rPr>
          <w:b/>
          <w:bCs/>
        </w:rPr>
        <w:t>Data Collection</w:t>
      </w:r>
    </w:p>
    <w:p w14:paraId="7791D697" w14:textId="77777777" w:rsidR="000A186F" w:rsidRDefault="005F775F" w:rsidP="002859A4">
      <w:pPr>
        <w:pStyle w:val="Compact"/>
        <w:numPr>
          <w:ilvl w:val="0"/>
          <w:numId w:val="3"/>
        </w:numPr>
        <w:spacing w:after="0"/>
        <w:ind w:left="0" w:firstLine="0"/>
      </w:pPr>
      <w:r>
        <w:t>Source: Google Play Store reviews for DoorDash, Grubhub, and Uber Eats</w:t>
      </w:r>
    </w:p>
    <w:p w14:paraId="30E269C6" w14:textId="77777777" w:rsidR="000A186F" w:rsidRDefault="005F775F" w:rsidP="002859A4">
      <w:pPr>
        <w:pStyle w:val="Compact"/>
        <w:numPr>
          <w:ilvl w:val="0"/>
          <w:numId w:val="3"/>
        </w:numPr>
        <w:spacing w:after="0"/>
        <w:ind w:left="0" w:firstLine="0"/>
      </w:pPr>
      <w:r>
        <w:t>Scraping Method: Python-based web scraping script</w:t>
      </w:r>
    </w:p>
    <w:p w14:paraId="7900A1C6" w14:textId="77777777" w:rsidR="000A186F" w:rsidRDefault="005F775F" w:rsidP="002859A4">
      <w:pPr>
        <w:pStyle w:val="Compact"/>
        <w:numPr>
          <w:ilvl w:val="0"/>
          <w:numId w:val="3"/>
        </w:numPr>
        <w:spacing w:after="0"/>
        <w:ind w:left="0" w:firstLine="0"/>
      </w:pPr>
      <w:r>
        <w:t>Language: English reviews from the USA</w:t>
      </w:r>
    </w:p>
    <w:p w14:paraId="284B28C2" w14:textId="77777777" w:rsidR="000A186F" w:rsidRDefault="005F775F" w:rsidP="002859A4">
      <w:pPr>
        <w:pStyle w:val="Compact"/>
        <w:numPr>
          <w:ilvl w:val="0"/>
          <w:numId w:val="3"/>
        </w:numPr>
        <w:spacing w:after="0"/>
        <w:ind w:left="0" w:firstLine="0"/>
      </w:pPr>
      <w:r>
        <w:t>Final Dataset Size: 1,694,581 reviews</w:t>
      </w:r>
    </w:p>
    <w:p w14:paraId="66676FD1" w14:textId="77777777" w:rsidR="000A186F" w:rsidRPr="002859A4" w:rsidRDefault="005F775F" w:rsidP="002859A4">
      <w:pPr>
        <w:pStyle w:val="Compact"/>
        <w:numPr>
          <w:ilvl w:val="0"/>
          <w:numId w:val="4"/>
        </w:numPr>
        <w:spacing w:after="0"/>
        <w:ind w:left="0" w:firstLine="0"/>
        <w:rPr>
          <w:b/>
          <w:bCs/>
        </w:rPr>
      </w:pPr>
      <w:r w:rsidRPr="002859A4">
        <w:rPr>
          <w:b/>
          <w:bCs/>
        </w:rPr>
        <w:t>Data Preprocessing &amp; Cleaning</w:t>
      </w:r>
    </w:p>
    <w:p w14:paraId="2939A0DC" w14:textId="77777777" w:rsidR="000A186F" w:rsidRDefault="005F775F" w:rsidP="002859A4">
      <w:pPr>
        <w:pStyle w:val="Compact"/>
        <w:numPr>
          <w:ilvl w:val="0"/>
          <w:numId w:val="5"/>
        </w:numPr>
        <w:spacing w:after="0"/>
        <w:ind w:left="0" w:firstLine="0"/>
      </w:pPr>
      <w:r>
        <w:t>Removal of punctuation, stopwords, and missing values</w:t>
      </w:r>
    </w:p>
    <w:p w14:paraId="22DCDC09" w14:textId="77777777" w:rsidR="000A186F" w:rsidRDefault="005F775F" w:rsidP="002859A4">
      <w:pPr>
        <w:pStyle w:val="Compact"/>
        <w:numPr>
          <w:ilvl w:val="0"/>
          <w:numId w:val="5"/>
        </w:numPr>
        <w:spacing w:after="0"/>
        <w:ind w:left="0" w:firstLine="0"/>
      </w:pPr>
      <w:r>
        <w:t>Python libraries: pandas, NRCLex, nltk, seaborn, sklearn, vaderSentiment, numpy, matplotlib</w:t>
      </w:r>
    </w:p>
    <w:p w14:paraId="0DF1FD05" w14:textId="77777777" w:rsidR="000A186F" w:rsidRPr="002859A4" w:rsidRDefault="005F775F" w:rsidP="002859A4">
      <w:pPr>
        <w:pStyle w:val="Compact"/>
        <w:numPr>
          <w:ilvl w:val="0"/>
          <w:numId w:val="6"/>
        </w:numPr>
        <w:spacing w:after="0"/>
        <w:ind w:left="0" w:firstLine="0"/>
        <w:rPr>
          <w:b/>
          <w:bCs/>
        </w:rPr>
      </w:pPr>
      <w:r w:rsidRPr="002859A4">
        <w:rPr>
          <w:b/>
          <w:bCs/>
        </w:rPr>
        <w:t>Keyword Generation for TAM Constructs</w:t>
      </w:r>
    </w:p>
    <w:p w14:paraId="178461B1" w14:textId="77777777" w:rsidR="000A186F" w:rsidRDefault="005F775F" w:rsidP="002859A4">
      <w:pPr>
        <w:pStyle w:val="Compact"/>
        <w:numPr>
          <w:ilvl w:val="0"/>
          <w:numId w:val="7"/>
        </w:numPr>
        <w:spacing w:after="0"/>
        <w:ind w:left="0" w:firstLine="0"/>
      </w:pPr>
      <w:r>
        <w:t>Using ChatGPT to generate keywords for:</w:t>
      </w:r>
    </w:p>
    <w:p w14:paraId="4CA4719B" w14:textId="77777777" w:rsidR="000A186F" w:rsidRDefault="005F775F" w:rsidP="002859A4">
      <w:pPr>
        <w:pStyle w:val="Compact"/>
        <w:numPr>
          <w:ilvl w:val="1"/>
          <w:numId w:val="8"/>
        </w:numPr>
        <w:spacing w:after="0"/>
        <w:ind w:left="0" w:firstLine="0"/>
      </w:pPr>
      <w:r>
        <w:t>Ease_of_Use (100 keywords)</w:t>
      </w:r>
    </w:p>
    <w:p w14:paraId="5BA72AE3" w14:textId="77777777" w:rsidR="000A186F" w:rsidRDefault="005F775F" w:rsidP="002859A4">
      <w:pPr>
        <w:pStyle w:val="Compact"/>
        <w:numPr>
          <w:ilvl w:val="1"/>
          <w:numId w:val="8"/>
        </w:numPr>
        <w:spacing w:after="0"/>
        <w:ind w:left="0" w:firstLine="0"/>
      </w:pPr>
      <w:r>
        <w:t>Usefulness (100 keywords)</w:t>
      </w:r>
    </w:p>
    <w:p w14:paraId="37252FAA" w14:textId="77777777" w:rsidR="000A186F" w:rsidRDefault="005F775F" w:rsidP="002859A4">
      <w:pPr>
        <w:pStyle w:val="Compact"/>
        <w:numPr>
          <w:ilvl w:val="1"/>
          <w:numId w:val="8"/>
        </w:numPr>
        <w:spacing w:after="0"/>
        <w:ind w:left="0" w:firstLine="0"/>
      </w:pPr>
      <w:r>
        <w:t>Intention_to_Use (100 keywords)</w:t>
      </w:r>
    </w:p>
    <w:p w14:paraId="28A2677F" w14:textId="77777777" w:rsidR="000A186F" w:rsidRDefault="005F775F" w:rsidP="002859A4">
      <w:pPr>
        <w:pStyle w:val="Compact"/>
        <w:numPr>
          <w:ilvl w:val="0"/>
          <w:numId w:val="7"/>
        </w:numPr>
        <w:spacing w:after="0"/>
        <w:ind w:left="0" w:firstLine="0"/>
      </w:pPr>
      <w:r>
        <w:t>Manual selection and integration into the dataset</w:t>
      </w:r>
    </w:p>
    <w:p w14:paraId="79694BB3" w14:textId="77777777" w:rsidR="000A186F" w:rsidRPr="002859A4" w:rsidRDefault="005F775F" w:rsidP="002859A4">
      <w:pPr>
        <w:pStyle w:val="Compact"/>
        <w:numPr>
          <w:ilvl w:val="0"/>
          <w:numId w:val="9"/>
        </w:numPr>
        <w:spacing w:after="0"/>
        <w:ind w:left="0" w:firstLine="0"/>
        <w:rPr>
          <w:b/>
          <w:bCs/>
        </w:rPr>
      </w:pPr>
      <w:r w:rsidRPr="002859A4">
        <w:rPr>
          <w:b/>
          <w:bCs/>
        </w:rPr>
        <w:t>Feature Construction</w:t>
      </w:r>
    </w:p>
    <w:p w14:paraId="578A06B1" w14:textId="77777777" w:rsidR="000A186F" w:rsidRDefault="005F775F" w:rsidP="002859A4">
      <w:pPr>
        <w:pStyle w:val="Compact"/>
        <w:numPr>
          <w:ilvl w:val="0"/>
          <w:numId w:val="10"/>
        </w:numPr>
        <w:spacing w:after="0"/>
        <w:ind w:left="0" w:firstLine="0"/>
      </w:pPr>
      <w:r>
        <w:t>Assign values for each review based on keyword presence and sentiment:</w:t>
      </w:r>
    </w:p>
    <w:p w14:paraId="652F8718" w14:textId="77777777" w:rsidR="000A186F" w:rsidRDefault="005F775F" w:rsidP="002859A4">
      <w:pPr>
        <w:pStyle w:val="Compact"/>
        <w:numPr>
          <w:ilvl w:val="1"/>
          <w:numId w:val="11"/>
        </w:numPr>
        <w:spacing w:after="0"/>
        <w:ind w:left="0" w:firstLine="0"/>
      </w:pPr>
      <w:r>
        <w:t>1 = keyword present in positive/neutral review</w:t>
      </w:r>
    </w:p>
    <w:p w14:paraId="6B5E98E7" w14:textId="77777777" w:rsidR="000A186F" w:rsidRDefault="005F775F" w:rsidP="002859A4">
      <w:pPr>
        <w:pStyle w:val="Compact"/>
        <w:numPr>
          <w:ilvl w:val="1"/>
          <w:numId w:val="11"/>
        </w:numPr>
        <w:spacing w:after="0"/>
        <w:ind w:left="0" w:firstLine="0"/>
      </w:pPr>
      <w:r>
        <w:t>-1 = keyword present in negative review</w:t>
      </w:r>
    </w:p>
    <w:p w14:paraId="271CD96B" w14:textId="77777777" w:rsidR="000A186F" w:rsidRDefault="005F775F" w:rsidP="002859A4">
      <w:pPr>
        <w:pStyle w:val="Compact"/>
        <w:numPr>
          <w:ilvl w:val="1"/>
          <w:numId w:val="11"/>
        </w:numPr>
        <w:spacing w:after="0"/>
        <w:ind w:left="0" w:firstLine="0"/>
      </w:pPr>
      <w:r>
        <w:t>0 = keyword absent</w:t>
      </w:r>
    </w:p>
    <w:p w14:paraId="18CDAF52" w14:textId="77777777" w:rsidR="000A186F" w:rsidRPr="002859A4" w:rsidRDefault="005F775F" w:rsidP="002859A4">
      <w:pPr>
        <w:pStyle w:val="Compact"/>
        <w:numPr>
          <w:ilvl w:val="0"/>
          <w:numId w:val="12"/>
        </w:numPr>
        <w:spacing w:after="0"/>
        <w:ind w:left="0" w:firstLine="0"/>
        <w:rPr>
          <w:b/>
          <w:bCs/>
        </w:rPr>
      </w:pPr>
      <w:r w:rsidRPr="002859A4">
        <w:rPr>
          <w:b/>
          <w:bCs/>
        </w:rPr>
        <w:t>Lexicon-Based Sentiment Analysis</w:t>
      </w:r>
    </w:p>
    <w:p w14:paraId="25CBA147" w14:textId="77777777" w:rsidR="000A186F" w:rsidRDefault="005F775F" w:rsidP="002859A4">
      <w:pPr>
        <w:pStyle w:val="Compact"/>
        <w:numPr>
          <w:ilvl w:val="0"/>
          <w:numId w:val="13"/>
        </w:numPr>
        <w:spacing w:after="0"/>
        <w:ind w:left="0" w:firstLine="0"/>
      </w:pPr>
      <w:r>
        <w:t>Sentiment scores using VADER and AFINN</w:t>
      </w:r>
    </w:p>
    <w:p w14:paraId="0FF6D505" w14:textId="77777777" w:rsidR="000A186F" w:rsidRDefault="005F775F" w:rsidP="002859A4">
      <w:pPr>
        <w:pStyle w:val="Compact"/>
        <w:numPr>
          <w:ilvl w:val="0"/>
          <w:numId w:val="13"/>
        </w:numPr>
        <w:spacing w:after="0"/>
        <w:ind w:left="0" w:firstLine="0"/>
      </w:pPr>
      <w:r>
        <w:t>Classification of reviews: Positive, Neutral, Negative</w:t>
      </w:r>
    </w:p>
    <w:p w14:paraId="0B56EB73" w14:textId="77777777" w:rsidR="000A186F" w:rsidRPr="002859A4" w:rsidRDefault="005F775F" w:rsidP="002859A4">
      <w:pPr>
        <w:pStyle w:val="Compact"/>
        <w:numPr>
          <w:ilvl w:val="0"/>
          <w:numId w:val="14"/>
        </w:numPr>
        <w:spacing w:after="0"/>
        <w:ind w:left="0" w:firstLine="0"/>
        <w:rPr>
          <w:b/>
          <w:bCs/>
        </w:rPr>
      </w:pPr>
      <w:r w:rsidRPr="002859A4">
        <w:rPr>
          <w:b/>
          <w:bCs/>
        </w:rPr>
        <w:t>Statistical Analysis</w:t>
      </w:r>
    </w:p>
    <w:p w14:paraId="20934AF5" w14:textId="77777777" w:rsidR="000A186F" w:rsidRDefault="005F775F" w:rsidP="002859A4">
      <w:pPr>
        <w:pStyle w:val="Compact"/>
        <w:numPr>
          <w:ilvl w:val="0"/>
          <w:numId w:val="15"/>
        </w:numPr>
        <w:spacing w:after="0"/>
        <w:ind w:left="0" w:firstLine="0"/>
      </w:pPr>
      <w:r>
        <w:t>Ordinary Least Squares (OLS) regression</w:t>
      </w:r>
    </w:p>
    <w:p w14:paraId="4DAF6AFA" w14:textId="77777777" w:rsidR="000A186F" w:rsidRDefault="005F775F" w:rsidP="002859A4">
      <w:pPr>
        <w:pStyle w:val="Compact"/>
        <w:numPr>
          <w:ilvl w:val="0"/>
          <w:numId w:val="15"/>
        </w:numPr>
        <w:spacing w:after="0"/>
        <w:ind w:left="0" w:firstLine="0"/>
      </w:pPr>
      <w:r>
        <w:t>Examining correlations between Ease_of_Use, Usefulness, and Intention_to_Use</w:t>
      </w:r>
    </w:p>
    <w:p w14:paraId="5DA7C7B8" w14:textId="77777777" w:rsidR="000A186F" w:rsidRPr="002859A4" w:rsidRDefault="005F775F" w:rsidP="002859A4">
      <w:pPr>
        <w:pStyle w:val="Compact"/>
        <w:numPr>
          <w:ilvl w:val="0"/>
          <w:numId w:val="16"/>
        </w:numPr>
        <w:spacing w:after="0"/>
        <w:ind w:left="0" w:firstLine="0"/>
        <w:rPr>
          <w:b/>
          <w:bCs/>
        </w:rPr>
      </w:pPr>
      <w:r w:rsidRPr="002859A4">
        <w:rPr>
          <w:b/>
          <w:bCs/>
        </w:rPr>
        <w:t>Insights &amp; Interpretation</w:t>
      </w:r>
    </w:p>
    <w:p w14:paraId="08A5C1F4" w14:textId="77777777" w:rsidR="000A186F" w:rsidRDefault="005F775F" w:rsidP="002859A4">
      <w:pPr>
        <w:pStyle w:val="Compact"/>
        <w:numPr>
          <w:ilvl w:val="0"/>
          <w:numId w:val="17"/>
        </w:numPr>
        <w:spacing w:after="0"/>
        <w:ind w:left="0" w:firstLine="0"/>
      </w:pPr>
      <w:r>
        <w:t>Understanding factors influencing user adoption of food delivery apps</w:t>
      </w:r>
    </w:p>
    <w:p w14:paraId="5A0E5487" w14:textId="77777777" w:rsidR="000A186F" w:rsidRDefault="005F775F" w:rsidP="002859A4">
      <w:pPr>
        <w:pStyle w:val="Compact"/>
        <w:numPr>
          <w:ilvl w:val="0"/>
          <w:numId w:val="17"/>
        </w:numPr>
        <w:spacing w:after="0"/>
        <w:ind w:left="0" w:firstLine="0"/>
      </w:pPr>
      <w:r>
        <w:t>Validation of TAM in the context of online food delivery services</w:t>
      </w:r>
    </w:p>
    <w:p w14:paraId="72CDA34B" w14:textId="547EE610" w:rsidR="000A186F" w:rsidRDefault="000A186F" w:rsidP="002859A4">
      <w:pPr>
        <w:spacing w:after="0"/>
      </w:pPr>
    </w:p>
    <w:p w14:paraId="0F8CCDFC" w14:textId="77777777" w:rsidR="005F775F" w:rsidRDefault="005F775F" w:rsidP="002859A4">
      <w:pPr>
        <w:pStyle w:val="FirstParagraph"/>
        <w:spacing w:after="0"/>
        <w:rPr>
          <w:b/>
          <w:bCs/>
        </w:rPr>
      </w:pPr>
    </w:p>
    <w:p w14:paraId="55FE75CC" w14:textId="41811198" w:rsidR="000A186F" w:rsidRPr="005F775F" w:rsidRDefault="005F775F" w:rsidP="002859A4">
      <w:pPr>
        <w:pStyle w:val="FirstParagraph"/>
        <w:spacing w:after="0"/>
        <w:rPr>
          <w:b/>
          <w:bCs/>
        </w:rPr>
      </w:pPr>
      <w:r w:rsidRPr="005F775F">
        <w:rPr>
          <w:b/>
          <w:bCs/>
        </w:rPr>
        <w:lastRenderedPageBreak/>
        <w:t xml:space="preserve">Flow Diagram </w:t>
      </w:r>
    </w:p>
    <w:p w14:paraId="389996F0" w14:textId="77777777" w:rsidR="005F775F" w:rsidRDefault="005F775F" w:rsidP="002859A4">
      <w:pPr>
        <w:spacing w:after="0"/>
      </w:pPr>
      <w:r>
        <w:t>Food Delivery App Reviews (</w:t>
      </w:r>
      <w:proofErr w:type="spellStart"/>
      <w:r>
        <w:t>DoorDash</w:t>
      </w:r>
      <w:proofErr w:type="spellEnd"/>
      <w:r>
        <w:t xml:space="preserve">, </w:t>
      </w:r>
      <w:proofErr w:type="spellStart"/>
      <w:r>
        <w:t>Grubhub</w:t>
      </w:r>
      <w:proofErr w:type="spellEnd"/>
      <w:r>
        <w:t>, Uber Eats)</w:t>
      </w:r>
    </w:p>
    <w:p w14:paraId="774046DB" w14:textId="77777777" w:rsidR="005F775F" w:rsidRDefault="005F775F" w:rsidP="002859A4">
      <w:pPr>
        <w:spacing w:after="0"/>
      </w:pPr>
      <w:r>
        <w:t xml:space="preserve">                 │</w:t>
      </w:r>
    </w:p>
    <w:p w14:paraId="77EB3F4F" w14:textId="77777777" w:rsidR="005F775F" w:rsidRDefault="005F775F" w:rsidP="002859A4">
      <w:pPr>
        <w:spacing w:after="0"/>
      </w:pPr>
      <w:r>
        <w:t xml:space="preserve">                 </w:t>
      </w:r>
      <w:r>
        <w:rPr>
          <w:rFonts w:ascii="Arial" w:hAnsi="Arial" w:cs="Arial"/>
        </w:rPr>
        <w:t>▼</w:t>
      </w:r>
    </w:p>
    <w:p w14:paraId="16E8AE5E" w14:textId="77777777" w:rsidR="005F775F" w:rsidRDefault="005F775F" w:rsidP="002859A4">
      <w:pPr>
        <w:spacing w:after="0"/>
      </w:pPr>
      <w:r>
        <w:t xml:space="preserve">       Data Preprocessing &amp; Cleaning</w:t>
      </w:r>
    </w:p>
    <w:p w14:paraId="7775F894" w14:textId="77777777" w:rsidR="005F775F" w:rsidRDefault="005F775F" w:rsidP="002859A4">
      <w:pPr>
        <w:spacing w:after="0"/>
      </w:pPr>
      <w:r>
        <w:t xml:space="preserve">                 │</w:t>
      </w:r>
    </w:p>
    <w:p w14:paraId="03CE3AF5" w14:textId="77777777" w:rsidR="005F775F" w:rsidRDefault="005F775F" w:rsidP="002859A4">
      <w:pPr>
        <w:spacing w:after="0"/>
      </w:pPr>
      <w:r>
        <w:t xml:space="preserve">                 </w:t>
      </w:r>
      <w:r>
        <w:rPr>
          <w:rFonts w:ascii="Arial" w:hAnsi="Arial" w:cs="Arial"/>
        </w:rPr>
        <w:t>▼</w:t>
      </w:r>
    </w:p>
    <w:p w14:paraId="19B87FC7" w14:textId="77777777" w:rsidR="005F775F" w:rsidRDefault="005F775F" w:rsidP="002859A4">
      <w:pPr>
        <w:spacing w:after="0"/>
      </w:pPr>
      <w:r>
        <w:t xml:space="preserve">       Keyword Generation using ChatGPT</w:t>
      </w:r>
    </w:p>
    <w:p w14:paraId="560AC6AA" w14:textId="77777777" w:rsidR="005F775F" w:rsidRDefault="005F775F" w:rsidP="002859A4">
      <w:pPr>
        <w:spacing w:after="0"/>
      </w:pPr>
      <w:r>
        <w:t xml:space="preserve">                 │</w:t>
      </w:r>
    </w:p>
    <w:p w14:paraId="76744BA2" w14:textId="77777777" w:rsidR="005F775F" w:rsidRDefault="005F775F" w:rsidP="002859A4">
      <w:pPr>
        <w:spacing w:after="0"/>
      </w:pPr>
      <w:r>
        <w:t xml:space="preserve">                 </w:t>
      </w:r>
      <w:r>
        <w:rPr>
          <w:rFonts w:ascii="Arial" w:hAnsi="Arial" w:cs="Arial"/>
        </w:rPr>
        <w:t>▼</w:t>
      </w:r>
    </w:p>
    <w:p w14:paraId="66868AEC" w14:textId="77777777" w:rsidR="005F775F" w:rsidRDefault="005F775F" w:rsidP="002859A4">
      <w:pPr>
        <w:spacing w:after="0"/>
      </w:pPr>
      <w:r>
        <w:t xml:space="preserve">      TAM Feature Construction</w:t>
      </w:r>
    </w:p>
    <w:p w14:paraId="528C705A" w14:textId="77777777" w:rsidR="005F775F" w:rsidRDefault="005F775F" w:rsidP="002859A4">
      <w:pPr>
        <w:spacing w:after="0"/>
      </w:pPr>
      <w:r>
        <w:t xml:space="preserve">  - </w:t>
      </w:r>
      <w:proofErr w:type="spellStart"/>
      <w:r>
        <w:t>Ease_of_Use</w:t>
      </w:r>
      <w:proofErr w:type="spellEnd"/>
    </w:p>
    <w:p w14:paraId="70BF06C2" w14:textId="77777777" w:rsidR="005F775F" w:rsidRDefault="005F775F" w:rsidP="002859A4">
      <w:pPr>
        <w:spacing w:after="0"/>
      </w:pPr>
      <w:r>
        <w:t xml:space="preserve">  - Usefulness</w:t>
      </w:r>
    </w:p>
    <w:p w14:paraId="6B73270D" w14:textId="77777777" w:rsidR="005F775F" w:rsidRDefault="005F775F" w:rsidP="002859A4">
      <w:pPr>
        <w:spacing w:after="0"/>
      </w:pPr>
      <w:r>
        <w:t xml:space="preserve">  - </w:t>
      </w:r>
      <w:proofErr w:type="spellStart"/>
      <w:r>
        <w:t>Intention_to_Use</w:t>
      </w:r>
      <w:proofErr w:type="spellEnd"/>
    </w:p>
    <w:p w14:paraId="3BAE1130" w14:textId="77777777" w:rsidR="005F775F" w:rsidRDefault="005F775F" w:rsidP="002859A4">
      <w:pPr>
        <w:spacing w:after="0"/>
      </w:pPr>
      <w:r>
        <w:t xml:space="preserve">                 │</w:t>
      </w:r>
    </w:p>
    <w:p w14:paraId="1FD634D5" w14:textId="77777777" w:rsidR="005F775F" w:rsidRDefault="005F775F" w:rsidP="002859A4">
      <w:pPr>
        <w:spacing w:after="0"/>
      </w:pPr>
      <w:r>
        <w:t xml:space="preserve">                 </w:t>
      </w:r>
      <w:r>
        <w:rPr>
          <w:rFonts w:ascii="Arial" w:hAnsi="Arial" w:cs="Arial"/>
        </w:rPr>
        <w:t>▼</w:t>
      </w:r>
    </w:p>
    <w:p w14:paraId="77B59369" w14:textId="77777777" w:rsidR="005F775F" w:rsidRDefault="005F775F" w:rsidP="002859A4">
      <w:pPr>
        <w:spacing w:after="0"/>
      </w:pPr>
      <w:r>
        <w:t xml:space="preserve">     Lexicon-Based Sentiment Analysis</w:t>
      </w:r>
    </w:p>
    <w:p w14:paraId="0BE520A7" w14:textId="77777777" w:rsidR="005F775F" w:rsidRDefault="005F775F" w:rsidP="002859A4">
      <w:pPr>
        <w:spacing w:after="0"/>
      </w:pPr>
      <w:r>
        <w:t xml:space="preserve">       (VADER &amp; AFINN Scores)</w:t>
      </w:r>
    </w:p>
    <w:p w14:paraId="702263BB" w14:textId="77777777" w:rsidR="005F775F" w:rsidRDefault="005F775F" w:rsidP="002859A4">
      <w:pPr>
        <w:spacing w:after="0"/>
      </w:pPr>
      <w:r>
        <w:t xml:space="preserve">                 │</w:t>
      </w:r>
    </w:p>
    <w:p w14:paraId="7258FE8F" w14:textId="77777777" w:rsidR="005F775F" w:rsidRDefault="005F775F" w:rsidP="002859A4">
      <w:pPr>
        <w:spacing w:after="0"/>
      </w:pPr>
      <w:r>
        <w:t xml:space="preserve">                 </w:t>
      </w:r>
      <w:r>
        <w:rPr>
          <w:rFonts w:ascii="Arial" w:hAnsi="Arial" w:cs="Arial"/>
        </w:rPr>
        <w:t>▼</w:t>
      </w:r>
    </w:p>
    <w:p w14:paraId="5B2A9714" w14:textId="77777777" w:rsidR="005F775F" w:rsidRDefault="005F775F" w:rsidP="002859A4">
      <w:pPr>
        <w:spacing w:after="0"/>
      </w:pPr>
      <w:r>
        <w:t xml:space="preserve">        Statistical Analysis (OLS)</w:t>
      </w:r>
    </w:p>
    <w:p w14:paraId="0BF2C019" w14:textId="77777777" w:rsidR="005F775F" w:rsidRDefault="005F775F" w:rsidP="002859A4">
      <w:pPr>
        <w:spacing w:after="0"/>
      </w:pPr>
      <w:r>
        <w:t xml:space="preserve">                 │</w:t>
      </w:r>
    </w:p>
    <w:p w14:paraId="7AC02CC9" w14:textId="77777777" w:rsidR="005F775F" w:rsidRDefault="005F775F" w:rsidP="002859A4">
      <w:pPr>
        <w:spacing w:after="0"/>
      </w:pPr>
      <w:r>
        <w:t xml:space="preserve">                 </w:t>
      </w:r>
      <w:r>
        <w:rPr>
          <w:rFonts w:ascii="Arial" w:hAnsi="Arial" w:cs="Arial"/>
        </w:rPr>
        <w:t>▼</w:t>
      </w:r>
    </w:p>
    <w:p w14:paraId="374DF2FE" w14:textId="39831394" w:rsidR="005F775F" w:rsidRDefault="005F775F" w:rsidP="002859A4">
      <w:pPr>
        <w:spacing w:after="0"/>
      </w:pPr>
      <w:r>
        <w:t xml:space="preserve">         Insights on TAM Constructs</w:t>
      </w:r>
    </w:p>
    <w:p w14:paraId="0DAE164D" w14:textId="77777777" w:rsidR="005F775F" w:rsidRDefault="005F775F" w:rsidP="002859A4">
      <w:pPr>
        <w:spacing w:after="0"/>
      </w:pPr>
    </w:p>
    <w:p w14:paraId="185A3412" w14:textId="234CE03C" w:rsidR="000A186F" w:rsidRDefault="000A186F" w:rsidP="002859A4">
      <w:pPr>
        <w:spacing w:after="0"/>
      </w:pPr>
    </w:p>
    <w:p w14:paraId="0DEA6A27" w14:textId="440FCD68" w:rsidR="005F775F" w:rsidRDefault="005F775F" w:rsidP="002859A4">
      <w:pPr>
        <w:pStyle w:val="FirstParagraph"/>
        <w:spacing w:after="0"/>
      </w:pPr>
      <w:r>
        <w:t>Notes: - This workflow ensures reproducibility and transparency. –</w:t>
      </w:r>
    </w:p>
    <w:p w14:paraId="0AAD9D88" w14:textId="7B47E383" w:rsidR="005F775F" w:rsidRDefault="005F775F" w:rsidP="002859A4">
      <w:pPr>
        <w:pStyle w:val="FirstParagraph"/>
        <w:spacing w:after="0"/>
      </w:pPr>
      <w:r>
        <w:t>Final processed datasets are hosted on Mendeley:</w:t>
      </w:r>
      <w:r w:rsidR="002859A4">
        <w:t xml:space="preserve"> </w:t>
      </w:r>
      <w:r>
        <w:t xml:space="preserve">https://data.mendeley.com/datasets/m5jk7wzyg7/1 </w:t>
      </w:r>
    </w:p>
    <w:p w14:paraId="578C6763" w14:textId="1D777419" w:rsidR="000A186F" w:rsidRDefault="005F775F" w:rsidP="002859A4">
      <w:pPr>
        <w:pStyle w:val="FirstParagraph"/>
        <w:spacing w:after="0"/>
      </w:pPr>
      <w:r>
        <w:t>All scripts and notebooks are available on GitHub: https://github.com/shamimuibe/FoodDelivery-Analysis</w:t>
      </w:r>
    </w:p>
    <w:sectPr w:rsidR="000A186F" w:rsidSect="002859A4">
      <w:footnotePr>
        <w:numRestart w:val="eachSect"/>
      </w:footnotePr>
      <w:pgSz w:w="12240" w:h="15840"/>
      <w:pgMar w:top="1440" w:right="1440" w:bottom="1440" w:left="18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C3146C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37E3B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C7E47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595A621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C2D0516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93E2A92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3128204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A2B8ED4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4FEC701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1"/>
  </w:num>
  <w:num w:numId="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>
    <w:abstractNumId w:val="1"/>
  </w:num>
  <w:num w:numId="8">
    <w:abstractNumId w:val="1"/>
  </w:num>
  <w:num w:numId="9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>
    <w:abstractNumId w:val="1"/>
  </w:num>
  <w:num w:numId="11">
    <w:abstractNumId w:val="1"/>
  </w:num>
  <w:num w:numId="12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">
    <w:abstractNumId w:val="1"/>
  </w:num>
  <w:num w:numId="14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5">
    <w:abstractNumId w:val="1"/>
  </w:num>
  <w:num w:numId="16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6F"/>
    <w:rsid w:val="000A186F"/>
    <w:rsid w:val="002859A4"/>
    <w:rsid w:val="003E502A"/>
    <w:rsid w:val="005F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5DE09"/>
  <w15:docId w15:val="{2E54EDB8-4661-49F1-AF8A-B71300F37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Md. Shamim Hossain</dc:creator>
  <cp:keywords/>
  <cp:lastModifiedBy>Dr. Md. Shamim Hossain</cp:lastModifiedBy>
  <cp:revision>3</cp:revision>
  <dcterms:created xsi:type="dcterms:W3CDTF">2026-03-20T03:08:00Z</dcterms:created>
  <dcterms:modified xsi:type="dcterms:W3CDTF">2026-03-20T03:08:00Z</dcterms:modified>
</cp:coreProperties>
</file>